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BE75D" w14:textId="77777777"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14:paraId="0B87ABA3" w14:textId="77777777"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14:paraId="6ED03F50" w14:textId="77777777"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14:paraId="690B2A77" w14:textId="59E0FC74"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</w:t>
      </w:r>
      <w:r w:rsidRPr="00836339">
        <w:rPr>
          <w:sz w:val="24"/>
          <w:szCs w:val="24"/>
          <w:lang w:eastAsia="en-US"/>
        </w:rPr>
        <w:t xml:space="preserve">участка </w:t>
      </w:r>
      <w:r w:rsidR="00836339" w:rsidRPr="00836339">
        <w:rPr>
          <w:sz w:val="24"/>
          <w:szCs w:val="24"/>
          <w:lang w:eastAsia="en-US"/>
        </w:rPr>
        <w:t xml:space="preserve">с кадастровым № 38:25:030110:449, площадью </w:t>
      </w:r>
      <w:r w:rsidR="00836339" w:rsidRPr="00836339">
        <w:rPr>
          <w:sz w:val="24"/>
          <w:szCs w:val="24"/>
          <w:shd w:val="clear" w:color="auto" w:fill="FFFFFF"/>
        </w:rPr>
        <w:t xml:space="preserve">1641 </w:t>
      </w:r>
      <w:proofErr w:type="spellStart"/>
      <w:r w:rsidR="00836339" w:rsidRPr="00836339">
        <w:rPr>
          <w:sz w:val="24"/>
          <w:szCs w:val="24"/>
          <w:lang w:eastAsia="en-US"/>
        </w:rPr>
        <w:t>кв.м</w:t>
      </w:r>
      <w:proofErr w:type="spellEnd"/>
      <w:r w:rsidR="00836339" w:rsidRPr="00836339">
        <w:rPr>
          <w:sz w:val="24"/>
          <w:szCs w:val="24"/>
          <w:lang w:eastAsia="en-US"/>
        </w:rPr>
        <w:t xml:space="preserve">., расположенного: Иркутская область, Слюдянский район, </w:t>
      </w:r>
      <w:proofErr w:type="spellStart"/>
      <w:r w:rsidR="00836339" w:rsidRPr="00836339">
        <w:rPr>
          <w:sz w:val="24"/>
          <w:szCs w:val="24"/>
          <w:shd w:val="clear" w:color="auto" w:fill="FFFFFF"/>
        </w:rPr>
        <w:t>рп</w:t>
      </w:r>
      <w:proofErr w:type="spellEnd"/>
      <w:r w:rsidR="00836339" w:rsidRPr="00836339">
        <w:rPr>
          <w:sz w:val="24"/>
          <w:szCs w:val="24"/>
          <w:shd w:val="clear" w:color="auto" w:fill="FFFFFF"/>
        </w:rPr>
        <w:t>. Култук, ул. Луговая, з/у 9А</w:t>
      </w:r>
      <w:r w:rsidR="00836339" w:rsidRPr="00836339">
        <w:rPr>
          <w:sz w:val="24"/>
          <w:szCs w:val="24"/>
          <w:lang w:eastAsia="en-US"/>
        </w:rPr>
        <w:t>,</w:t>
      </w:r>
      <w:r w:rsidR="001B63F3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</w:t>
      </w:r>
      <w:r w:rsidR="00C727E5">
        <w:rPr>
          <w:sz w:val="24"/>
          <w:szCs w:val="24"/>
          <w:lang w:eastAsia="en-US"/>
        </w:rPr>
        <w:t>для индивидуального жилищного строительства</w:t>
      </w:r>
      <w:r w:rsidR="001B63F3">
        <w:rPr>
          <w:sz w:val="24"/>
          <w:szCs w:val="24"/>
          <w:lang w:eastAsia="en-US"/>
        </w:rPr>
        <w:t>.</w:t>
      </w:r>
    </w:p>
    <w:p w14:paraId="6C6910E9" w14:textId="77777777"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14:paraId="15BABA40" w14:textId="2CCA77AA"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</w:t>
      </w:r>
      <w:r w:rsidR="002D086F">
        <w:rPr>
          <w:rFonts w:eastAsia="Calibri"/>
          <w:sz w:val="24"/>
          <w:szCs w:val="24"/>
          <w:lang w:eastAsia="en-US"/>
        </w:rPr>
        <w:t>9041100670</w:t>
      </w:r>
      <w:r>
        <w:rPr>
          <w:rFonts w:eastAsia="Calibri"/>
          <w:sz w:val="24"/>
          <w:szCs w:val="24"/>
          <w:lang w:eastAsia="en-US"/>
        </w:rPr>
        <w:t>.</w:t>
      </w:r>
    </w:p>
    <w:p w14:paraId="3787E99D" w14:textId="0C89B767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C727E5">
        <w:rPr>
          <w:rFonts w:eastAsia="Calibri"/>
          <w:sz w:val="24"/>
          <w:szCs w:val="24"/>
          <w:lang w:eastAsia="en-US"/>
        </w:rPr>
        <w:t>2</w:t>
      </w:r>
      <w:r w:rsidR="00836339">
        <w:rPr>
          <w:rFonts w:eastAsia="Calibri"/>
          <w:sz w:val="24"/>
          <w:szCs w:val="24"/>
          <w:lang w:eastAsia="en-US"/>
        </w:rPr>
        <w:t>7 августа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C727E5">
        <w:rPr>
          <w:rFonts w:eastAsia="Calibri"/>
          <w:sz w:val="24"/>
          <w:szCs w:val="24"/>
          <w:lang w:eastAsia="en-US"/>
        </w:rPr>
        <w:t>6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14:paraId="741A06FF" w14:textId="19E0949B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C727E5">
        <w:rPr>
          <w:rFonts w:eastAsia="Calibri"/>
          <w:sz w:val="24"/>
          <w:szCs w:val="24"/>
          <w:lang w:eastAsia="en-US"/>
        </w:rPr>
        <w:t>2</w:t>
      </w:r>
      <w:r w:rsidR="00836339">
        <w:rPr>
          <w:rFonts w:eastAsia="Calibri"/>
          <w:sz w:val="24"/>
          <w:szCs w:val="24"/>
          <w:lang w:eastAsia="en-US"/>
        </w:rPr>
        <w:t>7 сентября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C727E5">
        <w:rPr>
          <w:rFonts w:eastAsia="Calibri"/>
          <w:sz w:val="24"/>
          <w:szCs w:val="24"/>
          <w:lang w:eastAsia="en-US"/>
        </w:rPr>
        <w:t>6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14:paraId="258B521C" w14:textId="77777777"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1B63F3"/>
    <w:rsid w:val="002D086F"/>
    <w:rsid w:val="00383DB7"/>
    <w:rsid w:val="0062721C"/>
    <w:rsid w:val="006517E0"/>
    <w:rsid w:val="006C74E6"/>
    <w:rsid w:val="00800108"/>
    <w:rsid w:val="00836339"/>
    <w:rsid w:val="00926E1D"/>
    <w:rsid w:val="00994B50"/>
    <w:rsid w:val="00B07C0F"/>
    <w:rsid w:val="00BA79C5"/>
    <w:rsid w:val="00C36AC3"/>
    <w:rsid w:val="00C727E5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2142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2026-08-19T05:23:00Z</dcterms:created>
  <dcterms:modified xsi:type="dcterms:W3CDTF">2026-08-19T05:23:00Z</dcterms:modified>
</cp:coreProperties>
</file>