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7D3C" w:rsidRPr="000C737A" w:rsidRDefault="00B76A31" w:rsidP="00FB7D3C">
      <w:pPr>
        <w:pStyle w:val="2"/>
        <w:spacing w:before="0" w:after="0"/>
        <w:ind w:firstLine="0"/>
        <w:contextualSpacing/>
        <w:jc w:val="center"/>
        <w:rPr>
          <w:rFonts w:ascii="Arial" w:hAnsi="Arial" w:cs="Arial"/>
          <w:sz w:val="32"/>
          <w:szCs w:val="32"/>
        </w:rPr>
      </w:pPr>
      <w:r>
        <w:rPr>
          <w:rFonts w:ascii="Arial" w:hAnsi="Arial" w:cs="Arial"/>
          <w:i w:val="0"/>
          <w:sz w:val="32"/>
          <w:szCs w:val="32"/>
        </w:rPr>
        <w:t>19.04.2018</w:t>
      </w:r>
      <w:r w:rsidR="00E2456D">
        <w:rPr>
          <w:rFonts w:ascii="Arial" w:hAnsi="Arial" w:cs="Arial"/>
          <w:i w:val="0"/>
          <w:sz w:val="32"/>
          <w:szCs w:val="32"/>
        </w:rPr>
        <w:t>г.</w:t>
      </w:r>
      <w:bookmarkStart w:id="0" w:name="_GoBack"/>
      <w:bookmarkEnd w:id="0"/>
      <w:r w:rsidR="00FB7D3C" w:rsidRPr="000C737A">
        <w:rPr>
          <w:rFonts w:ascii="Arial" w:hAnsi="Arial" w:cs="Arial"/>
          <w:i w:val="0"/>
          <w:sz w:val="32"/>
          <w:szCs w:val="32"/>
        </w:rPr>
        <w:t xml:space="preserve"> №</w:t>
      </w:r>
      <w:r>
        <w:rPr>
          <w:rFonts w:ascii="Arial" w:hAnsi="Arial" w:cs="Arial"/>
          <w:i w:val="0"/>
          <w:sz w:val="32"/>
          <w:szCs w:val="32"/>
        </w:rPr>
        <w:t>208</w:t>
      </w:r>
    </w:p>
    <w:p w:rsidR="00FB7D3C" w:rsidRPr="000C737A" w:rsidRDefault="00FB7D3C" w:rsidP="00FB7D3C">
      <w:pPr>
        <w:pStyle w:val="a4"/>
        <w:spacing w:before="0" w:beforeAutospacing="0" w:after="0" w:afterAutospacing="0"/>
        <w:contextualSpacing/>
        <w:jc w:val="center"/>
        <w:rPr>
          <w:rFonts w:ascii="Arial" w:hAnsi="Arial" w:cs="Arial"/>
          <w:b/>
          <w:bCs/>
          <w:sz w:val="32"/>
          <w:szCs w:val="32"/>
        </w:rPr>
      </w:pPr>
      <w:r w:rsidRPr="000C737A">
        <w:rPr>
          <w:rFonts w:ascii="Arial" w:hAnsi="Arial" w:cs="Arial"/>
          <w:b/>
          <w:bCs/>
          <w:sz w:val="32"/>
          <w:szCs w:val="32"/>
        </w:rPr>
        <w:t>РОССИЙСКАЯ ФЕДЕРАЦИЯ</w:t>
      </w:r>
    </w:p>
    <w:p w:rsidR="00FB7D3C" w:rsidRDefault="00FB7D3C" w:rsidP="00FB7D3C">
      <w:pPr>
        <w:pStyle w:val="a4"/>
        <w:spacing w:before="0" w:beforeAutospacing="0" w:after="0" w:afterAutospacing="0"/>
        <w:contextualSpacing/>
        <w:jc w:val="center"/>
        <w:rPr>
          <w:rFonts w:ascii="Arial" w:hAnsi="Arial" w:cs="Arial"/>
          <w:b/>
          <w:bCs/>
          <w:sz w:val="32"/>
          <w:szCs w:val="32"/>
        </w:rPr>
      </w:pPr>
      <w:r w:rsidRPr="000C737A">
        <w:rPr>
          <w:rFonts w:ascii="Arial" w:hAnsi="Arial" w:cs="Arial"/>
          <w:b/>
          <w:bCs/>
          <w:sz w:val="32"/>
          <w:szCs w:val="32"/>
        </w:rPr>
        <w:t>ИРКУТСКАЯ ОБЛАСТЬ</w:t>
      </w:r>
    </w:p>
    <w:p w:rsidR="00203D31" w:rsidRPr="000C737A" w:rsidRDefault="00203D31" w:rsidP="00FB7D3C">
      <w:pPr>
        <w:pStyle w:val="a4"/>
        <w:spacing w:before="0" w:beforeAutospacing="0" w:after="0" w:afterAutospacing="0"/>
        <w:contextualSpacing/>
        <w:jc w:val="center"/>
        <w:rPr>
          <w:rFonts w:ascii="Arial" w:hAnsi="Arial" w:cs="Arial"/>
          <w:b/>
          <w:bCs/>
          <w:sz w:val="32"/>
          <w:szCs w:val="32"/>
        </w:rPr>
      </w:pPr>
      <w:r>
        <w:rPr>
          <w:rFonts w:ascii="Arial" w:hAnsi="Arial" w:cs="Arial"/>
          <w:b/>
          <w:bCs/>
          <w:sz w:val="32"/>
          <w:szCs w:val="32"/>
        </w:rPr>
        <w:t>СЛЮДЯНСКИЙ МУНИЦИПАЛЬНЫЙ РАЙОН</w:t>
      </w:r>
    </w:p>
    <w:p w:rsidR="00FB7D3C" w:rsidRPr="000C737A" w:rsidRDefault="00FB7D3C" w:rsidP="00FB7D3C">
      <w:pPr>
        <w:pStyle w:val="a4"/>
        <w:spacing w:before="0" w:beforeAutospacing="0" w:after="0" w:afterAutospacing="0"/>
        <w:contextualSpacing/>
        <w:jc w:val="center"/>
        <w:rPr>
          <w:rFonts w:ascii="Arial" w:hAnsi="Arial" w:cs="Arial"/>
          <w:b/>
          <w:bCs/>
          <w:sz w:val="32"/>
          <w:szCs w:val="32"/>
        </w:rPr>
      </w:pPr>
      <w:r w:rsidRPr="000C737A">
        <w:rPr>
          <w:rFonts w:ascii="Arial" w:hAnsi="Arial" w:cs="Arial"/>
          <w:b/>
          <w:bCs/>
          <w:sz w:val="32"/>
          <w:szCs w:val="32"/>
        </w:rPr>
        <w:t>КУЛТУКСКОЕ ГОРОДСКОЕ ПОСЕЛЕНИЕ</w:t>
      </w:r>
    </w:p>
    <w:p w:rsidR="00FB7D3C" w:rsidRPr="000C737A" w:rsidRDefault="00FB7D3C" w:rsidP="00FB7D3C">
      <w:pPr>
        <w:pStyle w:val="a4"/>
        <w:spacing w:before="0" w:beforeAutospacing="0" w:after="0" w:afterAutospacing="0"/>
        <w:contextualSpacing/>
        <w:jc w:val="center"/>
        <w:rPr>
          <w:rFonts w:ascii="Arial" w:hAnsi="Arial" w:cs="Arial"/>
          <w:b/>
          <w:bCs/>
          <w:sz w:val="32"/>
          <w:szCs w:val="32"/>
        </w:rPr>
      </w:pPr>
      <w:r w:rsidRPr="000C737A">
        <w:rPr>
          <w:rFonts w:ascii="Arial" w:hAnsi="Arial" w:cs="Arial"/>
          <w:b/>
          <w:bCs/>
          <w:sz w:val="32"/>
          <w:szCs w:val="32"/>
        </w:rPr>
        <w:t>АДМИНИСТРАЦИЯ</w:t>
      </w:r>
    </w:p>
    <w:p w:rsidR="00FB7D3C" w:rsidRPr="000C737A" w:rsidRDefault="00FB7D3C" w:rsidP="00FB7D3C">
      <w:pPr>
        <w:pStyle w:val="a4"/>
        <w:spacing w:before="0" w:beforeAutospacing="0" w:after="0" w:afterAutospacing="0"/>
        <w:contextualSpacing/>
        <w:jc w:val="center"/>
        <w:rPr>
          <w:rFonts w:ascii="Arial" w:hAnsi="Arial" w:cs="Arial"/>
          <w:b/>
          <w:bCs/>
          <w:sz w:val="32"/>
          <w:szCs w:val="32"/>
        </w:rPr>
      </w:pPr>
      <w:r w:rsidRPr="000C737A">
        <w:rPr>
          <w:rFonts w:ascii="Arial" w:hAnsi="Arial" w:cs="Arial"/>
          <w:b/>
          <w:bCs/>
          <w:sz w:val="32"/>
          <w:szCs w:val="32"/>
        </w:rPr>
        <w:t>ПОСТАНОВЛЕНИЕ</w:t>
      </w:r>
    </w:p>
    <w:p w:rsidR="00634120" w:rsidRPr="00FB7D3C" w:rsidRDefault="00634120" w:rsidP="00FB7D3C">
      <w:pPr>
        <w:spacing w:after="0"/>
        <w:contextualSpacing/>
        <w:jc w:val="both"/>
        <w:rPr>
          <w:rFonts w:ascii="Arial" w:hAnsi="Arial" w:cs="Arial"/>
          <w:sz w:val="24"/>
          <w:szCs w:val="24"/>
        </w:rPr>
      </w:pPr>
    </w:p>
    <w:p w:rsidR="00CE7677" w:rsidRPr="00BD4D97" w:rsidRDefault="00CE7677" w:rsidP="00CE7677">
      <w:pPr>
        <w:spacing w:after="0" w:line="100" w:lineRule="atLeast"/>
        <w:jc w:val="center"/>
        <w:rPr>
          <w:rFonts w:ascii="Arial" w:hAnsi="Arial" w:cs="Arial"/>
          <w:b/>
          <w:sz w:val="32"/>
          <w:szCs w:val="32"/>
        </w:rPr>
      </w:pPr>
      <w:r w:rsidRPr="00BD4D97">
        <w:rPr>
          <w:rFonts w:ascii="Arial" w:hAnsi="Arial" w:cs="Arial"/>
          <w:b/>
          <w:sz w:val="32"/>
          <w:szCs w:val="32"/>
        </w:rPr>
        <w:t>«ОБ УТВЕРЖДЕНИЕ АДМИНИСТРАТИВНОГО РЕГЛАМЕНТА ПРЕДОСТАВЛЕНИ</w:t>
      </w:r>
      <w:r w:rsidR="00E21357">
        <w:rPr>
          <w:rFonts w:ascii="Arial" w:hAnsi="Arial" w:cs="Arial"/>
          <w:b/>
          <w:sz w:val="32"/>
          <w:szCs w:val="32"/>
        </w:rPr>
        <w:t>Я</w:t>
      </w:r>
      <w:r w:rsidRPr="00BD4D97">
        <w:rPr>
          <w:rFonts w:ascii="Arial" w:hAnsi="Arial" w:cs="Arial"/>
          <w:b/>
          <w:sz w:val="32"/>
          <w:szCs w:val="32"/>
        </w:rPr>
        <w:t xml:space="preserve"> МУНИЦИПАЛЬНО</w:t>
      </w:r>
      <w:r w:rsidR="00E21357">
        <w:rPr>
          <w:rFonts w:ascii="Arial" w:hAnsi="Arial" w:cs="Arial"/>
          <w:b/>
          <w:sz w:val="32"/>
          <w:szCs w:val="32"/>
        </w:rPr>
        <w:t>Й</w:t>
      </w:r>
      <w:r w:rsidRPr="00BD4D97">
        <w:rPr>
          <w:rFonts w:ascii="Arial" w:hAnsi="Arial" w:cs="Arial"/>
          <w:b/>
          <w:sz w:val="32"/>
          <w:szCs w:val="32"/>
        </w:rPr>
        <w:t xml:space="preserve"> УСЛУГИ «</w:t>
      </w:r>
      <w:r w:rsidR="00B76A31">
        <w:rPr>
          <w:rFonts w:ascii="Arial" w:hAnsi="Arial" w:cs="Arial"/>
          <w:b/>
          <w:sz w:val="32"/>
          <w:szCs w:val="32"/>
        </w:rPr>
        <w:t>РЕЗЕРВИРОВАНИЕ И ИЗЪЯТИЕ ЗЕМЕЛЬНЫХ УЧАСТКОВ ДЛЯ НУЖД КУЛТУКСКОГО МУНИЦИПАЛЬНОГО ОБРАЗОВАНИЯ</w:t>
      </w:r>
      <w:r w:rsidRPr="00BD4D97">
        <w:rPr>
          <w:rFonts w:ascii="Arial" w:hAnsi="Arial" w:cs="Arial"/>
          <w:b/>
          <w:sz w:val="32"/>
          <w:szCs w:val="32"/>
        </w:rPr>
        <w:t xml:space="preserve">» </w:t>
      </w:r>
    </w:p>
    <w:p w:rsidR="00634120" w:rsidRPr="00FB7D3C" w:rsidRDefault="00634120" w:rsidP="007D5E42">
      <w:pPr>
        <w:spacing w:after="0"/>
        <w:ind w:firstLine="708"/>
        <w:jc w:val="both"/>
        <w:rPr>
          <w:rFonts w:ascii="Arial" w:hAnsi="Arial" w:cs="Arial"/>
          <w:sz w:val="24"/>
          <w:szCs w:val="24"/>
        </w:rPr>
      </w:pPr>
    </w:p>
    <w:p w:rsidR="00634120" w:rsidRPr="00FB7D3C" w:rsidRDefault="00634120" w:rsidP="00FB7D3C">
      <w:pPr>
        <w:spacing w:after="0"/>
        <w:ind w:firstLine="708"/>
        <w:jc w:val="both"/>
        <w:rPr>
          <w:rFonts w:ascii="Arial" w:hAnsi="Arial" w:cs="Arial"/>
          <w:sz w:val="24"/>
          <w:szCs w:val="24"/>
        </w:rPr>
      </w:pPr>
      <w:proofErr w:type="gramStart"/>
      <w:r w:rsidRPr="00FB7D3C">
        <w:rPr>
          <w:rFonts w:ascii="Arial" w:hAnsi="Arial" w:cs="Arial"/>
          <w:sz w:val="24"/>
          <w:szCs w:val="24"/>
        </w:rPr>
        <w:t>В соответствии с Федеральным законом от 27.07.2010 года №210-ФЗ «Об организации предоставления государственных и муниципальных услуг», в целях обеспечения доступа граждан и юридических лиц к достоверной информации о муниципальных услугах Култукского муниципального образования Слюдянского района, руководствуясь постановлением администрации Култукского муниципального образования от 06.02.2013г №33 «Об утверждении порядка разработки и утверждения административных регламентов предоставления муниципальных услуг», руководствуясь Уставом муниципального образования</w:t>
      </w:r>
      <w:proofErr w:type="gramEnd"/>
      <w:r w:rsidRPr="00FB7D3C">
        <w:rPr>
          <w:rFonts w:ascii="Arial" w:hAnsi="Arial" w:cs="Arial"/>
          <w:sz w:val="24"/>
          <w:szCs w:val="24"/>
        </w:rPr>
        <w:t xml:space="preserve"> Култукского городского поселения,</w:t>
      </w:r>
    </w:p>
    <w:p w:rsidR="007D5E42" w:rsidRDefault="007D5E42" w:rsidP="00FB7D3C">
      <w:pPr>
        <w:tabs>
          <w:tab w:val="left" w:pos="3119"/>
          <w:tab w:val="left" w:pos="6521"/>
        </w:tabs>
        <w:spacing w:after="0"/>
        <w:contextualSpacing/>
        <w:jc w:val="both"/>
        <w:rPr>
          <w:rFonts w:ascii="Arial" w:hAnsi="Arial" w:cs="Arial"/>
          <w:sz w:val="24"/>
          <w:szCs w:val="24"/>
        </w:rPr>
      </w:pPr>
    </w:p>
    <w:p w:rsidR="00634120" w:rsidRPr="000C737A" w:rsidRDefault="00634120" w:rsidP="007D5E42">
      <w:pPr>
        <w:tabs>
          <w:tab w:val="left" w:pos="3119"/>
          <w:tab w:val="left" w:pos="6521"/>
        </w:tabs>
        <w:spacing w:after="0"/>
        <w:contextualSpacing/>
        <w:jc w:val="center"/>
        <w:rPr>
          <w:rFonts w:ascii="Arial" w:hAnsi="Arial" w:cs="Arial"/>
          <w:b/>
          <w:sz w:val="30"/>
          <w:szCs w:val="30"/>
        </w:rPr>
      </w:pPr>
      <w:r w:rsidRPr="000C737A">
        <w:rPr>
          <w:rFonts w:ascii="Arial" w:hAnsi="Arial" w:cs="Arial"/>
          <w:b/>
          <w:sz w:val="30"/>
          <w:szCs w:val="30"/>
        </w:rPr>
        <w:t>ПОСТАНОВЛЯЮ:</w:t>
      </w:r>
    </w:p>
    <w:p w:rsidR="007D5E42" w:rsidRPr="00FB7D3C" w:rsidRDefault="007D5E42" w:rsidP="00FB7D3C">
      <w:pPr>
        <w:tabs>
          <w:tab w:val="left" w:pos="3119"/>
          <w:tab w:val="left" w:pos="6521"/>
        </w:tabs>
        <w:spacing w:after="0"/>
        <w:contextualSpacing/>
        <w:jc w:val="both"/>
        <w:rPr>
          <w:rFonts w:ascii="Arial" w:hAnsi="Arial" w:cs="Arial"/>
          <w:sz w:val="24"/>
          <w:szCs w:val="24"/>
        </w:rPr>
      </w:pPr>
    </w:p>
    <w:p w:rsidR="00634120" w:rsidRDefault="00F15111" w:rsidP="00F15111">
      <w:pPr>
        <w:tabs>
          <w:tab w:val="left" w:pos="426"/>
        </w:tabs>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1. </w:t>
      </w:r>
      <w:r w:rsidR="00634120" w:rsidRPr="00B76A31">
        <w:rPr>
          <w:rFonts w:ascii="Arial" w:eastAsia="Times New Roman" w:hAnsi="Arial" w:cs="Arial"/>
          <w:sz w:val="24"/>
          <w:szCs w:val="24"/>
          <w:lang w:eastAsia="ru-RU"/>
        </w:rPr>
        <w:t>Утвердить административный регламент предоставления муниципальной услуги «</w:t>
      </w:r>
      <w:r w:rsidR="00B76A31" w:rsidRPr="00B76A31">
        <w:rPr>
          <w:rFonts w:ascii="Arial" w:hAnsi="Arial" w:cs="Arial"/>
          <w:sz w:val="24"/>
          <w:szCs w:val="24"/>
        </w:rPr>
        <w:t xml:space="preserve">Резервирование и изъятие земель для нужд </w:t>
      </w:r>
      <w:proofErr w:type="spellStart"/>
      <w:r w:rsidR="00B76A31" w:rsidRPr="00B76A31">
        <w:rPr>
          <w:rFonts w:ascii="Arial" w:hAnsi="Arial" w:cs="Arial"/>
          <w:sz w:val="24"/>
          <w:szCs w:val="24"/>
        </w:rPr>
        <w:t>Култукского</w:t>
      </w:r>
      <w:proofErr w:type="spellEnd"/>
      <w:r w:rsidR="00B76A31" w:rsidRPr="00B76A31">
        <w:rPr>
          <w:rFonts w:ascii="Arial" w:hAnsi="Arial" w:cs="Arial"/>
          <w:sz w:val="24"/>
          <w:szCs w:val="24"/>
        </w:rPr>
        <w:t xml:space="preserve"> муниципального образования</w:t>
      </w:r>
      <w:r w:rsidR="00634120" w:rsidRPr="00B76A31">
        <w:rPr>
          <w:rFonts w:ascii="Arial" w:eastAsia="Times New Roman" w:hAnsi="Arial" w:cs="Arial"/>
          <w:sz w:val="24"/>
          <w:szCs w:val="24"/>
          <w:lang w:eastAsia="ru-RU"/>
        </w:rPr>
        <w:t>».</w:t>
      </w:r>
    </w:p>
    <w:p w:rsidR="00634120" w:rsidRDefault="00F15111" w:rsidP="00F15111">
      <w:pPr>
        <w:tabs>
          <w:tab w:val="left" w:pos="426"/>
        </w:tabs>
        <w:spacing w:after="0" w:line="240" w:lineRule="auto"/>
        <w:jc w:val="both"/>
        <w:rPr>
          <w:rFonts w:ascii="Arial" w:eastAsia="Times New Roman" w:hAnsi="Arial" w:cs="Times New Roman"/>
          <w:sz w:val="24"/>
          <w:szCs w:val="24"/>
          <w:lang w:eastAsia="ru-RU"/>
        </w:rPr>
      </w:pPr>
      <w:r>
        <w:rPr>
          <w:rFonts w:ascii="Arial" w:eastAsia="Times New Roman" w:hAnsi="Arial" w:cs="Arial"/>
          <w:sz w:val="24"/>
          <w:szCs w:val="24"/>
          <w:lang w:eastAsia="ru-RU"/>
        </w:rPr>
        <w:t xml:space="preserve">2. </w:t>
      </w:r>
      <w:r w:rsidR="00634120" w:rsidRPr="007D5E42">
        <w:rPr>
          <w:rFonts w:ascii="Arial" w:eastAsia="Times New Roman" w:hAnsi="Arial" w:cs="Times New Roman"/>
          <w:sz w:val="24"/>
          <w:szCs w:val="24"/>
          <w:lang w:eastAsia="ru-RU"/>
        </w:rPr>
        <w:t>Опубликовать настоящее постановление в приложении к газете «С</w:t>
      </w:r>
      <w:r w:rsidR="00C8210D">
        <w:rPr>
          <w:rFonts w:ascii="Arial" w:eastAsia="Times New Roman" w:hAnsi="Arial" w:cs="Times New Roman"/>
          <w:sz w:val="24"/>
          <w:szCs w:val="24"/>
          <w:lang w:eastAsia="ru-RU"/>
        </w:rPr>
        <w:t>лавное море</w:t>
      </w:r>
      <w:r w:rsidR="00634120" w:rsidRPr="007D5E42">
        <w:rPr>
          <w:rFonts w:ascii="Arial" w:eastAsia="Times New Roman" w:hAnsi="Arial" w:cs="Times New Roman"/>
          <w:sz w:val="24"/>
          <w:szCs w:val="24"/>
          <w:lang w:eastAsia="ru-RU"/>
        </w:rPr>
        <w:t>»</w:t>
      </w:r>
    </w:p>
    <w:p w:rsidR="00634120" w:rsidRPr="007D5E42" w:rsidRDefault="00F15111" w:rsidP="00F15111">
      <w:pPr>
        <w:tabs>
          <w:tab w:val="left" w:pos="426"/>
        </w:tabs>
        <w:spacing w:after="0" w:line="240" w:lineRule="auto"/>
        <w:jc w:val="both"/>
        <w:rPr>
          <w:rFonts w:ascii="Arial" w:eastAsia="Times New Roman" w:hAnsi="Arial" w:cs="Times New Roman"/>
          <w:sz w:val="24"/>
          <w:szCs w:val="24"/>
          <w:lang w:eastAsia="ru-RU"/>
        </w:rPr>
      </w:pPr>
      <w:r>
        <w:rPr>
          <w:rFonts w:ascii="Arial" w:eastAsia="Times New Roman" w:hAnsi="Arial" w:cs="Times New Roman"/>
          <w:sz w:val="24"/>
          <w:szCs w:val="24"/>
          <w:lang w:eastAsia="ru-RU"/>
        </w:rPr>
        <w:t xml:space="preserve">3. </w:t>
      </w:r>
      <w:proofErr w:type="gramStart"/>
      <w:r w:rsidR="00634120" w:rsidRPr="007D5E42">
        <w:rPr>
          <w:rFonts w:ascii="Arial" w:eastAsia="Times New Roman" w:hAnsi="Arial" w:cs="Times New Roman"/>
          <w:sz w:val="24"/>
          <w:szCs w:val="24"/>
          <w:lang w:eastAsia="ru-RU"/>
        </w:rPr>
        <w:t>Контроль за</w:t>
      </w:r>
      <w:proofErr w:type="gramEnd"/>
      <w:r w:rsidR="00634120" w:rsidRPr="007D5E42">
        <w:rPr>
          <w:rFonts w:ascii="Arial" w:eastAsia="Times New Roman" w:hAnsi="Arial" w:cs="Times New Roman"/>
          <w:sz w:val="24"/>
          <w:szCs w:val="24"/>
          <w:lang w:eastAsia="ru-RU"/>
        </w:rPr>
        <w:t xml:space="preserve"> исполнением настоящего постановления возложить на отдел исполнения вопросов местного значения администрации Култукского городского поселения Слюдянского района.</w:t>
      </w:r>
    </w:p>
    <w:p w:rsidR="00634120" w:rsidRDefault="00634120" w:rsidP="00FB7D3C">
      <w:pPr>
        <w:spacing w:after="0"/>
        <w:contextualSpacing/>
        <w:jc w:val="both"/>
        <w:rPr>
          <w:rFonts w:ascii="Arial" w:hAnsi="Arial" w:cs="Arial"/>
          <w:sz w:val="24"/>
          <w:szCs w:val="24"/>
        </w:rPr>
      </w:pPr>
    </w:p>
    <w:p w:rsidR="007D5E42" w:rsidRPr="00FB7D3C" w:rsidRDefault="007D5E42" w:rsidP="00FB7D3C">
      <w:pPr>
        <w:spacing w:after="0"/>
        <w:contextualSpacing/>
        <w:jc w:val="both"/>
        <w:rPr>
          <w:rFonts w:ascii="Arial" w:hAnsi="Arial" w:cs="Arial"/>
          <w:sz w:val="24"/>
          <w:szCs w:val="24"/>
        </w:rPr>
      </w:pPr>
    </w:p>
    <w:p w:rsidR="00634120" w:rsidRPr="00FB7D3C" w:rsidRDefault="00A87C2F" w:rsidP="00FB7D3C">
      <w:pPr>
        <w:spacing w:after="0"/>
        <w:contextualSpacing/>
        <w:jc w:val="both"/>
        <w:rPr>
          <w:rFonts w:ascii="Arial" w:hAnsi="Arial" w:cs="Arial"/>
          <w:sz w:val="24"/>
          <w:szCs w:val="24"/>
        </w:rPr>
      </w:pPr>
      <w:r w:rsidRPr="00FB7D3C">
        <w:rPr>
          <w:rFonts w:ascii="Arial" w:hAnsi="Arial" w:cs="Arial"/>
          <w:sz w:val="24"/>
          <w:szCs w:val="24"/>
        </w:rPr>
        <w:t>Глава</w:t>
      </w:r>
      <w:r w:rsidR="00634120" w:rsidRPr="00FB7D3C">
        <w:rPr>
          <w:rFonts w:ascii="Arial" w:hAnsi="Arial" w:cs="Arial"/>
          <w:sz w:val="24"/>
          <w:szCs w:val="24"/>
        </w:rPr>
        <w:tab/>
        <w:t xml:space="preserve">Култукского </w:t>
      </w:r>
    </w:p>
    <w:p w:rsidR="000C737A" w:rsidRDefault="00634120" w:rsidP="00FB7D3C">
      <w:pPr>
        <w:spacing w:after="0"/>
        <w:contextualSpacing/>
        <w:jc w:val="both"/>
        <w:rPr>
          <w:rFonts w:ascii="Arial" w:hAnsi="Arial" w:cs="Arial"/>
          <w:sz w:val="24"/>
          <w:szCs w:val="24"/>
        </w:rPr>
      </w:pPr>
      <w:r w:rsidRPr="00FB7D3C">
        <w:rPr>
          <w:rFonts w:ascii="Arial" w:hAnsi="Arial" w:cs="Arial"/>
          <w:sz w:val="24"/>
          <w:szCs w:val="24"/>
        </w:rPr>
        <w:t xml:space="preserve">муниципального образования </w:t>
      </w:r>
    </w:p>
    <w:p w:rsidR="00634120" w:rsidRDefault="00A87C2F" w:rsidP="00FB7D3C">
      <w:pPr>
        <w:spacing w:after="0"/>
        <w:contextualSpacing/>
        <w:jc w:val="both"/>
        <w:rPr>
          <w:rFonts w:ascii="Arial" w:hAnsi="Arial" w:cs="Arial"/>
          <w:sz w:val="24"/>
          <w:szCs w:val="24"/>
        </w:rPr>
      </w:pPr>
      <w:r w:rsidRPr="00FB7D3C">
        <w:rPr>
          <w:rFonts w:ascii="Arial" w:hAnsi="Arial" w:cs="Arial"/>
          <w:sz w:val="24"/>
          <w:szCs w:val="24"/>
        </w:rPr>
        <w:t>Ю.А. Шарапов</w:t>
      </w:r>
    </w:p>
    <w:p w:rsidR="00203D31" w:rsidRDefault="00203D31" w:rsidP="00FB7D3C">
      <w:pPr>
        <w:spacing w:after="0"/>
        <w:contextualSpacing/>
        <w:jc w:val="both"/>
        <w:rPr>
          <w:rFonts w:ascii="Arial" w:hAnsi="Arial" w:cs="Arial"/>
          <w:sz w:val="24"/>
          <w:szCs w:val="24"/>
        </w:rPr>
      </w:pPr>
    </w:p>
    <w:p w:rsidR="00203D31" w:rsidRDefault="00203D31" w:rsidP="00203D31">
      <w:pPr>
        <w:pStyle w:val="21"/>
        <w:ind w:right="-1"/>
        <w:jc w:val="right"/>
        <w:rPr>
          <w:rFonts w:ascii="Courier New" w:hAnsi="Courier New" w:cs="Courier New"/>
          <w:b w:val="0"/>
          <w:sz w:val="22"/>
          <w:szCs w:val="22"/>
        </w:rPr>
      </w:pPr>
      <w:r>
        <w:rPr>
          <w:rFonts w:ascii="Courier New" w:hAnsi="Courier New" w:cs="Courier New"/>
          <w:b w:val="0"/>
          <w:sz w:val="22"/>
          <w:szCs w:val="22"/>
        </w:rPr>
        <w:t xml:space="preserve">Приложение к постановлению </w:t>
      </w:r>
    </w:p>
    <w:p w:rsidR="00203D31" w:rsidRDefault="00203D31" w:rsidP="00203D31">
      <w:pPr>
        <w:pStyle w:val="21"/>
        <w:ind w:right="-1"/>
        <w:jc w:val="right"/>
        <w:rPr>
          <w:rFonts w:ascii="Courier New" w:hAnsi="Courier New" w:cs="Courier New"/>
          <w:b w:val="0"/>
          <w:sz w:val="22"/>
          <w:szCs w:val="22"/>
        </w:rPr>
      </w:pPr>
      <w:r>
        <w:rPr>
          <w:rFonts w:ascii="Courier New" w:hAnsi="Courier New" w:cs="Courier New"/>
          <w:b w:val="0"/>
          <w:sz w:val="22"/>
          <w:szCs w:val="22"/>
        </w:rPr>
        <w:t xml:space="preserve">администрации </w:t>
      </w:r>
      <w:proofErr w:type="spellStart"/>
      <w:r>
        <w:rPr>
          <w:rFonts w:ascii="Courier New" w:hAnsi="Courier New" w:cs="Courier New"/>
          <w:b w:val="0"/>
          <w:sz w:val="22"/>
          <w:szCs w:val="22"/>
        </w:rPr>
        <w:t>Култукского</w:t>
      </w:r>
      <w:proofErr w:type="spellEnd"/>
    </w:p>
    <w:p w:rsidR="00203D31" w:rsidRDefault="00203D31" w:rsidP="00203D31">
      <w:pPr>
        <w:pStyle w:val="21"/>
        <w:ind w:right="-1"/>
        <w:jc w:val="right"/>
        <w:rPr>
          <w:rFonts w:ascii="Courier New" w:hAnsi="Courier New" w:cs="Courier New"/>
          <w:b w:val="0"/>
          <w:sz w:val="22"/>
          <w:szCs w:val="22"/>
        </w:rPr>
      </w:pPr>
      <w:r>
        <w:rPr>
          <w:rFonts w:ascii="Courier New" w:hAnsi="Courier New" w:cs="Courier New"/>
          <w:b w:val="0"/>
          <w:sz w:val="22"/>
          <w:szCs w:val="22"/>
        </w:rPr>
        <w:t xml:space="preserve"> городского поселения </w:t>
      </w:r>
    </w:p>
    <w:p w:rsidR="00203D31" w:rsidRDefault="00203D31" w:rsidP="00203D31">
      <w:pPr>
        <w:pStyle w:val="21"/>
        <w:ind w:right="-1"/>
        <w:jc w:val="right"/>
        <w:rPr>
          <w:rFonts w:ascii="Arial" w:hAnsi="Arial" w:cs="Arial"/>
          <w:sz w:val="30"/>
          <w:szCs w:val="30"/>
        </w:rPr>
      </w:pPr>
      <w:r>
        <w:rPr>
          <w:rFonts w:ascii="Courier New" w:hAnsi="Courier New" w:cs="Courier New"/>
          <w:b w:val="0"/>
          <w:sz w:val="22"/>
          <w:szCs w:val="22"/>
        </w:rPr>
        <w:t>№</w:t>
      </w:r>
      <w:r w:rsidR="00B76A31">
        <w:rPr>
          <w:rFonts w:ascii="Courier New" w:hAnsi="Courier New" w:cs="Courier New"/>
          <w:b w:val="0"/>
          <w:sz w:val="22"/>
          <w:szCs w:val="22"/>
        </w:rPr>
        <w:t>208</w:t>
      </w:r>
      <w:r>
        <w:rPr>
          <w:rFonts w:ascii="Courier New" w:hAnsi="Courier New" w:cs="Courier New"/>
          <w:b w:val="0"/>
          <w:sz w:val="22"/>
          <w:szCs w:val="22"/>
        </w:rPr>
        <w:t xml:space="preserve"> от </w:t>
      </w:r>
      <w:r w:rsidR="00B76A31">
        <w:rPr>
          <w:rFonts w:ascii="Courier New" w:hAnsi="Courier New" w:cs="Courier New"/>
          <w:b w:val="0"/>
          <w:sz w:val="22"/>
          <w:szCs w:val="22"/>
        </w:rPr>
        <w:t>19.04</w:t>
      </w:r>
      <w:r>
        <w:rPr>
          <w:rFonts w:ascii="Courier New" w:hAnsi="Courier New" w:cs="Courier New"/>
          <w:b w:val="0"/>
          <w:sz w:val="22"/>
          <w:szCs w:val="22"/>
        </w:rPr>
        <w:t xml:space="preserve">.2018г. </w:t>
      </w:r>
    </w:p>
    <w:p w:rsidR="00203D31" w:rsidRPr="00FB7D3C" w:rsidRDefault="00203D31" w:rsidP="00FB7D3C">
      <w:pPr>
        <w:spacing w:after="0"/>
        <w:contextualSpacing/>
        <w:jc w:val="both"/>
        <w:rPr>
          <w:rFonts w:ascii="Arial" w:hAnsi="Arial" w:cs="Arial"/>
          <w:sz w:val="24"/>
          <w:szCs w:val="24"/>
        </w:rPr>
      </w:pPr>
    </w:p>
    <w:p w:rsidR="0037683B" w:rsidRPr="000C737A" w:rsidRDefault="000C737A" w:rsidP="00F15111">
      <w:pPr>
        <w:shd w:val="clear" w:color="auto" w:fill="FFFFFF"/>
        <w:spacing w:after="0" w:line="240" w:lineRule="auto"/>
        <w:contextualSpacing/>
        <w:jc w:val="center"/>
        <w:rPr>
          <w:rFonts w:ascii="Arial" w:eastAsia="Times New Roman" w:hAnsi="Arial" w:cs="Arial"/>
          <w:b/>
          <w:sz w:val="30"/>
          <w:szCs w:val="30"/>
          <w:lang w:eastAsia="ru-RU"/>
        </w:rPr>
      </w:pPr>
      <w:r w:rsidRPr="000C737A">
        <w:rPr>
          <w:rFonts w:ascii="Arial" w:hAnsi="Arial" w:cs="Arial"/>
          <w:b/>
          <w:sz w:val="30"/>
          <w:szCs w:val="30"/>
        </w:rPr>
        <w:lastRenderedPageBreak/>
        <w:t xml:space="preserve">Административный регламент </w:t>
      </w:r>
      <w:r w:rsidR="00E21357">
        <w:rPr>
          <w:rFonts w:ascii="Arial" w:hAnsi="Arial" w:cs="Arial"/>
          <w:b/>
          <w:sz w:val="30"/>
          <w:szCs w:val="30"/>
        </w:rPr>
        <w:t>п</w:t>
      </w:r>
      <w:r w:rsidR="0037683B" w:rsidRPr="000C737A">
        <w:rPr>
          <w:rFonts w:ascii="Arial" w:eastAsia="Times New Roman" w:hAnsi="Arial" w:cs="Arial"/>
          <w:b/>
          <w:bCs/>
          <w:sz w:val="30"/>
          <w:szCs w:val="30"/>
          <w:lang w:eastAsia="ru-RU"/>
        </w:rPr>
        <w:t>редоставления муниципальной услуги «</w:t>
      </w:r>
      <w:r w:rsidR="00B76A31">
        <w:rPr>
          <w:rFonts w:ascii="Arial" w:eastAsia="Times New Roman" w:hAnsi="Arial" w:cs="Arial"/>
          <w:b/>
          <w:bCs/>
          <w:sz w:val="30"/>
          <w:szCs w:val="30"/>
          <w:lang w:eastAsia="ru-RU"/>
        </w:rPr>
        <w:t>Резервирование и изъятие земельных участков</w:t>
      </w:r>
      <w:r w:rsidR="00F15111">
        <w:rPr>
          <w:rFonts w:ascii="Arial" w:eastAsia="Times New Roman" w:hAnsi="Arial" w:cs="Arial"/>
          <w:b/>
          <w:bCs/>
          <w:sz w:val="30"/>
          <w:szCs w:val="30"/>
          <w:lang w:eastAsia="ru-RU"/>
        </w:rPr>
        <w:t xml:space="preserve"> для нужд </w:t>
      </w:r>
      <w:proofErr w:type="spellStart"/>
      <w:r w:rsidR="00F15111">
        <w:rPr>
          <w:rFonts w:ascii="Arial" w:eastAsia="Times New Roman" w:hAnsi="Arial" w:cs="Arial"/>
          <w:b/>
          <w:bCs/>
          <w:sz w:val="30"/>
          <w:szCs w:val="30"/>
          <w:lang w:eastAsia="ru-RU"/>
        </w:rPr>
        <w:t>Култукского</w:t>
      </w:r>
      <w:proofErr w:type="spellEnd"/>
      <w:r w:rsidR="00F15111">
        <w:rPr>
          <w:rFonts w:ascii="Arial" w:eastAsia="Times New Roman" w:hAnsi="Arial" w:cs="Arial"/>
          <w:b/>
          <w:bCs/>
          <w:sz w:val="30"/>
          <w:szCs w:val="30"/>
          <w:lang w:eastAsia="ru-RU"/>
        </w:rPr>
        <w:t xml:space="preserve"> муниципального образования</w:t>
      </w:r>
      <w:r w:rsidR="0037683B" w:rsidRPr="000C737A">
        <w:rPr>
          <w:rFonts w:ascii="Arial" w:eastAsia="Times New Roman" w:hAnsi="Arial" w:cs="Arial"/>
          <w:b/>
          <w:bCs/>
          <w:sz w:val="30"/>
          <w:szCs w:val="30"/>
          <w:lang w:eastAsia="ru-RU"/>
        </w:rPr>
        <w:t>»</w:t>
      </w:r>
    </w:p>
    <w:p w:rsidR="0037683B" w:rsidRPr="00FB7D3C" w:rsidRDefault="0037683B" w:rsidP="00F15111">
      <w:pPr>
        <w:shd w:val="clear" w:color="auto" w:fill="FFFFFF"/>
        <w:spacing w:after="0" w:line="240" w:lineRule="auto"/>
        <w:contextualSpacing/>
        <w:jc w:val="both"/>
        <w:rPr>
          <w:rFonts w:ascii="Arial" w:eastAsia="Times New Roman" w:hAnsi="Arial" w:cs="Arial"/>
          <w:sz w:val="24"/>
          <w:szCs w:val="24"/>
          <w:lang w:eastAsia="ru-RU"/>
        </w:rPr>
      </w:pPr>
      <w:r w:rsidRPr="00FB7D3C">
        <w:rPr>
          <w:rFonts w:ascii="Arial" w:eastAsia="Times New Roman" w:hAnsi="Arial" w:cs="Arial"/>
          <w:sz w:val="24"/>
          <w:szCs w:val="24"/>
          <w:lang w:eastAsia="ru-RU"/>
        </w:rPr>
        <w:t> </w:t>
      </w:r>
    </w:p>
    <w:p w:rsidR="00F15111" w:rsidRPr="00D3034F" w:rsidRDefault="00F15111" w:rsidP="00F15111">
      <w:pPr>
        <w:spacing w:before="100" w:beforeAutospacing="1" w:after="100" w:afterAutospacing="1" w:line="240" w:lineRule="auto"/>
        <w:jc w:val="center"/>
        <w:rPr>
          <w:rFonts w:ascii="Arial" w:hAnsi="Arial" w:cs="Arial"/>
          <w:sz w:val="24"/>
          <w:szCs w:val="24"/>
        </w:rPr>
      </w:pPr>
      <w:r w:rsidRPr="00D3034F">
        <w:rPr>
          <w:rFonts w:ascii="Arial" w:hAnsi="Arial" w:cs="Arial"/>
          <w:sz w:val="24"/>
          <w:szCs w:val="24"/>
        </w:rPr>
        <w:t>Раздел I. ОБЩИЕ ПОЛОЖЕНИЯ</w:t>
      </w:r>
    </w:p>
    <w:p w:rsidR="00F15111" w:rsidRPr="00D3034F" w:rsidRDefault="00F15111" w:rsidP="00F15111">
      <w:pPr>
        <w:spacing w:before="100" w:beforeAutospacing="1" w:after="100" w:afterAutospacing="1" w:line="240" w:lineRule="auto"/>
        <w:jc w:val="center"/>
        <w:rPr>
          <w:rFonts w:ascii="Arial" w:hAnsi="Arial" w:cs="Arial"/>
          <w:sz w:val="24"/>
          <w:szCs w:val="24"/>
        </w:rPr>
      </w:pPr>
      <w:r w:rsidRPr="00D3034F">
        <w:rPr>
          <w:rFonts w:ascii="Arial" w:hAnsi="Arial" w:cs="Arial"/>
          <w:sz w:val="24"/>
          <w:szCs w:val="24"/>
        </w:rPr>
        <w:t>Глава 1. ПРЕДМЕТ РЕГУЛИРОВАНИЯ АДМИНИСТРАТИВНОГО РЕГЛАМЕНТА</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 xml:space="preserve">1. Административный регламент оказания муниципальной услуги «Резервирование и изъятие земель для муниципальных нужд </w:t>
      </w:r>
      <w:proofErr w:type="spellStart"/>
      <w:r w:rsidRPr="00D3034F">
        <w:rPr>
          <w:rFonts w:ascii="Arial" w:hAnsi="Arial" w:cs="Arial"/>
          <w:sz w:val="24"/>
          <w:szCs w:val="24"/>
        </w:rPr>
        <w:t>Култукского</w:t>
      </w:r>
      <w:proofErr w:type="spellEnd"/>
      <w:r w:rsidRPr="00D3034F">
        <w:rPr>
          <w:rFonts w:ascii="Arial" w:hAnsi="Arial" w:cs="Arial"/>
          <w:sz w:val="24"/>
          <w:szCs w:val="24"/>
        </w:rPr>
        <w:t xml:space="preserve"> муниципального образования» (далее - административный регламент) разработан в целях повышения качества  осуществления муниципальной услуги и определяет сроки, требов</w:t>
      </w:r>
      <w:r w:rsidRPr="00D3034F">
        <w:rPr>
          <w:rFonts w:ascii="Arial" w:hAnsi="Arial" w:cs="Arial"/>
          <w:sz w:val="24"/>
          <w:szCs w:val="24"/>
        </w:rPr>
        <w:t>а</w:t>
      </w:r>
      <w:r w:rsidRPr="00D3034F">
        <w:rPr>
          <w:rFonts w:ascii="Arial" w:hAnsi="Arial" w:cs="Arial"/>
          <w:sz w:val="24"/>
          <w:szCs w:val="24"/>
        </w:rPr>
        <w:t>ния, условия исполнения и последовательность действий (административных процедур) при исполнении данной муниципальной услуги.</w:t>
      </w:r>
    </w:p>
    <w:p w:rsidR="00F15111"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2. Предметом регулирования административного регламента является порядок предоставл</w:t>
      </w:r>
      <w:r w:rsidRPr="00D3034F">
        <w:rPr>
          <w:rFonts w:ascii="Arial" w:hAnsi="Arial" w:cs="Arial"/>
          <w:sz w:val="24"/>
          <w:szCs w:val="24"/>
        </w:rPr>
        <w:t>е</w:t>
      </w:r>
      <w:r w:rsidRPr="00D3034F">
        <w:rPr>
          <w:rFonts w:ascii="Arial" w:hAnsi="Arial" w:cs="Arial"/>
          <w:sz w:val="24"/>
          <w:szCs w:val="24"/>
        </w:rPr>
        <w:t xml:space="preserve">ния муниципальной услуги «Резервирование и изъятие земель для муниципальных нужд </w:t>
      </w:r>
      <w:proofErr w:type="spellStart"/>
      <w:r w:rsidRPr="00D3034F">
        <w:rPr>
          <w:rFonts w:ascii="Arial" w:hAnsi="Arial" w:cs="Arial"/>
          <w:sz w:val="24"/>
          <w:szCs w:val="24"/>
        </w:rPr>
        <w:t>Култукского</w:t>
      </w:r>
      <w:proofErr w:type="spellEnd"/>
      <w:r w:rsidRPr="00D3034F">
        <w:rPr>
          <w:rFonts w:ascii="Arial" w:hAnsi="Arial" w:cs="Arial"/>
          <w:sz w:val="24"/>
          <w:szCs w:val="24"/>
        </w:rPr>
        <w:t xml:space="preserve"> муниципального образования» по резервированию и изъятию земель для муниципальных нужд.</w:t>
      </w:r>
    </w:p>
    <w:p w:rsidR="00F15111" w:rsidRPr="00D3034F" w:rsidRDefault="00F15111" w:rsidP="00F15111">
      <w:pPr>
        <w:spacing w:before="100" w:beforeAutospacing="1" w:after="100" w:afterAutospacing="1" w:line="240" w:lineRule="auto"/>
        <w:jc w:val="center"/>
        <w:rPr>
          <w:rFonts w:ascii="Arial" w:hAnsi="Arial" w:cs="Arial"/>
          <w:sz w:val="24"/>
          <w:szCs w:val="24"/>
        </w:rPr>
      </w:pPr>
      <w:r w:rsidRPr="00D3034F">
        <w:rPr>
          <w:rFonts w:ascii="Arial" w:hAnsi="Arial" w:cs="Arial"/>
          <w:sz w:val="24"/>
          <w:szCs w:val="24"/>
        </w:rPr>
        <w:t>Глава 2. КРУГ ЗАЯВИТЕЛЕЙ</w:t>
      </w:r>
    </w:p>
    <w:p w:rsidR="00F15111" w:rsidRPr="00D3034F" w:rsidRDefault="00F15111" w:rsidP="00F15111">
      <w:pPr>
        <w:autoSpaceDN w:val="0"/>
        <w:adjustRightInd w:val="0"/>
        <w:spacing w:line="240" w:lineRule="auto"/>
        <w:ind w:firstLine="709"/>
        <w:jc w:val="both"/>
        <w:outlineLvl w:val="1"/>
        <w:rPr>
          <w:rFonts w:ascii="Arial" w:hAnsi="Arial" w:cs="Arial"/>
          <w:sz w:val="24"/>
          <w:szCs w:val="24"/>
        </w:rPr>
      </w:pPr>
      <w:r w:rsidRPr="00D3034F">
        <w:rPr>
          <w:rFonts w:ascii="Arial" w:hAnsi="Arial" w:cs="Arial"/>
          <w:sz w:val="24"/>
          <w:szCs w:val="24"/>
        </w:rPr>
        <w:t>3. Муниципальная услуга осуществляется в отношении физических лиц, организаций независимо от их организационно-правовой формы и формы со</w:t>
      </w:r>
      <w:r w:rsidRPr="00D3034F">
        <w:rPr>
          <w:rFonts w:ascii="Arial" w:hAnsi="Arial" w:cs="Arial"/>
          <w:sz w:val="24"/>
          <w:szCs w:val="24"/>
        </w:rPr>
        <w:t>б</w:t>
      </w:r>
      <w:r w:rsidRPr="00D3034F">
        <w:rPr>
          <w:rFonts w:ascii="Arial" w:hAnsi="Arial" w:cs="Arial"/>
          <w:sz w:val="24"/>
          <w:szCs w:val="24"/>
        </w:rPr>
        <w:t xml:space="preserve">ственности, индивидуальных предпринимателей, являющихся собственниками, землепользователями, землевладельцами и арендаторами земельных участков, расположенных на территории </w:t>
      </w:r>
      <w:proofErr w:type="spellStart"/>
      <w:r w:rsidRPr="00D3034F">
        <w:rPr>
          <w:rFonts w:ascii="Arial" w:hAnsi="Arial" w:cs="Arial"/>
          <w:sz w:val="24"/>
          <w:szCs w:val="24"/>
        </w:rPr>
        <w:t>Култукского</w:t>
      </w:r>
      <w:proofErr w:type="spellEnd"/>
      <w:r w:rsidRPr="00D3034F">
        <w:rPr>
          <w:rFonts w:ascii="Arial" w:hAnsi="Arial" w:cs="Arial"/>
          <w:sz w:val="24"/>
          <w:szCs w:val="24"/>
        </w:rPr>
        <w:t xml:space="preserve"> МО.</w:t>
      </w:r>
    </w:p>
    <w:p w:rsidR="00F15111" w:rsidRPr="00D3034F" w:rsidRDefault="00F15111" w:rsidP="00F15111">
      <w:pPr>
        <w:autoSpaceDN w:val="0"/>
        <w:adjustRightInd w:val="0"/>
        <w:spacing w:line="240" w:lineRule="auto"/>
        <w:ind w:firstLine="709"/>
        <w:jc w:val="both"/>
        <w:outlineLvl w:val="1"/>
        <w:rPr>
          <w:rFonts w:ascii="Arial" w:hAnsi="Arial" w:cs="Arial"/>
          <w:sz w:val="24"/>
          <w:szCs w:val="24"/>
        </w:rPr>
      </w:pPr>
    </w:p>
    <w:p w:rsidR="00F15111" w:rsidRPr="00D3034F" w:rsidRDefault="00F15111" w:rsidP="00F15111">
      <w:pPr>
        <w:spacing w:before="100" w:beforeAutospacing="1" w:after="100" w:afterAutospacing="1" w:line="240" w:lineRule="auto"/>
        <w:jc w:val="center"/>
        <w:rPr>
          <w:rFonts w:ascii="Arial" w:hAnsi="Arial" w:cs="Arial"/>
          <w:sz w:val="24"/>
          <w:szCs w:val="24"/>
        </w:rPr>
      </w:pPr>
      <w:r w:rsidRPr="00D3034F">
        <w:rPr>
          <w:rFonts w:ascii="Arial" w:hAnsi="Arial" w:cs="Arial"/>
          <w:sz w:val="24"/>
          <w:szCs w:val="24"/>
        </w:rPr>
        <w:t>Глава 3. ТРЕБОВАНИЯ К ПОРЯДКУ ИНФОРМИРОВАНИЯ О ПРЕДОСТАВЛЕНИИ МУНИЦИПАЛЬНОЙ УСЛУГИ</w:t>
      </w:r>
    </w:p>
    <w:p w:rsidR="00F15111" w:rsidRPr="00D3034F" w:rsidRDefault="00F15111" w:rsidP="00F15111">
      <w:pPr>
        <w:autoSpaceDN w:val="0"/>
        <w:adjustRightInd w:val="0"/>
        <w:spacing w:line="240" w:lineRule="auto"/>
        <w:ind w:firstLine="709"/>
        <w:jc w:val="both"/>
        <w:rPr>
          <w:rFonts w:ascii="Arial" w:hAnsi="Arial" w:cs="Arial"/>
          <w:sz w:val="24"/>
          <w:szCs w:val="24"/>
        </w:rPr>
      </w:pPr>
      <w:r w:rsidRPr="00D3034F">
        <w:rPr>
          <w:rFonts w:ascii="Arial" w:hAnsi="Arial" w:cs="Arial"/>
          <w:color w:val="000000"/>
          <w:sz w:val="24"/>
          <w:szCs w:val="24"/>
        </w:rPr>
        <w:t xml:space="preserve">4. </w:t>
      </w:r>
      <w:r w:rsidRPr="00D3034F">
        <w:rPr>
          <w:rFonts w:ascii="Arial" w:hAnsi="Arial" w:cs="Arial"/>
          <w:sz w:val="24"/>
          <w:szCs w:val="24"/>
        </w:rPr>
        <w:t xml:space="preserve">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w:t>
      </w:r>
      <w:proofErr w:type="spellStart"/>
      <w:r w:rsidRPr="00D3034F">
        <w:rPr>
          <w:rFonts w:ascii="Arial" w:hAnsi="Arial" w:cs="Arial"/>
          <w:sz w:val="24"/>
          <w:szCs w:val="24"/>
        </w:rPr>
        <w:t>Култукского</w:t>
      </w:r>
      <w:proofErr w:type="spellEnd"/>
      <w:r w:rsidRPr="00D3034F">
        <w:rPr>
          <w:rFonts w:ascii="Arial" w:hAnsi="Arial" w:cs="Arial"/>
          <w:sz w:val="24"/>
          <w:szCs w:val="24"/>
        </w:rPr>
        <w:t xml:space="preserve"> муниципального образования (далее – уполномоченный орган).</w:t>
      </w:r>
    </w:p>
    <w:p w:rsidR="00F15111" w:rsidRPr="00D3034F" w:rsidRDefault="00F15111" w:rsidP="00F15111">
      <w:pPr>
        <w:autoSpaceDN w:val="0"/>
        <w:adjustRightInd w:val="0"/>
        <w:spacing w:line="240" w:lineRule="auto"/>
        <w:ind w:firstLine="709"/>
        <w:jc w:val="both"/>
        <w:rPr>
          <w:rFonts w:ascii="Arial" w:hAnsi="Arial" w:cs="Arial"/>
          <w:sz w:val="24"/>
          <w:szCs w:val="24"/>
        </w:rPr>
      </w:pPr>
      <w:r w:rsidRPr="00D3034F">
        <w:rPr>
          <w:rFonts w:ascii="Arial" w:hAnsi="Arial" w:cs="Arial"/>
          <w:sz w:val="24"/>
          <w:szCs w:val="24"/>
        </w:rPr>
        <w:t>4.1. 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F15111" w:rsidRPr="00D3034F" w:rsidRDefault="00F15111" w:rsidP="00F15111">
      <w:pPr>
        <w:autoSpaceDN w:val="0"/>
        <w:adjustRightInd w:val="0"/>
        <w:spacing w:line="240" w:lineRule="auto"/>
        <w:ind w:firstLine="709"/>
        <w:jc w:val="both"/>
        <w:rPr>
          <w:rFonts w:ascii="Arial" w:hAnsi="Arial" w:cs="Arial"/>
          <w:sz w:val="24"/>
          <w:szCs w:val="24"/>
        </w:rPr>
      </w:pPr>
      <w:r w:rsidRPr="00D3034F">
        <w:rPr>
          <w:rFonts w:ascii="Arial" w:hAnsi="Arial" w:cs="Arial"/>
          <w:sz w:val="24"/>
          <w:szCs w:val="24"/>
        </w:rPr>
        <w:t>5. Информация предоставляется:</w:t>
      </w:r>
    </w:p>
    <w:p w:rsidR="00F15111" w:rsidRPr="00D3034F" w:rsidRDefault="00F15111" w:rsidP="00F15111">
      <w:pPr>
        <w:autoSpaceDN w:val="0"/>
        <w:adjustRightInd w:val="0"/>
        <w:spacing w:line="240" w:lineRule="auto"/>
        <w:ind w:firstLine="709"/>
        <w:jc w:val="both"/>
        <w:rPr>
          <w:rFonts w:ascii="Arial" w:hAnsi="Arial" w:cs="Arial"/>
          <w:sz w:val="24"/>
          <w:szCs w:val="24"/>
        </w:rPr>
      </w:pPr>
      <w:r w:rsidRPr="00D3034F">
        <w:rPr>
          <w:rFonts w:ascii="Arial" w:hAnsi="Arial" w:cs="Arial"/>
          <w:sz w:val="24"/>
          <w:szCs w:val="24"/>
        </w:rPr>
        <w:t>а) при личном контакте с заявителями;</w:t>
      </w:r>
    </w:p>
    <w:p w:rsidR="00F15111" w:rsidRPr="00D3034F" w:rsidRDefault="00F15111" w:rsidP="00F15111">
      <w:pPr>
        <w:autoSpaceDN w:val="0"/>
        <w:adjustRightInd w:val="0"/>
        <w:spacing w:line="240" w:lineRule="auto"/>
        <w:ind w:firstLine="709"/>
        <w:jc w:val="both"/>
        <w:rPr>
          <w:rFonts w:ascii="Arial" w:hAnsi="Arial" w:cs="Arial"/>
          <w:sz w:val="24"/>
          <w:szCs w:val="24"/>
        </w:rPr>
      </w:pPr>
      <w:r w:rsidRPr="00D3034F">
        <w:rPr>
          <w:rFonts w:ascii="Arial" w:hAnsi="Arial" w:cs="Arial"/>
          <w:sz w:val="24"/>
          <w:szCs w:val="24"/>
        </w:rPr>
        <w:t xml:space="preserve">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 </w:t>
      </w:r>
      <w:hyperlink r:id="rId6" w:tgtFrame="_blank" w:history="1">
        <w:r w:rsidRPr="00D3034F">
          <w:rPr>
            <w:rFonts w:ascii="Arial" w:hAnsi="Arial" w:cs="Arial"/>
            <w:sz w:val="24"/>
            <w:szCs w:val="24"/>
            <w:u w:val="single"/>
          </w:rPr>
          <w:t>администрация-кгп.рф</w:t>
        </w:r>
      </w:hyperlink>
      <w:r w:rsidRPr="00D3034F">
        <w:rPr>
          <w:rFonts w:ascii="Arial" w:hAnsi="Arial" w:cs="Arial"/>
          <w:sz w:val="24"/>
          <w:szCs w:val="24"/>
        </w:rPr>
        <w:t xml:space="preserve">, а также через региональную государственную информационную систему «Региональный портал государственных и муниципальных услуг Иркутской </w:t>
      </w:r>
      <w:r w:rsidRPr="00D3034F">
        <w:rPr>
          <w:rFonts w:ascii="Arial" w:hAnsi="Arial" w:cs="Arial"/>
          <w:sz w:val="24"/>
          <w:szCs w:val="24"/>
        </w:rPr>
        <w:lastRenderedPageBreak/>
        <w:t xml:space="preserve">области» в информационно-телекоммуникационной сети «Интернет» – </w:t>
      </w:r>
      <w:hyperlink r:id="rId7" w:history="1">
        <w:r w:rsidRPr="00D3034F">
          <w:rPr>
            <w:rFonts w:ascii="Arial" w:hAnsi="Arial" w:cs="Arial"/>
            <w:sz w:val="24"/>
            <w:szCs w:val="24"/>
            <w:u w:val="single"/>
          </w:rPr>
          <w:t>http://38.gosuslugi.ru</w:t>
        </w:r>
      </w:hyperlink>
      <w:r w:rsidRPr="00D3034F">
        <w:rPr>
          <w:rFonts w:ascii="Arial" w:hAnsi="Arial" w:cs="Arial"/>
          <w:sz w:val="24"/>
          <w:szCs w:val="24"/>
        </w:rPr>
        <w:t xml:space="preserve"> (далее – Портал);</w:t>
      </w:r>
    </w:p>
    <w:p w:rsidR="00F15111" w:rsidRPr="00D3034F" w:rsidRDefault="00F15111" w:rsidP="00F15111">
      <w:pPr>
        <w:autoSpaceDN w:val="0"/>
        <w:adjustRightInd w:val="0"/>
        <w:spacing w:line="240" w:lineRule="auto"/>
        <w:ind w:firstLine="709"/>
        <w:jc w:val="both"/>
        <w:rPr>
          <w:rFonts w:ascii="Arial" w:hAnsi="Arial" w:cs="Arial"/>
          <w:sz w:val="24"/>
          <w:szCs w:val="24"/>
        </w:rPr>
      </w:pPr>
      <w:r w:rsidRPr="00D3034F">
        <w:rPr>
          <w:rFonts w:ascii="Arial" w:hAnsi="Arial" w:cs="Arial"/>
          <w:sz w:val="24"/>
          <w:szCs w:val="24"/>
        </w:rPr>
        <w:t>в) письменно, в случае письменного обращения заявителя.</w:t>
      </w:r>
    </w:p>
    <w:p w:rsidR="00F15111" w:rsidRPr="00D3034F" w:rsidRDefault="00F15111" w:rsidP="00F15111">
      <w:pPr>
        <w:autoSpaceDN w:val="0"/>
        <w:adjustRightInd w:val="0"/>
        <w:spacing w:line="240" w:lineRule="auto"/>
        <w:ind w:firstLine="709"/>
        <w:jc w:val="both"/>
        <w:rPr>
          <w:rFonts w:ascii="Arial" w:hAnsi="Arial" w:cs="Arial"/>
          <w:sz w:val="24"/>
          <w:szCs w:val="24"/>
        </w:rPr>
      </w:pPr>
      <w:r w:rsidRPr="00D3034F">
        <w:rPr>
          <w:rFonts w:ascii="Arial" w:hAnsi="Arial" w:cs="Arial"/>
          <w:sz w:val="24"/>
          <w:szCs w:val="24"/>
        </w:rPr>
        <w:t>6.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F15111" w:rsidRPr="00D3034F" w:rsidRDefault="00F15111" w:rsidP="00F15111">
      <w:pPr>
        <w:autoSpaceDN w:val="0"/>
        <w:adjustRightInd w:val="0"/>
        <w:spacing w:line="240" w:lineRule="auto"/>
        <w:ind w:firstLine="709"/>
        <w:jc w:val="both"/>
        <w:rPr>
          <w:rFonts w:ascii="Arial" w:hAnsi="Arial" w:cs="Arial"/>
          <w:sz w:val="24"/>
          <w:szCs w:val="24"/>
        </w:rPr>
      </w:pPr>
      <w:r w:rsidRPr="00D3034F">
        <w:rPr>
          <w:rFonts w:ascii="Arial" w:hAnsi="Arial" w:cs="Arial"/>
          <w:sz w:val="24"/>
          <w:szCs w:val="24"/>
        </w:rPr>
        <w:t>7. Должностные лица уполномоченного органа, предоставляют информацию по следующим вопросам:</w:t>
      </w:r>
    </w:p>
    <w:p w:rsidR="00F15111" w:rsidRPr="00D3034F" w:rsidRDefault="00F15111" w:rsidP="00F15111">
      <w:pPr>
        <w:autoSpaceDN w:val="0"/>
        <w:adjustRightInd w:val="0"/>
        <w:spacing w:line="240" w:lineRule="auto"/>
        <w:ind w:firstLine="709"/>
        <w:jc w:val="both"/>
        <w:rPr>
          <w:rFonts w:ascii="Arial" w:hAnsi="Arial" w:cs="Arial"/>
          <w:sz w:val="24"/>
          <w:szCs w:val="24"/>
        </w:rPr>
      </w:pPr>
      <w:r w:rsidRPr="00D3034F">
        <w:rPr>
          <w:rFonts w:ascii="Arial" w:hAnsi="Arial" w:cs="Arial"/>
          <w:sz w:val="24"/>
          <w:szCs w:val="24"/>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F15111" w:rsidRPr="00D3034F" w:rsidRDefault="00F15111" w:rsidP="00F15111">
      <w:pPr>
        <w:autoSpaceDN w:val="0"/>
        <w:adjustRightInd w:val="0"/>
        <w:spacing w:line="240" w:lineRule="auto"/>
        <w:ind w:firstLine="709"/>
        <w:jc w:val="both"/>
        <w:rPr>
          <w:rFonts w:ascii="Arial" w:hAnsi="Arial" w:cs="Arial"/>
          <w:sz w:val="24"/>
          <w:szCs w:val="24"/>
        </w:rPr>
      </w:pPr>
      <w:r w:rsidRPr="00D3034F">
        <w:rPr>
          <w:rFonts w:ascii="Arial" w:hAnsi="Arial" w:cs="Arial"/>
          <w:sz w:val="24"/>
          <w:szCs w:val="24"/>
        </w:rPr>
        <w:t>б) о порядке предоставления муниципальной услуги и ходе предоставления муниципальной услуги;</w:t>
      </w:r>
    </w:p>
    <w:p w:rsidR="00F15111" w:rsidRPr="00D3034F" w:rsidRDefault="00F15111" w:rsidP="00F15111">
      <w:pPr>
        <w:autoSpaceDN w:val="0"/>
        <w:adjustRightInd w:val="0"/>
        <w:spacing w:line="240" w:lineRule="auto"/>
        <w:ind w:firstLine="709"/>
        <w:jc w:val="both"/>
        <w:rPr>
          <w:rFonts w:ascii="Arial" w:hAnsi="Arial" w:cs="Arial"/>
          <w:sz w:val="24"/>
          <w:szCs w:val="24"/>
        </w:rPr>
      </w:pPr>
      <w:r w:rsidRPr="00D3034F">
        <w:rPr>
          <w:rFonts w:ascii="Arial" w:hAnsi="Arial" w:cs="Arial"/>
          <w:sz w:val="24"/>
          <w:szCs w:val="24"/>
        </w:rPr>
        <w:t>в) о перечне документов, необходимых для предоставления муниципальной услуги;</w:t>
      </w:r>
    </w:p>
    <w:p w:rsidR="00F15111" w:rsidRPr="00D3034F" w:rsidRDefault="00F15111" w:rsidP="00F15111">
      <w:pPr>
        <w:autoSpaceDN w:val="0"/>
        <w:adjustRightInd w:val="0"/>
        <w:spacing w:line="240" w:lineRule="auto"/>
        <w:ind w:firstLine="709"/>
        <w:jc w:val="both"/>
        <w:rPr>
          <w:rFonts w:ascii="Arial" w:hAnsi="Arial" w:cs="Arial"/>
          <w:sz w:val="24"/>
          <w:szCs w:val="24"/>
        </w:rPr>
      </w:pPr>
      <w:r w:rsidRPr="00D3034F">
        <w:rPr>
          <w:rFonts w:ascii="Arial" w:hAnsi="Arial" w:cs="Arial"/>
          <w:sz w:val="24"/>
          <w:szCs w:val="24"/>
        </w:rPr>
        <w:t>г) о времени приема документов, необходимых для предоставления муниципальной услуги;</w:t>
      </w:r>
    </w:p>
    <w:p w:rsidR="00F15111" w:rsidRPr="00D3034F" w:rsidRDefault="00F15111" w:rsidP="00F15111">
      <w:pPr>
        <w:autoSpaceDN w:val="0"/>
        <w:adjustRightInd w:val="0"/>
        <w:spacing w:line="240" w:lineRule="auto"/>
        <w:ind w:firstLine="709"/>
        <w:jc w:val="both"/>
        <w:rPr>
          <w:rFonts w:ascii="Arial" w:hAnsi="Arial" w:cs="Arial"/>
          <w:sz w:val="24"/>
          <w:szCs w:val="24"/>
        </w:rPr>
      </w:pPr>
      <w:proofErr w:type="spellStart"/>
      <w:r w:rsidRPr="00D3034F">
        <w:rPr>
          <w:rFonts w:ascii="Arial" w:hAnsi="Arial" w:cs="Arial"/>
          <w:sz w:val="24"/>
          <w:szCs w:val="24"/>
        </w:rPr>
        <w:t>д</w:t>
      </w:r>
      <w:proofErr w:type="spellEnd"/>
      <w:r w:rsidRPr="00D3034F">
        <w:rPr>
          <w:rFonts w:ascii="Arial" w:hAnsi="Arial" w:cs="Arial"/>
          <w:sz w:val="24"/>
          <w:szCs w:val="24"/>
        </w:rPr>
        <w:t>) о сроке предоставления муниципальной услуги;</w:t>
      </w:r>
    </w:p>
    <w:p w:rsidR="00F15111" w:rsidRPr="00D3034F" w:rsidRDefault="00F15111" w:rsidP="00F15111">
      <w:pPr>
        <w:autoSpaceDN w:val="0"/>
        <w:adjustRightInd w:val="0"/>
        <w:spacing w:line="240" w:lineRule="auto"/>
        <w:ind w:firstLine="709"/>
        <w:jc w:val="both"/>
        <w:rPr>
          <w:rFonts w:ascii="Arial" w:hAnsi="Arial" w:cs="Arial"/>
          <w:sz w:val="24"/>
          <w:szCs w:val="24"/>
        </w:rPr>
      </w:pPr>
      <w:r w:rsidRPr="00D3034F">
        <w:rPr>
          <w:rFonts w:ascii="Arial" w:hAnsi="Arial" w:cs="Arial"/>
          <w:sz w:val="24"/>
          <w:szCs w:val="24"/>
        </w:rPr>
        <w:t>е) об основаниях отказа в приеме заявления и документов, необходимых для предоставления муниципальной услуги;</w:t>
      </w:r>
    </w:p>
    <w:p w:rsidR="00F15111" w:rsidRPr="00D3034F" w:rsidRDefault="00F15111" w:rsidP="00F15111">
      <w:pPr>
        <w:autoSpaceDN w:val="0"/>
        <w:adjustRightInd w:val="0"/>
        <w:spacing w:line="240" w:lineRule="auto"/>
        <w:ind w:firstLine="709"/>
        <w:jc w:val="both"/>
        <w:rPr>
          <w:rFonts w:ascii="Arial" w:hAnsi="Arial" w:cs="Arial"/>
          <w:sz w:val="24"/>
          <w:szCs w:val="24"/>
        </w:rPr>
      </w:pPr>
      <w:r w:rsidRPr="00D3034F">
        <w:rPr>
          <w:rFonts w:ascii="Arial" w:hAnsi="Arial" w:cs="Arial"/>
          <w:sz w:val="24"/>
          <w:szCs w:val="24"/>
        </w:rPr>
        <w:t>ж) об основаниях отказа в предоставлении муниципальной услуги;</w:t>
      </w:r>
    </w:p>
    <w:p w:rsidR="00F15111" w:rsidRPr="00D3034F" w:rsidRDefault="00F15111" w:rsidP="00F15111">
      <w:pPr>
        <w:autoSpaceDN w:val="0"/>
        <w:adjustRightInd w:val="0"/>
        <w:spacing w:line="240" w:lineRule="auto"/>
        <w:ind w:firstLine="709"/>
        <w:jc w:val="both"/>
        <w:rPr>
          <w:rFonts w:ascii="Arial" w:hAnsi="Arial" w:cs="Arial"/>
          <w:sz w:val="24"/>
          <w:szCs w:val="24"/>
        </w:rPr>
      </w:pPr>
      <w:proofErr w:type="spellStart"/>
      <w:r w:rsidRPr="00D3034F">
        <w:rPr>
          <w:rFonts w:ascii="Arial" w:hAnsi="Arial" w:cs="Arial"/>
          <w:sz w:val="24"/>
          <w:szCs w:val="24"/>
        </w:rPr>
        <w:t>з</w:t>
      </w:r>
      <w:proofErr w:type="spellEnd"/>
      <w:r w:rsidRPr="00D3034F">
        <w:rPr>
          <w:rFonts w:ascii="Arial" w:hAnsi="Arial" w:cs="Arial"/>
          <w:sz w:val="24"/>
          <w:szCs w:val="24"/>
        </w:rPr>
        <w:t>)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F15111" w:rsidRPr="00D3034F" w:rsidRDefault="00F15111" w:rsidP="00F15111">
      <w:pPr>
        <w:autoSpaceDN w:val="0"/>
        <w:adjustRightInd w:val="0"/>
        <w:spacing w:line="240" w:lineRule="auto"/>
        <w:ind w:firstLine="709"/>
        <w:jc w:val="both"/>
        <w:rPr>
          <w:rFonts w:ascii="Arial" w:hAnsi="Arial" w:cs="Arial"/>
          <w:sz w:val="24"/>
          <w:szCs w:val="24"/>
        </w:rPr>
      </w:pPr>
      <w:r w:rsidRPr="00D3034F">
        <w:rPr>
          <w:rFonts w:ascii="Arial" w:hAnsi="Arial" w:cs="Arial"/>
          <w:sz w:val="24"/>
          <w:szCs w:val="24"/>
        </w:rPr>
        <w:t>8. Основными требованиями при предоставлении информации являются:</w:t>
      </w:r>
    </w:p>
    <w:p w:rsidR="00F15111" w:rsidRPr="00D3034F" w:rsidRDefault="00F15111" w:rsidP="00F15111">
      <w:pPr>
        <w:autoSpaceDN w:val="0"/>
        <w:adjustRightInd w:val="0"/>
        <w:spacing w:line="240" w:lineRule="auto"/>
        <w:ind w:firstLine="709"/>
        <w:jc w:val="both"/>
        <w:rPr>
          <w:rFonts w:ascii="Arial" w:hAnsi="Arial" w:cs="Arial"/>
          <w:sz w:val="24"/>
          <w:szCs w:val="24"/>
        </w:rPr>
      </w:pPr>
      <w:r w:rsidRPr="00D3034F">
        <w:rPr>
          <w:rFonts w:ascii="Arial" w:hAnsi="Arial" w:cs="Arial"/>
          <w:sz w:val="24"/>
          <w:szCs w:val="24"/>
        </w:rPr>
        <w:t>а) актуальность;</w:t>
      </w:r>
    </w:p>
    <w:p w:rsidR="00F15111" w:rsidRPr="00D3034F" w:rsidRDefault="00F15111" w:rsidP="00F15111">
      <w:pPr>
        <w:autoSpaceDN w:val="0"/>
        <w:adjustRightInd w:val="0"/>
        <w:spacing w:line="240" w:lineRule="auto"/>
        <w:ind w:firstLine="709"/>
        <w:jc w:val="both"/>
        <w:rPr>
          <w:rFonts w:ascii="Arial" w:hAnsi="Arial" w:cs="Arial"/>
          <w:sz w:val="24"/>
          <w:szCs w:val="24"/>
        </w:rPr>
      </w:pPr>
      <w:r w:rsidRPr="00D3034F">
        <w:rPr>
          <w:rFonts w:ascii="Arial" w:hAnsi="Arial" w:cs="Arial"/>
          <w:sz w:val="24"/>
          <w:szCs w:val="24"/>
        </w:rPr>
        <w:t>б) своевременность;</w:t>
      </w:r>
    </w:p>
    <w:p w:rsidR="00F15111" w:rsidRPr="00D3034F" w:rsidRDefault="00F15111" w:rsidP="00F15111">
      <w:pPr>
        <w:autoSpaceDN w:val="0"/>
        <w:adjustRightInd w:val="0"/>
        <w:spacing w:line="240" w:lineRule="auto"/>
        <w:ind w:firstLine="709"/>
        <w:jc w:val="both"/>
        <w:rPr>
          <w:rFonts w:ascii="Arial" w:hAnsi="Arial" w:cs="Arial"/>
          <w:sz w:val="24"/>
          <w:szCs w:val="24"/>
        </w:rPr>
      </w:pPr>
      <w:r w:rsidRPr="00D3034F">
        <w:rPr>
          <w:rFonts w:ascii="Arial" w:hAnsi="Arial" w:cs="Arial"/>
          <w:sz w:val="24"/>
          <w:szCs w:val="24"/>
        </w:rPr>
        <w:t>в) четкость и доступность в изложении информации;</w:t>
      </w:r>
    </w:p>
    <w:p w:rsidR="00F15111" w:rsidRPr="00D3034F" w:rsidRDefault="00F15111" w:rsidP="00F15111">
      <w:pPr>
        <w:autoSpaceDN w:val="0"/>
        <w:adjustRightInd w:val="0"/>
        <w:spacing w:line="240" w:lineRule="auto"/>
        <w:ind w:firstLine="709"/>
        <w:jc w:val="both"/>
        <w:rPr>
          <w:rFonts w:ascii="Arial" w:hAnsi="Arial" w:cs="Arial"/>
          <w:sz w:val="24"/>
          <w:szCs w:val="24"/>
        </w:rPr>
      </w:pPr>
      <w:r w:rsidRPr="00D3034F">
        <w:rPr>
          <w:rFonts w:ascii="Arial" w:hAnsi="Arial" w:cs="Arial"/>
          <w:sz w:val="24"/>
          <w:szCs w:val="24"/>
        </w:rPr>
        <w:t>г) полнота информации;</w:t>
      </w:r>
    </w:p>
    <w:p w:rsidR="00F15111" w:rsidRPr="00D3034F" w:rsidRDefault="00F15111" w:rsidP="00F15111">
      <w:pPr>
        <w:autoSpaceDN w:val="0"/>
        <w:adjustRightInd w:val="0"/>
        <w:spacing w:line="240" w:lineRule="auto"/>
        <w:ind w:firstLine="709"/>
        <w:jc w:val="both"/>
        <w:rPr>
          <w:rFonts w:ascii="Arial" w:hAnsi="Arial" w:cs="Arial"/>
          <w:sz w:val="24"/>
          <w:szCs w:val="24"/>
        </w:rPr>
      </w:pPr>
      <w:proofErr w:type="spellStart"/>
      <w:r w:rsidRPr="00D3034F">
        <w:rPr>
          <w:rFonts w:ascii="Arial" w:hAnsi="Arial" w:cs="Arial"/>
          <w:sz w:val="24"/>
          <w:szCs w:val="24"/>
        </w:rPr>
        <w:t>д</w:t>
      </w:r>
      <w:proofErr w:type="spellEnd"/>
      <w:r w:rsidRPr="00D3034F">
        <w:rPr>
          <w:rFonts w:ascii="Arial" w:hAnsi="Arial" w:cs="Arial"/>
          <w:sz w:val="24"/>
          <w:szCs w:val="24"/>
        </w:rPr>
        <w:t>) соответствие информации требованиям законодательства.</w:t>
      </w:r>
    </w:p>
    <w:p w:rsidR="00F15111" w:rsidRPr="00D3034F" w:rsidRDefault="00F15111" w:rsidP="00F15111">
      <w:pPr>
        <w:autoSpaceDN w:val="0"/>
        <w:adjustRightInd w:val="0"/>
        <w:spacing w:line="240" w:lineRule="auto"/>
        <w:ind w:firstLine="709"/>
        <w:jc w:val="both"/>
        <w:rPr>
          <w:rFonts w:ascii="Arial" w:hAnsi="Arial" w:cs="Arial"/>
          <w:sz w:val="24"/>
          <w:szCs w:val="24"/>
        </w:rPr>
      </w:pPr>
      <w:r w:rsidRPr="00D3034F">
        <w:rPr>
          <w:rFonts w:ascii="Arial" w:hAnsi="Arial" w:cs="Arial"/>
          <w:sz w:val="24"/>
          <w:szCs w:val="24"/>
        </w:rPr>
        <w:t xml:space="preserve">9. Предоставление информации по телефону осуществляется путем непосредственного общения заявителя с должностным лицом </w:t>
      </w:r>
      <w:r w:rsidRPr="00D3034F">
        <w:rPr>
          <w:rFonts w:ascii="Arial" w:hAnsi="Arial" w:cs="Arial"/>
          <w:sz w:val="24"/>
          <w:szCs w:val="24"/>
          <w:lang w:eastAsia="ko-KR"/>
        </w:rPr>
        <w:t>уполномоченного органа</w:t>
      </w:r>
      <w:r w:rsidRPr="00D3034F">
        <w:rPr>
          <w:rFonts w:ascii="Arial" w:hAnsi="Arial" w:cs="Arial"/>
          <w:sz w:val="24"/>
          <w:szCs w:val="24"/>
        </w:rPr>
        <w:t>.</w:t>
      </w:r>
    </w:p>
    <w:p w:rsidR="00F15111" w:rsidRPr="00D3034F" w:rsidRDefault="00F15111" w:rsidP="00F15111">
      <w:pPr>
        <w:autoSpaceDN w:val="0"/>
        <w:adjustRightInd w:val="0"/>
        <w:spacing w:line="240" w:lineRule="auto"/>
        <w:ind w:firstLine="709"/>
        <w:jc w:val="both"/>
        <w:rPr>
          <w:rFonts w:ascii="Arial" w:hAnsi="Arial" w:cs="Arial"/>
          <w:sz w:val="24"/>
          <w:szCs w:val="24"/>
        </w:rPr>
      </w:pPr>
      <w:r w:rsidRPr="00D3034F">
        <w:rPr>
          <w:rFonts w:ascii="Arial" w:hAnsi="Arial" w:cs="Arial"/>
          <w:sz w:val="24"/>
          <w:szCs w:val="24"/>
        </w:rPr>
        <w:t>10.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F15111" w:rsidRPr="00D3034F" w:rsidRDefault="00F15111" w:rsidP="00F15111">
      <w:pPr>
        <w:autoSpaceDN w:val="0"/>
        <w:adjustRightInd w:val="0"/>
        <w:spacing w:line="240" w:lineRule="auto"/>
        <w:ind w:firstLine="709"/>
        <w:jc w:val="both"/>
        <w:rPr>
          <w:rFonts w:ascii="Arial" w:hAnsi="Arial" w:cs="Arial"/>
          <w:sz w:val="24"/>
          <w:szCs w:val="24"/>
        </w:rPr>
      </w:pPr>
      <w:r w:rsidRPr="00D3034F">
        <w:rPr>
          <w:rFonts w:ascii="Arial" w:hAnsi="Arial" w:cs="Arial"/>
          <w:sz w:val="24"/>
          <w:szCs w:val="24"/>
        </w:rPr>
        <w:lastRenderedPageBreak/>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F15111" w:rsidRPr="00D3034F" w:rsidRDefault="00F15111" w:rsidP="00F15111">
      <w:pPr>
        <w:autoSpaceDN w:val="0"/>
        <w:adjustRightInd w:val="0"/>
        <w:spacing w:line="240" w:lineRule="auto"/>
        <w:ind w:firstLine="709"/>
        <w:jc w:val="both"/>
        <w:rPr>
          <w:rFonts w:ascii="Arial" w:hAnsi="Arial" w:cs="Arial"/>
          <w:sz w:val="24"/>
          <w:szCs w:val="24"/>
        </w:rPr>
      </w:pPr>
      <w:r w:rsidRPr="00D3034F">
        <w:rPr>
          <w:rFonts w:ascii="Arial" w:hAnsi="Arial" w:cs="Arial"/>
          <w:sz w:val="24"/>
          <w:szCs w:val="24"/>
        </w:rPr>
        <w:t>11. 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органа в соответствии с графиком приема заявителей.</w:t>
      </w:r>
    </w:p>
    <w:p w:rsidR="00F15111" w:rsidRPr="00D3034F" w:rsidRDefault="00F15111" w:rsidP="00F15111">
      <w:pPr>
        <w:autoSpaceDN w:val="0"/>
        <w:adjustRightInd w:val="0"/>
        <w:spacing w:line="240" w:lineRule="auto"/>
        <w:ind w:firstLine="709"/>
        <w:jc w:val="both"/>
        <w:rPr>
          <w:rFonts w:ascii="Arial" w:hAnsi="Arial" w:cs="Arial"/>
          <w:sz w:val="24"/>
          <w:szCs w:val="24"/>
        </w:rPr>
      </w:pPr>
      <w:r w:rsidRPr="00D3034F">
        <w:rPr>
          <w:rFonts w:ascii="Arial" w:hAnsi="Arial" w:cs="Arial"/>
          <w:sz w:val="24"/>
          <w:szCs w:val="24"/>
        </w:rPr>
        <w:t>Прием заявителей руководителем уполномоченного органа (в случае его отсутствия – заместителями руководителя администрации) проводится по предварительной записи, которая осуществляется по телефону 8(395)4443225.</w:t>
      </w:r>
    </w:p>
    <w:p w:rsidR="00F15111" w:rsidRPr="00D3034F" w:rsidRDefault="00F15111" w:rsidP="00F15111">
      <w:pPr>
        <w:autoSpaceDN w:val="0"/>
        <w:adjustRightInd w:val="0"/>
        <w:spacing w:line="240" w:lineRule="auto"/>
        <w:ind w:firstLine="709"/>
        <w:jc w:val="both"/>
        <w:rPr>
          <w:rFonts w:ascii="Arial" w:hAnsi="Arial" w:cs="Arial"/>
          <w:sz w:val="24"/>
          <w:szCs w:val="24"/>
        </w:rPr>
      </w:pPr>
      <w:r w:rsidRPr="00D3034F">
        <w:rPr>
          <w:rFonts w:ascii="Arial" w:hAnsi="Arial" w:cs="Arial"/>
          <w:sz w:val="24"/>
          <w:szCs w:val="24"/>
        </w:rPr>
        <w:t xml:space="preserve">12.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F15111" w:rsidRPr="00D3034F" w:rsidRDefault="00F15111" w:rsidP="00F15111">
      <w:pPr>
        <w:autoSpaceDN w:val="0"/>
        <w:adjustRightInd w:val="0"/>
        <w:spacing w:line="240" w:lineRule="auto"/>
        <w:ind w:firstLine="709"/>
        <w:jc w:val="both"/>
        <w:rPr>
          <w:rFonts w:ascii="Arial" w:hAnsi="Arial" w:cs="Arial"/>
          <w:sz w:val="24"/>
          <w:szCs w:val="24"/>
        </w:rPr>
      </w:pPr>
      <w:r w:rsidRPr="00D3034F">
        <w:rPr>
          <w:rFonts w:ascii="Arial" w:hAnsi="Arial" w:cs="Arial"/>
          <w:sz w:val="24"/>
          <w:szCs w:val="24"/>
        </w:rPr>
        <w:t>Днем регистрации обращения является день его поступления в уполномоченный орган.</w:t>
      </w:r>
    </w:p>
    <w:p w:rsidR="00F15111" w:rsidRPr="00D3034F" w:rsidRDefault="00F15111" w:rsidP="00F15111">
      <w:pPr>
        <w:autoSpaceDN w:val="0"/>
        <w:adjustRightInd w:val="0"/>
        <w:spacing w:line="240" w:lineRule="auto"/>
        <w:ind w:firstLine="709"/>
        <w:jc w:val="both"/>
        <w:rPr>
          <w:rFonts w:ascii="Arial" w:hAnsi="Arial" w:cs="Arial"/>
          <w:sz w:val="24"/>
          <w:szCs w:val="24"/>
        </w:rPr>
      </w:pPr>
      <w:r w:rsidRPr="00D3034F">
        <w:rPr>
          <w:rFonts w:ascii="Arial" w:hAnsi="Arial" w:cs="Arial"/>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F15111" w:rsidRPr="00D3034F" w:rsidRDefault="00F15111" w:rsidP="00F15111">
      <w:pPr>
        <w:autoSpaceDN w:val="0"/>
        <w:adjustRightInd w:val="0"/>
        <w:spacing w:line="240" w:lineRule="auto"/>
        <w:ind w:firstLine="709"/>
        <w:jc w:val="both"/>
        <w:rPr>
          <w:rFonts w:ascii="Arial" w:hAnsi="Arial" w:cs="Arial"/>
          <w:sz w:val="24"/>
          <w:szCs w:val="24"/>
        </w:rPr>
      </w:pPr>
      <w:r w:rsidRPr="00D3034F">
        <w:rPr>
          <w:rFonts w:ascii="Arial" w:hAnsi="Arial" w:cs="Arial"/>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F15111" w:rsidRPr="00D3034F" w:rsidRDefault="00F15111" w:rsidP="00F15111">
      <w:pPr>
        <w:autoSpaceDN w:val="0"/>
        <w:adjustRightInd w:val="0"/>
        <w:spacing w:line="240" w:lineRule="auto"/>
        <w:ind w:firstLine="709"/>
        <w:jc w:val="both"/>
        <w:rPr>
          <w:rFonts w:ascii="Arial" w:hAnsi="Arial" w:cs="Arial"/>
          <w:sz w:val="24"/>
          <w:szCs w:val="24"/>
        </w:rPr>
      </w:pPr>
      <w:r w:rsidRPr="00D3034F">
        <w:rPr>
          <w:rFonts w:ascii="Arial" w:hAnsi="Arial" w:cs="Arial"/>
          <w:sz w:val="24"/>
          <w:szCs w:val="24"/>
        </w:rPr>
        <w:t>13.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F15111" w:rsidRPr="00D3034F" w:rsidRDefault="00F15111" w:rsidP="00F15111">
      <w:pPr>
        <w:autoSpaceDN w:val="0"/>
        <w:adjustRightInd w:val="0"/>
        <w:spacing w:line="240" w:lineRule="auto"/>
        <w:ind w:firstLine="709"/>
        <w:jc w:val="both"/>
        <w:rPr>
          <w:rFonts w:ascii="Arial" w:hAnsi="Arial" w:cs="Arial"/>
          <w:sz w:val="24"/>
          <w:szCs w:val="24"/>
        </w:rPr>
      </w:pPr>
      <w:r w:rsidRPr="00D3034F">
        <w:rPr>
          <w:rFonts w:ascii="Arial" w:hAnsi="Arial" w:cs="Arial"/>
          <w:sz w:val="24"/>
          <w:szCs w:val="24"/>
        </w:rPr>
        <w:t>а) на стендах, расположенных в помещениях, занимаемых уполномоченным органом;</w:t>
      </w:r>
    </w:p>
    <w:p w:rsidR="00F15111" w:rsidRPr="00D3034F" w:rsidRDefault="00F15111" w:rsidP="00F15111">
      <w:pPr>
        <w:autoSpaceDN w:val="0"/>
        <w:adjustRightInd w:val="0"/>
        <w:spacing w:line="240" w:lineRule="auto"/>
        <w:ind w:firstLine="709"/>
        <w:jc w:val="both"/>
        <w:rPr>
          <w:rFonts w:ascii="Arial" w:hAnsi="Arial" w:cs="Arial"/>
          <w:sz w:val="24"/>
          <w:szCs w:val="24"/>
        </w:rPr>
      </w:pPr>
      <w:r w:rsidRPr="00D3034F">
        <w:rPr>
          <w:rFonts w:ascii="Arial" w:hAnsi="Arial" w:cs="Arial"/>
          <w:sz w:val="24"/>
          <w:szCs w:val="24"/>
        </w:rPr>
        <w:t xml:space="preserve">б) на официальном сайте уполномоченного органа в информационно-телекоммуникационной сети «Интернет» – </w:t>
      </w:r>
      <w:hyperlink r:id="rId8" w:tgtFrame="_blank" w:history="1">
        <w:proofErr w:type="spellStart"/>
        <w:r w:rsidRPr="00D3034F">
          <w:rPr>
            <w:rFonts w:ascii="Arial" w:hAnsi="Arial" w:cs="Arial"/>
            <w:sz w:val="24"/>
            <w:szCs w:val="24"/>
            <w:u w:val="single"/>
          </w:rPr>
          <w:t>администрация-кгп</w:t>
        </w:r>
        <w:proofErr w:type="gramStart"/>
        <w:r w:rsidRPr="00D3034F">
          <w:rPr>
            <w:rFonts w:ascii="Arial" w:hAnsi="Arial" w:cs="Arial"/>
            <w:sz w:val="24"/>
            <w:szCs w:val="24"/>
            <w:u w:val="single"/>
          </w:rPr>
          <w:t>.р</w:t>
        </w:r>
        <w:proofErr w:type="gramEnd"/>
        <w:r w:rsidRPr="00D3034F">
          <w:rPr>
            <w:rFonts w:ascii="Arial" w:hAnsi="Arial" w:cs="Arial"/>
            <w:sz w:val="24"/>
            <w:szCs w:val="24"/>
            <w:u w:val="single"/>
          </w:rPr>
          <w:t>ф</w:t>
        </w:r>
        <w:proofErr w:type="spellEnd"/>
      </w:hyperlink>
      <w:r w:rsidRPr="00D3034F">
        <w:rPr>
          <w:rFonts w:ascii="Arial" w:hAnsi="Arial" w:cs="Arial"/>
          <w:sz w:val="24"/>
          <w:szCs w:val="24"/>
        </w:rPr>
        <w:t>, на Портале;</w:t>
      </w:r>
    </w:p>
    <w:p w:rsidR="00F15111" w:rsidRPr="00D3034F" w:rsidRDefault="00F15111" w:rsidP="00F15111">
      <w:pPr>
        <w:autoSpaceDN w:val="0"/>
        <w:adjustRightInd w:val="0"/>
        <w:spacing w:line="240" w:lineRule="auto"/>
        <w:ind w:firstLine="709"/>
        <w:jc w:val="both"/>
        <w:rPr>
          <w:rFonts w:ascii="Arial" w:hAnsi="Arial" w:cs="Arial"/>
          <w:sz w:val="24"/>
          <w:szCs w:val="24"/>
        </w:rPr>
      </w:pPr>
      <w:r w:rsidRPr="00D3034F">
        <w:rPr>
          <w:rFonts w:ascii="Arial" w:hAnsi="Arial" w:cs="Arial"/>
          <w:sz w:val="24"/>
          <w:szCs w:val="24"/>
        </w:rPr>
        <w:t>в) посредством публикации в средствах массовой информации.</w:t>
      </w:r>
    </w:p>
    <w:p w:rsidR="00F15111" w:rsidRPr="00D3034F" w:rsidRDefault="00F15111" w:rsidP="00F15111">
      <w:pPr>
        <w:autoSpaceDN w:val="0"/>
        <w:adjustRightInd w:val="0"/>
        <w:spacing w:line="240" w:lineRule="auto"/>
        <w:ind w:firstLine="709"/>
        <w:jc w:val="both"/>
        <w:rPr>
          <w:rFonts w:ascii="Arial" w:hAnsi="Arial" w:cs="Arial"/>
          <w:sz w:val="24"/>
          <w:szCs w:val="24"/>
        </w:rPr>
      </w:pPr>
      <w:r w:rsidRPr="00D3034F">
        <w:rPr>
          <w:rFonts w:ascii="Arial" w:hAnsi="Arial" w:cs="Arial"/>
          <w:sz w:val="24"/>
          <w:szCs w:val="24"/>
        </w:rPr>
        <w:t>14. На стендах, расположенных в помещениях, занимаемых уполномоченным органом, размещается следующая информация:</w:t>
      </w:r>
    </w:p>
    <w:p w:rsidR="00F15111" w:rsidRPr="00D3034F" w:rsidRDefault="00F15111" w:rsidP="00F15111">
      <w:pPr>
        <w:autoSpaceDN w:val="0"/>
        <w:adjustRightInd w:val="0"/>
        <w:spacing w:line="240" w:lineRule="auto"/>
        <w:ind w:firstLine="709"/>
        <w:jc w:val="both"/>
        <w:rPr>
          <w:rFonts w:ascii="Arial" w:hAnsi="Arial" w:cs="Arial"/>
          <w:sz w:val="24"/>
          <w:szCs w:val="24"/>
        </w:rPr>
      </w:pPr>
      <w:r w:rsidRPr="00D3034F">
        <w:rPr>
          <w:rFonts w:ascii="Arial" w:hAnsi="Arial" w:cs="Arial"/>
          <w:sz w:val="24"/>
          <w:szCs w:val="24"/>
        </w:rPr>
        <w:t>1) список документов для получения муниципальной услуги;</w:t>
      </w:r>
    </w:p>
    <w:p w:rsidR="00F15111" w:rsidRPr="00D3034F" w:rsidRDefault="00F15111" w:rsidP="00F15111">
      <w:pPr>
        <w:autoSpaceDN w:val="0"/>
        <w:adjustRightInd w:val="0"/>
        <w:spacing w:line="240" w:lineRule="auto"/>
        <w:ind w:firstLine="709"/>
        <w:jc w:val="both"/>
        <w:rPr>
          <w:rFonts w:ascii="Arial" w:hAnsi="Arial" w:cs="Arial"/>
          <w:sz w:val="24"/>
          <w:szCs w:val="24"/>
        </w:rPr>
      </w:pPr>
      <w:r w:rsidRPr="00D3034F">
        <w:rPr>
          <w:rFonts w:ascii="Arial" w:hAnsi="Arial" w:cs="Arial"/>
          <w:sz w:val="24"/>
          <w:szCs w:val="24"/>
        </w:rPr>
        <w:t>2) о сроках предоставления муниципальной услуги;</w:t>
      </w:r>
    </w:p>
    <w:p w:rsidR="00F15111" w:rsidRPr="00D3034F" w:rsidRDefault="00F15111" w:rsidP="00F15111">
      <w:pPr>
        <w:autoSpaceDN w:val="0"/>
        <w:adjustRightInd w:val="0"/>
        <w:spacing w:line="240" w:lineRule="auto"/>
        <w:ind w:firstLine="709"/>
        <w:jc w:val="both"/>
        <w:rPr>
          <w:rFonts w:ascii="Arial" w:hAnsi="Arial" w:cs="Arial"/>
          <w:sz w:val="24"/>
          <w:szCs w:val="24"/>
        </w:rPr>
      </w:pPr>
      <w:r w:rsidRPr="00D3034F">
        <w:rPr>
          <w:rFonts w:ascii="Arial" w:hAnsi="Arial" w:cs="Arial"/>
          <w:sz w:val="24"/>
          <w:szCs w:val="24"/>
        </w:rPr>
        <w:t>3) извлечения из административного регламента:</w:t>
      </w:r>
    </w:p>
    <w:p w:rsidR="00F15111" w:rsidRPr="00D3034F" w:rsidRDefault="00F15111" w:rsidP="00F15111">
      <w:pPr>
        <w:autoSpaceDN w:val="0"/>
        <w:adjustRightInd w:val="0"/>
        <w:spacing w:line="240" w:lineRule="auto"/>
        <w:ind w:firstLine="709"/>
        <w:jc w:val="both"/>
        <w:rPr>
          <w:rFonts w:ascii="Arial" w:hAnsi="Arial" w:cs="Arial"/>
          <w:sz w:val="24"/>
          <w:szCs w:val="24"/>
        </w:rPr>
      </w:pPr>
      <w:r w:rsidRPr="00D3034F">
        <w:rPr>
          <w:rFonts w:ascii="Arial" w:hAnsi="Arial" w:cs="Arial"/>
          <w:sz w:val="24"/>
          <w:szCs w:val="24"/>
        </w:rPr>
        <w:t>а) об основаниях отказа в предоставлении муниципальной услуги;</w:t>
      </w:r>
    </w:p>
    <w:p w:rsidR="00F15111" w:rsidRPr="00D3034F" w:rsidRDefault="00F15111" w:rsidP="00F15111">
      <w:pPr>
        <w:autoSpaceDN w:val="0"/>
        <w:adjustRightInd w:val="0"/>
        <w:spacing w:line="240" w:lineRule="auto"/>
        <w:ind w:firstLine="709"/>
        <w:jc w:val="both"/>
        <w:rPr>
          <w:rFonts w:ascii="Arial" w:hAnsi="Arial" w:cs="Arial"/>
          <w:sz w:val="24"/>
          <w:szCs w:val="24"/>
        </w:rPr>
      </w:pPr>
      <w:r w:rsidRPr="00D3034F">
        <w:rPr>
          <w:rFonts w:ascii="Arial" w:hAnsi="Arial" w:cs="Arial"/>
          <w:sz w:val="24"/>
          <w:szCs w:val="24"/>
        </w:rPr>
        <w:lastRenderedPageBreak/>
        <w:t>б) об описании конечного результата предоставления муниципальной услуги;</w:t>
      </w:r>
    </w:p>
    <w:p w:rsidR="00F15111" w:rsidRPr="00D3034F" w:rsidRDefault="00F15111" w:rsidP="00F15111">
      <w:pPr>
        <w:autoSpaceDN w:val="0"/>
        <w:adjustRightInd w:val="0"/>
        <w:spacing w:line="240" w:lineRule="auto"/>
        <w:ind w:firstLine="709"/>
        <w:jc w:val="both"/>
        <w:rPr>
          <w:rFonts w:ascii="Arial" w:hAnsi="Arial" w:cs="Arial"/>
          <w:sz w:val="24"/>
          <w:szCs w:val="24"/>
        </w:rPr>
      </w:pPr>
      <w:r w:rsidRPr="00D3034F">
        <w:rPr>
          <w:rFonts w:ascii="Arial" w:hAnsi="Arial" w:cs="Arial"/>
          <w:sz w:val="24"/>
          <w:szCs w:val="24"/>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F15111" w:rsidRPr="00D3034F" w:rsidRDefault="00F15111" w:rsidP="00F15111">
      <w:pPr>
        <w:autoSpaceDN w:val="0"/>
        <w:adjustRightInd w:val="0"/>
        <w:spacing w:line="240" w:lineRule="auto"/>
        <w:ind w:firstLine="709"/>
        <w:jc w:val="both"/>
        <w:rPr>
          <w:rFonts w:ascii="Arial" w:hAnsi="Arial" w:cs="Arial"/>
          <w:sz w:val="24"/>
          <w:szCs w:val="24"/>
        </w:rPr>
      </w:pPr>
      <w:r w:rsidRPr="00D3034F">
        <w:rPr>
          <w:rFonts w:ascii="Arial" w:hAnsi="Arial" w:cs="Arial"/>
          <w:sz w:val="24"/>
          <w:szCs w:val="24"/>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F15111" w:rsidRPr="00D3034F" w:rsidRDefault="00F15111" w:rsidP="00F15111">
      <w:pPr>
        <w:autoSpaceDN w:val="0"/>
        <w:adjustRightInd w:val="0"/>
        <w:spacing w:line="240" w:lineRule="auto"/>
        <w:ind w:firstLine="709"/>
        <w:jc w:val="both"/>
        <w:rPr>
          <w:rFonts w:ascii="Arial" w:hAnsi="Arial" w:cs="Arial"/>
          <w:sz w:val="24"/>
          <w:szCs w:val="24"/>
        </w:rPr>
      </w:pPr>
      <w:r w:rsidRPr="00D3034F">
        <w:rPr>
          <w:rFonts w:ascii="Arial" w:hAnsi="Arial" w:cs="Arial"/>
          <w:sz w:val="24"/>
          <w:szCs w:val="24"/>
        </w:rPr>
        <w:t>5) перечень нормативных правовых актов, регулирующих отношения, возникающие в связи с предоставлением муниципальной услуги.</w:t>
      </w:r>
    </w:p>
    <w:p w:rsidR="00F15111" w:rsidRPr="00D3034F" w:rsidRDefault="00F15111" w:rsidP="00F15111">
      <w:pPr>
        <w:autoSpaceDN w:val="0"/>
        <w:adjustRightInd w:val="0"/>
        <w:spacing w:line="240" w:lineRule="auto"/>
        <w:ind w:firstLine="709"/>
        <w:jc w:val="both"/>
        <w:rPr>
          <w:rFonts w:ascii="Arial" w:hAnsi="Arial" w:cs="Arial"/>
          <w:sz w:val="24"/>
          <w:szCs w:val="24"/>
        </w:rPr>
      </w:pPr>
      <w:r w:rsidRPr="00D3034F">
        <w:rPr>
          <w:rFonts w:ascii="Arial" w:hAnsi="Arial" w:cs="Arial"/>
          <w:sz w:val="24"/>
          <w:szCs w:val="24"/>
        </w:rPr>
        <w:t>15. Информация об уполномоченном органе:</w:t>
      </w:r>
    </w:p>
    <w:p w:rsidR="00F15111" w:rsidRPr="00D3034F" w:rsidRDefault="00F15111" w:rsidP="00F15111">
      <w:pPr>
        <w:autoSpaceDN w:val="0"/>
        <w:adjustRightInd w:val="0"/>
        <w:spacing w:line="240" w:lineRule="auto"/>
        <w:ind w:firstLine="709"/>
        <w:jc w:val="both"/>
        <w:rPr>
          <w:rFonts w:ascii="Arial" w:hAnsi="Arial" w:cs="Arial"/>
          <w:sz w:val="24"/>
          <w:szCs w:val="24"/>
        </w:rPr>
      </w:pPr>
      <w:r w:rsidRPr="00D3034F">
        <w:rPr>
          <w:rFonts w:ascii="Arial" w:hAnsi="Arial" w:cs="Arial"/>
          <w:sz w:val="24"/>
          <w:szCs w:val="24"/>
        </w:rPr>
        <w:t xml:space="preserve">а) место нахождения: 665911, Иркутская область, </w:t>
      </w:r>
      <w:proofErr w:type="spellStart"/>
      <w:r w:rsidRPr="00D3034F">
        <w:rPr>
          <w:rFonts w:ascii="Arial" w:hAnsi="Arial" w:cs="Arial"/>
          <w:sz w:val="24"/>
          <w:szCs w:val="24"/>
        </w:rPr>
        <w:t>Слюдянский</w:t>
      </w:r>
      <w:proofErr w:type="spellEnd"/>
      <w:r w:rsidRPr="00D3034F">
        <w:rPr>
          <w:rFonts w:ascii="Arial" w:hAnsi="Arial" w:cs="Arial"/>
          <w:sz w:val="24"/>
          <w:szCs w:val="24"/>
        </w:rPr>
        <w:t xml:space="preserve">  район, р.п. Култук,  ул. Кирова, д. 35;</w:t>
      </w:r>
    </w:p>
    <w:p w:rsidR="00F15111" w:rsidRPr="00D3034F" w:rsidRDefault="00F15111" w:rsidP="00F15111">
      <w:pPr>
        <w:autoSpaceDN w:val="0"/>
        <w:adjustRightInd w:val="0"/>
        <w:spacing w:line="240" w:lineRule="auto"/>
        <w:ind w:firstLine="709"/>
        <w:jc w:val="both"/>
        <w:rPr>
          <w:rFonts w:ascii="Arial" w:hAnsi="Arial" w:cs="Arial"/>
          <w:sz w:val="24"/>
          <w:szCs w:val="24"/>
        </w:rPr>
      </w:pPr>
      <w:r w:rsidRPr="00D3034F">
        <w:rPr>
          <w:rFonts w:ascii="Arial" w:hAnsi="Arial" w:cs="Arial"/>
          <w:sz w:val="24"/>
          <w:szCs w:val="24"/>
        </w:rPr>
        <w:t xml:space="preserve">б) телефон: 8(39544)43225; </w:t>
      </w:r>
    </w:p>
    <w:p w:rsidR="00F15111" w:rsidRPr="00D3034F" w:rsidRDefault="00F15111" w:rsidP="00F15111">
      <w:pPr>
        <w:autoSpaceDN w:val="0"/>
        <w:adjustRightInd w:val="0"/>
        <w:spacing w:line="240" w:lineRule="auto"/>
        <w:ind w:firstLine="709"/>
        <w:jc w:val="both"/>
        <w:rPr>
          <w:rFonts w:ascii="Arial" w:hAnsi="Arial" w:cs="Arial"/>
          <w:sz w:val="24"/>
          <w:szCs w:val="24"/>
        </w:rPr>
      </w:pPr>
      <w:r w:rsidRPr="00D3034F">
        <w:rPr>
          <w:rFonts w:ascii="Arial" w:hAnsi="Arial" w:cs="Arial"/>
          <w:sz w:val="24"/>
          <w:szCs w:val="24"/>
        </w:rPr>
        <w:t xml:space="preserve">в) почтовый адрес для направления документов и обращений: 665911, Иркутская область, </w:t>
      </w:r>
      <w:proofErr w:type="spellStart"/>
      <w:r w:rsidRPr="00D3034F">
        <w:rPr>
          <w:rFonts w:ascii="Arial" w:hAnsi="Arial" w:cs="Arial"/>
          <w:sz w:val="24"/>
          <w:szCs w:val="24"/>
        </w:rPr>
        <w:t>Слюдянский</w:t>
      </w:r>
      <w:proofErr w:type="spellEnd"/>
      <w:r w:rsidRPr="00D3034F">
        <w:rPr>
          <w:rFonts w:ascii="Arial" w:hAnsi="Arial" w:cs="Arial"/>
          <w:sz w:val="24"/>
          <w:szCs w:val="24"/>
        </w:rPr>
        <w:t xml:space="preserve">  район, р.п. Култук,  ул. Кирова, д. 35;</w:t>
      </w:r>
    </w:p>
    <w:p w:rsidR="00F15111" w:rsidRPr="00D3034F" w:rsidRDefault="00F15111" w:rsidP="00F15111">
      <w:pPr>
        <w:autoSpaceDN w:val="0"/>
        <w:adjustRightInd w:val="0"/>
        <w:spacing w:line="240" w:lineRule="auto"/>
        <w:ind w:firstLine="709"/>
        <w:jc w:val="both"/>
        <w:rPr>
          <w:rFonts w:ascii="Arial" w:hAnsi="Arial" w:cs="Arial"/>
          <w:sz w:val="24"/>
          <w:szCs w:val="24"/>
        </w:rPr>
      </w:pPr>
      <w:r w:rsidRPr="00D3034F">
        <w:rPr>
          <w:rFonts w:ascii="Arial" w:hAnsi="Arial" w:cs="Arial"/>
          <w:sz w:val="24"/>
          <w:szCs w:val="24"/>
        </w:rPr>
        <w:t>г) официальный сайт в информационно-телекоммуникационной сети «Интернет» –</w:t>
      </w:r>
      <w:proofErr w:type="spellStart"/>
      <w:r w:rsidRPr="00D3034F">
        <w:rPr>
          <w:rFonts w:ascii="Arial" w:hAnsi="Arial" w:cs="Arial"/>
          <w:sz w:val="24"/>
          <w:szCs w:val="24"/>
        </w:rPr>
        <w:fldChar w:fldCharType="begin"/>
      </w:r>
      <w:r w:rsidRPr="00D3034F">
        <w:rPr>
          <w:rFonts w:ascii="Arial" w:hAnsi="Arial" w:cs="Arial"/>
          <w:sz w:val="24"/>
          <w:szCs w:val="24"/>
        </w:rPr>
        <w:instrText xml:space="preserve"> HYPERLINK "http://balagansk.adminbalagansk.ru/" \t "_blank" </w:instrText>
      </w:r>
      <w:r w:rsidRPr="00D3034F">
        <w:rPr>
          <w:rFonts w:ascii="Arial" w:hAnsi="Arial" w:cs="Arial"/>
          <w:sz w:val="24"/>
          <w:szCs w:val="24"/>
        </w:rPr>
        <w:fldChar w:fldCharType="separate"/>
      </w:r>
      <w:r w:rsidRPr="00D3034F">
        <w:rPr>
          <w:rFonts w:ascii="Arial" w:hAnsi="Arial" w:cs="Arial"/>
          <w:sz w:val="24"/>
          <w:szCs w:val="24"/>
          <w:u w:val="single"/>
        </w:rPr>
        <w:t>администрация-кгп</w:t>
      </w:r>
      <w:proofErr w:type="gramStart"/>
      <w:r w:rsidRPr="00D3034F">
        <w:rPr>
          <w:rFonts w:ascii="Arial" w:hAnsi="Arial" w:cs="Arial"/>
          <w:sz w:val="24"/>
          <w:szCs w:val="24"/>
          <w:u w:val="single"/>
        </w:rPr>
        <w:t>.р</w:t>
      </w:r>
      <w:proofErr w:type="gramEnd"/>
      <w:r w:rsidRPr="00D3034F">
        <w:rPr>
          <w:rFonts w:ascii="Arial" w:hAnsi="Arial" w:cs="Arial"/>
          <w:sz w:val="24"/>
          <w:szCs w:val="24"/>
          <w:u w:val="single"/>
        </w:rPr>
        <w:t>ф</w:t>
      </w:r>
      <w:proofErr w:type="spellEnd"/>
      <w:r w:rsidRPr="00D3034F">
        <w:rPr>
          <w:rFonts w:ascii="Arial" w:hAnsi="Arial" w:cs="Arial"/>
          <w:bCs/>
          <w:sz w:val="24"/>
          <w:szCs w:val="24"/>
          <w:u w:val="single"/>
        </w:rPr>
        <w:fldChar w:fldCharType="end"/>
      </w:r>
      <w:r w:rsidRPr="00D3034F">
        <w:rPr>
          <w:rFonts w:ascii="Arial" w:hAnsi="Arial" w:cs="Arial"/>
          <w:sz w:val="24"/>
          <w:szCs w:val="24"/>
        </w:rPr>
        <w:t>;</w:t>
      </w:r>
    </w:p>
    <w:p w:rsidR="00F15111" w:rsidRPr="00D3034F" w:rsidRDefault="00F15111" w:rsidP="00F15111">
      <w:pPr>
        <w:autoSpaceDN w:val="0"/>
        <w:adjustRightInd w:val="0"/>
        <w:spacing w:line="240" w:lineRule="auto"/>
        <w:ind w:firstLine="709"/>
        <w:jc w:val="both"/>
        <w:rPr>
          <w:rFonts w:ascii="Arial" w:hAnsi="Arial" w:cs="Arial"/>
          <w:sz w:val="24"/>
          <w:szCs w:val="24"/>
        </w:rPr>
      </w:pPr>
      <w:proofErr w:type="spellStart"/>
      <w:r w:rsidRPr="00D3034F">
        <w:rPr>
          <w:rFonts w:ascii="Arial" w:hAnsi="Arial" w:cs="Arial"/>
          <w:sz w:val="24"/>
          <w:szCs w:val="24"/>
        </w:rPr>
        <w:t>д</w:t>
      </w:r>
      <w:proofErr w:type="spellEnd"/>
      <w:r w:rsidRPr="00D3034F">
        <w:rPr>
          <w:rFonts w:ascii="Arial" w:hAnsi="Arial" w:cs="Arial"/>
          <w:sz w:val="24"/>
          <w:szCs w:val="24"/>
        </w:rPr>
        <w:t xml:space="preserve">) адрес электронной почты: </w:t>
      </w:r>
      <w:proofErr w:type="spellStart"/>
      <w:r w:rsidRPr="00D3034F">
        <w:rPr>
          <w:rFonts w:ascii="Arial" w:hAnsi="Arial" w:cs="Arial"/>
          <w:sz w:val="24"/>
          <w:szCs w:val="24"/>
          <w:u w:val="single"/>
          <w:lang w:val="en-US"/>
        </w:rPr>
        <w:t>finbmo</w:t>
      </w:r>
      <w:proofErr w:type="spellEnd"/>
      <w:r w:rsidRPr="00D3034F">
        <w:rPr>
          <w:rFonts w:ascii="Arial" w:hAnsi="Arial" w:cs="Arial"/>
          <w:sz w:val="24"/>
          <w:szCs w:val="24"/>
          <w:u w:val="single"/>
        </w:rPr>
        <w:t>@</w:t>
      </w:r>
      <w:proofErr w:type="spellStart"/>
      <w:r w:rsidRPr="00D3034F">
        <w:rPr>
          <w:rFonts w:ascii="Arial" w:hAnsi="Arial" w:cs="Arial"/>
          <w:sz w:val="24"/>
          <w:szCs w:val="24"/>
          <w:u w:val="single"/>
          <w:lang w:val="en-US"/>
        </w:rPr>
        <w:t>yandex</w:t>
      </w:r>
      <w:proofErr w:type="spellEnd"/>
      <w:r w:rsidRPr="00D3034F">
        <w:rPr>
          <w:rFonts w:ascii="Arial" w:hAnsi="Arial" w:cs="Arial"/>
          <w:sz w:val="24"/>
          <w:szCs w:val="24"/>
          <w:u w:val="single"/>
        </w:rPr>
        <w:t>.</w:t>
      </w:r>
      <w:proofErr w:type="spellStart"/>
      <w:r w:rsidRPr="00D3034F">
        <w:rPr>
          <w:rFonts w:ascii="Arial" w:hAnsi="Arial" w:cs="Arial"/>
          <w:sz w:val="24"/>
          <w:szCs w:val="24"/>
          <w:u w:val="single"/>
          <w:lang w:val="en-US"/>
        </w:rPr>
        <w:t>ru</w:t>
      </w:r>
      <w:proofErr w:type="spellEnd"/>
    </w:p>
    <w:p w:rsidR="00F15111" w:rsidRPr="00D3034F" w:rsidRDefault="00F15111" w:rsidP="00F15111">
      <w:pPr>
        <w:autoSpaceDN w:val="0"/>
        <w:adjustRightInd w:val="0"/>
        <w:spacing w:line="240" w:lineRule="auto"/>
        <w:ind w:firstLine="709"/>
        <w:jc w:val="both"/>
        <w:rPr>
          <w:rFonts w:ascii="Arial" w:hAnsi="Arial" w:cs="Arial"/>
          <w:sz w:val="24"/>
          <w:szCs w:val="24"/>
        </w:rPr>
      </w:pPr>
      <w:r w:rsidRPr="00D3034F">
        <w:rPr>
          <w:rFonts w:ascii="Arial" w:hAnsi="Arial" w:cs="Arial"/>
          <w:sz w:val="24"/>
          <w:szCs w:val="24"/>
        </w:rPr>
        <w:t>16. График приема заявителей в уполномоченном органе:</w:t>
      </w:r>
    </w:p>
    <w:p w:rsidR="00F15111" w:rsidRPr="00D3034F" w:rsidRDefault="00F15111" w:rsidP="00F15111">
      <w:pPr>
        <w:pStyle w:val="ConsPlusCell"/>
        <w:ind w:firstLine="709"/>
        <w:rPr>
          <w:sz w:val="24"/>
          <w:szCs w:val="24"/>
        </w:rPr>
      </w:pPr>
      <w:r w:rsidRPr="00D3034F">
        <w:rPr>
          <w:sz w:val="24"/>
          <w:szCs w:val="24"/>
        </w:rPr>
        <w:t xml:space="preserve">    Понедельник:             8.00 - 17.00 (перерыв с 12.00 до 13.00).</w:t>
      </w:r>
    </w:p>
    <w:p w:rsidR="00F15111" w:rsidRPr="00D3034F" w:rsidRDefault="00F15111" w:rsidP="00F15111">
      <w:pPr>
        <w:pStyle w:val="ConsPlusCell"/>
        <w:ind w:firstLine="709"/>
        <w:rPr>
          <w:sz w:val="24"/>
          <w:szCs w:val="24"/>
        </w:rPr>
      </w:pPr>
      <w:r w:rsidRPr="00D3034F">
        <w:rPr>
          <w:sz w:val="24"/>
          <w:szCs w:val="24"/>
        </w:rPr>
        <w:t xml:space="preserve">    Вторник:                     8.00 - 17.00 (перерыв с 12.00 до 13.00).</w:t>
      </w:r>
    </w:p>
    <w:p w:rsidR="00F15111" w:rsidRPr="00D3034F" w:rsidRDefault="00F15111" w:rsidP="00F15111">
      <w:pPr>
        <w:pStyle w:val="ConsPlusCell"/>
        <w:ind w:firstLine="709"/>
        <w:rPr>
          <w:sz w:val="24"/>
          <w:szCs w:val="24"/>
        </w:rPr>
      </w:pPr>
      <w:r w:rsidRPr="00D3034F">
        <w:rPr>
          <w:sz w:val="24"/>
          <w:szCs w:val="24"/>
        </w:rPr>
        <w:t xml:space="preserve">    Среда:                         8.00 - 17.00 (перерыв с 12.00 до 13.00).</w:t>
      </w:r>
    </w:p>
    <w:p w:rsidR="00F15111" w:rsidRPr="00D3034F" w:rsidRDefault="00F15111" w:rsidP="00F15111">
      <w:pPr>
        <w:pStyle w:val="ConsPlusCell"/>
        <w:ind w:firstLine="709"/>
        <w:rPr>
          <w:sz w:val="24"/>
          <w:szCs w:val="24"/>
        </w:rPr>
      </w:pPr>
      <w:r w:rsidRPr="00D3034F">
        <w:rPr>
          <w:sz w:val="24"/>
          <w:szCs w:val="24"/>
        </w:rPr>
        <w:t xml:space="preserve">    Четверг:                      8.00 - 17.00 (перерыв с 12.00 до 13.00).</w:t>
      </w:r>
    </w:p>
    <w:p w:rsidR="00F15111" w:rsidRPr="00D3034F" w:rsidRDefault="00F15111" w:rsidP="00F15111">
      <w:pPr>
        <w:pStyle w:val="ConsPlusCell"/>
        <w:ind w:firstLine="709"/>
        <w:rPr>
          <w:sz w:val="24"/>
          <w:szCs w:val="24"/>
        </w:rPr>
      </w:pPr>
      <w:r w:rsidRPr="00D3034F">
        <w:rPr>
          <w:sz w:val="24"/>
          <w:szCs w:val="24"/>
        </w:rPr>
        <w:t xml:space="preserve">    Пятница:                     8.00 - 17.00 (перерыв с 12.00 до 13.00).</w:t>
      </w:r>
    </w:p>
    <w:p w:rsidR="00F15111" w:rsidRPr="00D3034F" w:rsidRDefault="00F15111" w:rsidP="00F15111">
      <w:pPr>
        <w:pStyle w:val="ConsPlusCell"/>
        <w:ind w:firstLine="709"/>
        <w:rPr>
          <w:sz w:val="24"/>
          <w:szCs w:val="24"/>
        </w:rPr>
      </w:pPr>
      <w:r w:rsidRPr="00D3034F">
        <w:rPr>
          <w:sz w:val="24"/>
          <w:szCs w:val="24"/>
        </w:rPr>
        <w:t xml:space="preserve">    Суббота:                      выходной день.</w:t>
      </w:r>
    </w:p>
    <w:p w:rsidR="00F15111" w:rsidRPr="00D3034F" w:rsidRDefault="00F15111" w:rsidP="00F15111">
      <w:pPr>
        <w:pStyle w:val="ConsPlusCell"/>
        <w:ind w:firstLine="709"/>
        <w:rPr>
          <w:sz w:val="24"/>
          <w:szCs w:val="24"/>
        </w:rPr>
      </w:pPr>
      <w:r w:rsidRPr="00D3034F">
        <w:rPr>
          <w:sz w:val="24"/>
          <w:szCs w:val="24"/>
        </w:rPr>
        <w:t xml:space="preserve">    Воскресенье:               выходной день.</w:t>
      </w:r>
    </w:p>
    <w:p w:rsidR="00F15111" w:rsidRPr="00D3034F" w:rsidRDefault="00F15111" w:rsidP="00F15111">
      <w:pPr>
        <w:spacing w:before="100" w:beforeAutospacing="1" w:after="100" w:afterAutospacing="1" w:line="240" w:lineRule="auto"/>
        <w:jc w:val="center"/>
        <w:rPr>
          <w:rFonts w:ascii="Arial" w:hAnsi="Arial" w:cs="Arial"/>
          <w:sz w:val="24"/>
          <w:szCs w:val="24"/>
        </w:rPr>
      </w:pPr>
      <w:r w:rsidRPr="00D3034F">
        <w:rPr>
          <w:rFonts w:ascii="Arial" w:hAnsi="Arial" w:cs="Arial"/>
          <w:sz w:val="24"/>
          <w:szCs w:val="24"/>
        </w:rPr>
        <w:t>Раздел II. СТАНДАРТ ПРЕДОСТАВЛЕНИЯ МУНИЦИПАЛЬНОЙ УСЛУГИ</w:t>
      </w:r>
    </w:p>
    <w:p w:rsidR="00F15111" w:rsidRPr="00D3034F" w:rsidRDefault="00F15111" w:rsidP="00F15111">
      <w:pPr>
        <w:spacing w:before="100" w:beforeAutospacing="1" w:after="100" w:afterAutospacing="1" w:line="240" w:lineRule="auto"/>
        <w:jc w:val="center"/>
        <w:rPr>
          <w:rFonts w:ascii="Arial" w:hAnsi="Arial" w:cs="Arial"/>
          <w:sz w:val="24"/>
          <w:szCs w:val="24"/>
        </w:rPr>
      </w:pPr>
      <w:r w:rsidRPr="00D3034F">
        <w:rPr>
          <w:rFonts w:ascii="Arial" w:hAnsi="Arial" w:cs="Arial"/>
          <w:sz w:val="24"/>
          <w:szCs w:val="24"/>
        </w:rPr>
        <w:t>Глава 4. НАИМЕНОВАНИЕ МУНИЦИПАЛЬНОЙ УСЛУГИ</w:t>
      </w:r>
    </w:p>
    <w:p w:rsidR="00F15111" w:rsidRPr="00D3034F" w:rsidRDefault="00F15111" w:rsidP="00F15111">
      <w:pPr>
        <w:spacing w:before="100" w:beforeAutospacing="1" w:after="100" w:afterAutospacing="1" w:line="240" w:lineRule="auto"/>
        <w:ind w:firstLine="709"/>
        <w:jc w:val="both"/>
        <w:rPr>
          <w:rFonts w:ascii="Arial" w:hAnsi="Arial" w:cs="Arial"/>
          <w:sz w:val="24"/>
          <w:szCs w:val="24"/>
        </w:rPr>
      </w:pPr>
      <w:r w:rsidRPr="00D3034F">
        <w:rPr>
          <w:rFonts w:ascii="Arial" w:hAnsi="Arial" w:cs="Arial"/>
          <w:sz w:val="24"/>
          <w:szCs w:val="24"/>
        </w:rPr>
        <w:t xml:space="preserve">17. Под муниципальной услугой в настоящем административном регламенте понимается резервирование и изъятие земель для муниципальных нужд </w:t>
      </w:r>
      <w:proofErr w:type="spellStart"/>
      <w:r w:rsidRPr="00D3034F">
        <w:rPr>
          <w:rFonts w:ascii="Arial" w:hAnsi="Arial" w:cs="Arial"/>
          <w:sz w:val="24"/>
          <w:szCs w:val="24"/>
        </w:rPr>
        <w:t>Култукского</w:t>
      </w:r>
      <w:proofErr w:type="spellEnd"/>
      <w:r w:rsidRPr="00D3034F">
        <w:rPr>
          <w:rFonts w:ascii="Arial" w:hAnsi="Arial" w:cs="Arial"/>
          <w:sz w:val="24"/>
          <w:szCs w:val="24"/>
        </w:rPr>
        <w:t xml:space="preserve"> муниципального образования (далее – муниципальная услуга).</w:t>
      </w:r>
    </w:p>
    <w:p w:rsidR="00F15111" w:rsidRPr="00D3034F" w:rsidRDefault="00F15111" w:rsidP="00F15111">
      <w:pPr>
        <w:spacing w:before="100" w:beforeAutospacing="1" w:after="100" w:afterAutospacing="1" w:line="240" w:lineRule="auto"/>
        <w:jc w:val="center"/>
        <w:rPr>
          <w:rFonts w:ascii="Arial" w:hAnsi="Arial" w:cs="Arial"/>
          <w:sz w:val="24"/>
          <w:szCs w:val="24"/>
        </w:rPr>
      </w:pPr>
      <w:r w:rsidRPr="00D3034F">
        <w:rPr>
          <w:rFonts w:ascii="Arial" w:hAnsi="Arial" w:cs="Arial"/>
          <w:sz w:val="24"/>
          <w:szCs w:val="24"/>
        </w:rPr>
        <w:t>Глава 5. НАИМЕНОВАНИЕ ОРГАНА МЕСТНОГО САМОУПРАВЛЕНИЯ, ПРЕДОСТАВЛЯЮЩЕГО МУНИЦИПАЛЬНУЮ УСЛУГУ</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18.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19. В предоставлении муниципальной услуги участвует:</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1) Федеральная налоговая служба;</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lastRenderedPageBreak/>
        <w:t>2) Федеральная служба государственной регистрации, кадастра и картографии;</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3) нотариус.</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20. При предоставлении муниципальной услуги уполномоченный орган осуществляет межведомственное информационное взаимодействие с Федеральной службой государственной регистрации, кадастра и картографии и Федеральной налоговой службой.</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 xml:space="preserve">21. </w:t>
      </w:r>
      <w:proofErr w:type="gramStart"/>
      <w:r w:rsidRPr="00D3034F">
        <w:rPr>
          <w:rFonts w:ascii="Arial" w:hAnsi="Arial" w:cs="Arial"/>
          <w:sz w:val="24"/>
          <w:szCs w:val="24"/>
        </w:rPr>
        <w:t xml:space="preserve">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w:t>
      </w:r>
      <w:proofErr w:type="spellStart"/>
      <w:r w:rsidRPr="00D3034F">
        <w:rPr>
          <w:rFonts w:ascii="Arial" w:hAnsi="Arial" w:cs="Arial"/>
          <w:sz w:val="24"/>
          <w:szCs w:val="24"/>
        </w:rPr>
        <w:t>Култукского</w:t>
      </w:r>
      <w:proofErr w:type="spellEnd"/>
      <w:r w:rsidRPr="00D3034F">
        <w:rPr>
          <w:rFonts w:ascii="Arial" w:hAnsi="Arial" w:cs="Arial"/>
          <w:sz w:val="24"/>
          <w:szCs w:val="24"/>
        </w:rPr>
        <w:t xml:space="preserve"> муниципального образования.</w:t>
      </w:r>
      <w:proofErr w:type="gramEnd"/>
    </w:p>
    <w:p w:rsidR="00F15111" w:rsidRPr="00D3034F" w:rsidRDefault="00F15111" w:rsidP="00F15111">
      <w:pPr>
        <w:autoSpaceDN w:val="0"/>
        <w:adjustRightInd w:val="0"/>
        <w:spacing w:line="240" w:lineRule="auto"/>
        <w:jc w:val="both"/>
        <w:outlineLvl w:val="1"/>
        <w:rPr>
          <w:rFonts w:ascii="Arial" w:hAnsi="Arial" w:cs="Arial"/>
          <w:sz w:val="24"/>
          <w:szCs w:val="24"/>
        </w:rPr>
      </w:pPr>
    </w:p>
    <w:p w:rsidR="00F15111" w:rsidRPr="00D3034F" w:rsidRDefault="00F15111" w:rsidP="00F15111">
      <w:pPr>
        <w:spacing w:before="100" w:beforeAutospacing="1" w:after="100" w:afterAutospacing="1" w:line="240" w:lineRule="auto"/>
        <w:jc w:val="center"/>
        <w:rPr>
          <w:rFonts w:ascii="Arial" w:hAnsi="Arial" w:cs="Arial"/>
          <w:sz w:val="24"/>
          <w:szCs w:val="24"/>
        </w:rPr>
      </w:pPr>
      <w:r w:rsidRPr="00D3034F">
        <w:rPr>
          <w:rFonts w:ascii="Arial" w:hAnsi="Arial" w:cs="Arial"/>
          <w:sz w:val="24"/>
          <w:szCs w:val="24"/>
        </w:rPr>
        <w:t>Глава 6. ОПИСАНИЕ РЕЗУЛЬТАТА ПРЕДОСТАВЛЕНИЯ МУНИЦИПАЛЬНОЙ УСЛУГИ</w:t>
      </w:r>
    </w:p>
    <w:p w:rsidR="00F15111" w:rsidRPr="00D3034F" w:rsidRDefault="00F15111" w:rsidP="00F15111">
      <w:pPr>
        <w:spacing w:line="240" w:lineRule="auto"/>
        <w:ind w:firstLine="900"/>
        <w:jc w:val="both"/>
        <w:rPr>
          <w:rFonts w:ascii="Arial" w:hAnsi="Arial" w:cs="Arial"/>
          <w:sz w:val="24"/>
          <w:szCs w:val="24"/>
        </w:rPr>
      </w:pPr>
      <w:r w:rsidRPr="00D3034F">
        <w:rPr>
          <w:rFonts w:ascii="Arial" w:hAnsi="Arial" w:cs="Arial"/>
          <w:sz w:val="24"/>
          <w:szCs w:val="24"/>
        </w:rPr>
        <w:t>22. Результатом предоставления муниципальной услуги является принятие п</w:t>
      </w:r>
      <w:r w:rsidRPr="00D3034F">
        <w:rPr>
          <w:rFonts w:ascii="Arial" w:hAnsi="Arial" w:cs="Arial"/>
          <w:sz w:val="24"/>
          <w:szCs w:val="24"/>
        </w:rPr>
        <w:t>о</w:t>
      </w:r>
      <w:r w:rsidRPr="00D3034F">
        <w:rPr>
          <w:rFonts w:ascii="Arial" w:hAnsi="Arial" w:cs="Arial"/>
          <w:sz w:val="24"/>
          <w:szCs w:val="24"/>
        </w:rPr>
        <w:t xml:space="preserve">становления администрацией </w:t>
      </w:r>
      <w:proofErr w:type="spellStart"/>
      <w:r w:rsidRPr="00D3034F">
        <w:rPr>
          <w:rFonts w:ascii="Arial" w:hAnsi="Arial" w:cs="Arial"/>
          <w:sz w:val="24"/>
          <w:szCs w:val="24"/>
        </w:rPr>
        <w:t>Култукского</w:t>
      </w:r>
      <w:proofErr w:type="spellEnd"/>
      <w:r w:rsidRPr="00D3034F">
        <w:rPr>
          <w:rFonts w:ascii="Arial" w:hAnsi="Arial" w:cs="Arial"/>
          <w:sz w:val="24"/>
          <w:szCs w:val="24"/>
        </w:rPr>
        <w:t xml:space="preserve"> МО об изъятии земель для муниципальных нужд и постановления о  резервировании з</w:t>
      </w:r>
      <w:r w:rsidRPr="00D3034F">
        <w:rPr>
          <w:rFonts w:ascii="Arial" w:hAnsi="Arial" w:cs="Arial"/>
          <w:sz w:val="24"/>
          <w:szCs w:val="24"/>
        </w:rPr>
        <w:t>е</w:t>
      </w:r>
      <w:r w:rsidRPr="00D3034F">
        <w:rPr>
          <w:rFonts w:ascii="Arial" w:hAnsi="Arial" w:cs="Arial"/>
          <w:sz w:val="24"/>
          <w:szCs w:val="24"/>
        </w:rPr>
        <w:t xml:space="preserve">мель для муниципальных нужд. </w:t>
      </w:r>
    </w:p>
    <w:p w:rsidR="00F15111" w:rsidRPr="00D3034F" w:rsidRDefault="00F15111" w:rsidP="00F15111">
      <w:pPr>
        <w:spacing w:line="240" w:lineRule="auto"/>
        <w:ind w:firstLine="709"/>
        <w:jc w:val="both"/>
        <w:rPr>
          <w:rFonts w:ascii="Arial" w:hAnsi="Arial" w:cs="Arial"/>
          <w:sz w:val="24"/>
          <w:szCs w:val="24"/>
        </w:rPr>
      </w:pPr>
    </w:p>
    <w:p w:rsidR="00F15111" w:rsidRPr="00D3034F" w:rsidRDefault="00F15111" w:rsidP="00F15111">
      <w:pPr>
        <w:spacing w:before="100" w:beforeAutospacing="1" w:after="100" w:afterAutospacing="1" w:line="240" w:lineRule="auto"/>
        <w:jc w:val="center"/>
        <w:rPr>
          <w:rFonts w:ascii="Arial" w:hAnsi="Arial" w:cs="Arial"/>
          <w:sz w:val="24"/>
          <w:szCs w:val="24"/>
        </w:rPr>
      </w:pPr>
      <w:r w:rsidRPr="00D3034F">
        <w:rPr>
          <w:rFonts w:ascii="Arial" w:hAnsi="Arial" w:cs="Arial"/>
          <w:sz w:val="24"/>
          <w:szCs w:val="24"/>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F15111" w:rsidRPr="00D3034F" w:rsidRDefault="00F15111" w:rsidP="00F15111">
      <w:pPr>
        <w:spacing w:line="240" w:lineRule="auto"/>
        <w:ind w:firstLine="900"/>
        <w:jc w:val="both"/>
        <w:rPr>
          <w:rFonts w:ascii="Arial" w:hAnsi="Arial" w:cs="Arial"/>
          <w:sz w:val="24"/>
          <w:szCs w:val="24"/>
        </w:rPr>
      </w:pPr>
      <w:r w:rsidRPr="00D3034F">
        <w:rPr>
          <w:rFonts w:ascii="Arial" w:hAnsi="Arial" w:cs="Arial"/>
          <w:sz w:val="24"/>
          <w:szCs w:val="24"/>
        </w:rPr>
        <w:t xml:space="preserve">23. Муниципальная услуга предоставляется в интересах </w:t>
      </w:r>
      <w:proofErr w:type="spellStart"/>
      <w:r w:rsidRPr="00D3034F">
        <w:rPr>
          <w:rFonts w:ascii="Arial" w:hAnsi="Arial" w:cs="Arial"/>
          <w:sz w:val="24"/>
          <w:szCs w:val="24"/>
        </w:rPr>
        <w:t>Култукского</w:t>
      </w:r>
      <w:proofErr w:type="spellEnd"/>
      <w:r w:rsidRPr="00D3034F">
        <w:rPr>
          <w:rFonts w:ascii="Arial" w:hAnsi="Arial" w:cs="Arial"/>
          <w:sz w:val="24"/>
          <w:szCs w:val="24"/>
        </w:rPr>
        <w:t xml:space="preserve"> муниципального образования  постоянно.</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24. Срок приостановления предоставления муниципальной услуги законодательством Российской Федерации и Иркутской области не предусмотрен.</w:t>
      </w:r>
    </w:p>
    <w:p w:rsidR="00F15111" w:rsidRPr="00D3034F" w:rsidRDefault="00F15111" w:rsidP="00F15111">
      <w:pPr>
        <w:spacing w:line="240" w:lineRule="auto"/>
        <w:ind w:firstLine="709"/>
        <w:jc w:val="both"/>
        <w:rPr>
          <w:rFonts w:ascii="Arial" w:hAnsi="Arial" w:cs="Arial"/>
          <w:sz w:val="24"/>
          <w:szCs w:val="24"/>
        </w:rPr>
      </w:pPr>
    </w:p>
    <w:p w:rsidR="00F15111" w:rsidRPr="00D3034F" w:rsidRDefault="00F15111" w:rsidP="00F15111">
      <w:pPr>
        <w:spacing w:before="100" w:beforeAutospacing="1" w:after="100" w:afterAutospacing="1" w:line="240" w:lineRule="auto"/>
        <w:jc w:val="center"/>
        <w:rPr>
          <w:rFonts w:ascii="Arial" w:hAnsi="Arial" w:cs="Arial"/>
          <w:sz w:val="24"/>
          <w:szCs w:val="24"/>
        </w:rPr>
      </w:pPr>
      <w:r w:rsidRPr="00D3034F">
        <w:rPr>
          <w:rFonts w:ascii="Arial" w:hAnsi="Arial" w:cs="Arial"/>
          <w:sz w:val="24"/>
          <w:szCs w:val="24"/>
        </w:rPr>
        <w:t>Глава 8. ПЕРЕЧЕНЬ НОРМАТИВНЫХ ПРАВОВЫХ АКТОВ, РЕГУЛИРУЮЩИХ ОТНОШЕНИЯ, ВОЗНИКАЮЩИЕ В СВЯЗИ С ПРЕДОСТАВЛЕНИЕМ МУНИЦИПАЛЬНОЙ УСЛУГИ</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25. Предоставление муниципальной услуги осуществляется в соответствии с действующим законодательством.</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Правовой основой предоставления муниципальной услуги являются следующие нормативные правовые акты:</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lastRenderedPageBreak/>
        <w:t>26. Правовыми основаниями для предоставления муниципальной услуги являются:</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1) Гражданский кодекс Российской Федерации;</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2) Земельный кодекс Российской Федерации;</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3) Градостроительный кодекс Российской Федерации;</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4) Федеральный закон от 29.12.2004 № 191-ФЗ «О введении в действие Градостроительного кодекса Российской Федерации»;</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5) Федеральный закон от 25.10.2001 N 137-ФЗ "О введении в действие Земельного кодекса Российской Федерации";</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6) Федеральный закон от 06.10.2003 №131-ФЗ "Об общих принципах организации местного самоуправления в Российской Федерации";</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7) Федеральным законом Российской Федерации от 24.07.2007 № 221-ФЗ «О государственном</w:t>
      </w:r>
      <w:r w:rsidRPr="00D3034F">
        <w:rPr>
          <w:rFonts w:ascii="Arial" w:hAnsi="Arial" w:cs="Arial"/>
          <w:sz w:val="24"/>
          <w:szCs w:val="24"/>
        </w:rPr>
        <w:tab/>
        <w:t>кадастре</w:t>
      </w:r>
      <w:r w:rsidRPr="00D3034F">
        <w:rPr>
          <w:rFonts w:ascii="Arial" w:hAnsi="Arial" w:cs="Arial"/>
          <w:sz w:val="24"/>
          <w:szCs w:val="24"/>
        </w:rPr>
        <w:tab/>
        <w:t>недвижимости»;</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8) Федеральный закон от 2 мая 2006 года № 59-ФЗ «О порядке рассмотрения обращений граждан Российской Федерации»;</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9) Федеральный закон от 09 февраля 2009 года N 8-ФЗ "Об обеспечении доступа к информации о деятельности государственных органов и органов местного самоуправления";</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10) Федеральный закон от 27 июля 2010 г. № 210-ФЗ «Об организации предоставления государственных и муниципальных услуг»;</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 xml:space="preserve">11) Устав </w:t>
      </w:r>
      <w:proofErr w:type="spellStart"/>
      <w:r w:rsidRPr="00D3034F">
        <w:rPr>
          <w:rFonts w:ascii="Arial" w:hAnsi="Arial" w:cs="Arial"/>
          <w:sz w:val="24"/>
          <w:szCs w:val="24"/>
        </w:rPr>
        <w:t>Култукского</w:t>
      </w:r>
      <w:proofErr w:type="spellEnd"/>
      <w:r w:rsidRPr="00D3034F">
        <w:rPr>
          <w:rFonts w:ascii="Arial" w:hAnsi="Arial" w:cs="Arial"/>
          <w:sz w:val="24"/>
          <w:szCs w:val="24"/>
        </w:rPr>
        <w:t xml:space="preserve"> муниципального образования;</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12) иные нормативные правовые акты, регламентирующие правоотношения в установленной сфере.</w:t>
      </w:r>
    </w:p>
    <w:p w:rsidR="00F15111" w:rsidRPr="00D3034F" w:rsidRDefault="00F15111" w:rsidP="00F15111">
      <w:pPr>
        <w:spacing w:before="100" w:beforeAutospacing="1" w:after="100" w:afterAutospacing="1" w:line="240" w:lineRule="auto"/>
        <w:jc w:val="center"/>
        <w:rPr>
          <w:rFonts w:ascii="Arial" w:hAnsi="Arial" w:cs="Arial"/>
          <w:sz w:val="24"/>
          <w:szCs w:val="24"/>
        </w:rPr>
      </w:pPr>
      <w:r w:rsidRPr="00D3034F">
        <w:rPr>
          <w:rFonts w:ascii="Arial" w:hAnsi="Arial" w:cs="Arial"/>
          <w:sz w:val="24"/>
          <w:szCs w:val="24"/>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27. Перечень документов, необходимых для предоставления муниципал</w:t>
      </w:r>
      <w:r w:rsidRPr="00D3034F">
        <w:rPr>
          <w:rFonts w:ascii="Arial" w:hAnsi="Arial" w:cs="Arial"/>
          <w:sz w:val="24"/>
          <w:szCs w:val="24"/>
        </w:rPr>
        <w:t>ь</w:t>
      </w:r>
      <w:r w:rsidRPr="00D3034F">
        <w:rPr>
          <w:rFonts w:ascii="Arial" w:hAnsi="Arial" w:cs="Arial"/>
          <w:sz w:val="24"/>
          <w:szCs w:val="24"/>
        </w:rPr>
        <w:t>ной услуги не предусмотрен.</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 xml:space="preserve">28. Прием заявлений,  выдача решений и договоров осуществляется в здании администрации </w:t>
      </w:r>
      <w:proofErr w:type="spellStart"/>
      <w:r w:rsidRPr="00D3034F">
        <w:rPr>
          <w:rFonts w:ascii="Arial" w:hAnsi="Arial" w:cs="Arial"/>
          <w:sz w:val="24"/>
          <w:szCs w:val="24"/>
        </w:rPr>
        <w:t>Култукского</w:t>
      </w:r>
      <w:proofErr w:type="spellEnd"/>
      <w:r w:rsidRPr="00D3034F">
        <w:rPr>
          <w:rFonts w:ascii="Arial" w:hAnsi="Arial" w:cs="Arial"/>
          <w:sz w:val="24"/>
          <w:szCs w:val="24"/>
        </w:rPr>
        <w:t xml:space="preserve"> муниципального образования.</w:t>
      </w:r>
    </w:p>
    <w:p w:rsidR="00F15111" w:rsidRPr="00D3034F" w:rsidRDefault="00F15111" w:rsidP="00F15111">
      <w:pPr>
        <w:spacing w:line="240" w:lineRule="auto"/>
        <w:ind w:firstLine="709"/>
        <w:jc w:val="both"/>
        <w:rPr>
          <w:rFonts w:ascii="Arial" w:hAnsi="Arial" w:cs="Arial"/>
          <w:sz w:val="24"/>
          <w:szCs w:val="24"/>
        </w:rPr>
      </w:pPr>
    </w:p>
    <w:p w:rsidR="00F15111" w:rsidRPr="00D3034F" w:rsidRDefault="00F15111" w:rsidP="00F15111">
      <w:pPr>
        <w:spacing w:before="100" w:beforeAutospacing="1" w:after="100" w:afterAutospacing="1" w:line="240" w:lineRule="auto"/>
        <w:jc w:val="center"/>
        <w:rPr>
          <w:rFonts w:ascii="Arial" w:hAnsi="Arial" w:cs="Arial"/>
          <w:sz w:val="24"/>
          <w:szCs w:val="24"/>
        </w:rPr>
      </w:pPr>
      <w:r w:rsidRPr="00D3034F">
        <w:rPr>
          <w:rFonts w:ascii="Arial" w:hAnsi="Arial" w:cs="Arial"/>
          <w:sz w:val="24"/>
          <w:szCs w:val="24"/>
        </w:rPr>
        <w:t>Глава 10. ИСЧЕРПЫВАЮЩИЙ ПЕРЕЧЕНЬ ОСНОВАНИЙ ДЛЯ ОТКАЗА В ПРИЕМЕ ЗАЯВЛЕНИЯ И ДОКУМЕНТОВ, НЕОБХОДИМЫХ ДЛЯ ПРЕДОСТАВЛЕНИЯ МУНИЦИПАЛЬНОЙ УСЛУГИ</w:t>
      </w:r>
    </w:p>
    <w:p w:rsidR="00F15111" w:rsidRPr="00D3034F" w:rsidRDefault="00F15111" w:rsidP="00F15111">
      <w:pPr>
        <w:spacing w:line="240" w:lineRule="auto"/>
        <w:ind w:firstLine="709"/>
        <w:jc w:val="both"/>
        <w:rPr>
          <w:rFonts w:ascii="Arial" w:hAnsi="Arial" w:cs="Arial"/>
          <w:sz w:val="24"/>
          <w:szCs w:val="24"/>
        </w:rPr>
      </w:pPr>
    </w:p>
    <w:p w:rsidR="00F15111" w:rsidRPr="00D3034F" w:rsidRDefault="00F15111" w:rsidP="00F15111">
      <w:pPr>
        <w:pStyle w:val="ConsPlusNormal0"/>
        <w:ind w:firstLine="709"/>
        <w:jc w:val="both"/>
        <w:rPr>
          <w:sz w:val="24"/>
          <w:szCs w:val="24"/>
        </w:rPr>
      </w:pPr>
      <w:r w:rsidRPr="00D3034F">
        <w:rPr>
          <w:sz w:val="24"/>
          <w:szCs w:val="24"/>
        </w:rPr>
        <w:lastRenderedPageBreak/>
        <w:t>29. Перечень оснований для отказа в предоставлении муниципальной у</w:t>
      </w:r>
      <w:r w:rsidRPr="00D3034F">
        <w:rPr>
          <w:sz w:val="24"/>
          <w:szCs w:val="24"/>
        </w:rPr>
        <w:t>с</w:t>
      </w:r>
      <w:r w:rsidRPr="00D3034F">
        <w:rPr>
          <w:sz w:val="24"/>
          <w:szCs w:val="24"/>
        </w:rPr>
        <w:t>луги не предусмотрен.</w:t>
      </w:r>
    </w:p>
    <w:p w:rsidR="00F15111" w:rsidRPr="00D3034F" w:rsidRDefault="00F15111" w:rsidP="00F15111">
      <w:pPr>
        <w:spacing w:line="240" w:lineRule="auto"/>
        <w:ind w:firstLine="900"/>
        <w:jc w:val="both"/>
        <w:rPr>
          <w:rFonts w:ascii="Arial" w:hAnsi="Arial" w:cs="Arial"/>
          <w:sz w:val="24"/>
          <w:szCs w:val="24"/>
        </w:rPr>
      </w:pPr>
    </w:p>
    <w:p w:rsidR="00F15111" w:rsidRPr="00D3034F" w:rsidRDefault="00F15111" w:rsidP="00F15111">
      <w:pPr>
        <w:spacing w:before="100" w:beforeAutospacing="1" w:after="100" w:afterAutospacing="1" w:line="240" w:lineRule="auto"/>
        <w:jc w:val="center"/>
        <w:rPr>
          <w:rFonts w:ascii="Arial" w:hAnsi="Arial" w:cs="Arial"/>
          <w:sz w:val="24"/>
          <w:szCs w:val="24"/>
        </w:rPr>
      </w:pPr>
      <w:r w:rsidRPr="00D3034F">
        <w:rPr>
          <w:rFonts w:ascii="Arial" w:hAnsi="Arial" w:cs="Arial"/>
          <w:sz w:val="24"/>
          <w:szCs w:val="24"/>
        </w:rPr>
        <w:t>Глава 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F15111" w:rsidRPr="00D3034F" w:rsidRDefault="00F15111" w:rsidP="00F15111">
      <w:pPr>
        <w:spacing w:before="100" w:beforeAutospacing="1" w:after="100" w:afterAutospacing="1" w:line="240" w:lineRule="auto"/>
        <w:ind w:firstLine="709"/>
        <w:jc w:val="both"/>
        <w:rPr>
          <w:rFonts w:ascii="Arial" w:hAnsi="Arial" w:cs="Arial"/>
          <w:sz w:val="24"/>
          <w:szCs w:val="24"/>
        </w:rPr>
      </w:pPr>
      <w:r w:rsidRPr="00D3034F">
        <w:rPr>
          <w:rFonts w:ascii="Arial" w:hAnsi="Arial" w:cs="Arial"/>
          <w:sz w:val="24"/>
          <w:szCs w:val="24"/>
        </w:rPr>
        <w:t xml:space="preserve">30. В соответствии с Перечнем услуг, которые являются необходимыми и обязательными для предоставления администрацией </w:t>
      </w:r>
      <w:proofErr w:type="spellStart"/>
      <w:r w:rsidRPr="00D3034F">
        <w:rPr>
          <w:rFonts w:ascii="Arial" w:hAnsi="Arial" w:cs="Arial"/>
          <w:sz w:val="24"/>
          <w:szCs w:val="24"/>
        </w:rPr>
        <w:t>Култукского</w:t>
      </w:r>
      <w:proofErr w:type="spellEnd"/>
      <w:r w:rsidRPr="00D3034F">
        <w:rPr>
          <w:rFonts w:ascii="Arial" w:hAnsi="Arial" w:cs="Arial"/>
          <w:sz w:val="24"/>
          <w:szCs w:val="24"/>
        </w:rPr>
        <w:t xml:space="preserve"> муниципального образования муниципальных услуг и предоставляются организациями, участвующими в предоставлении муниципальных услуг, утвержденным решением Думы, необходимые и обязательные услуги для предоставления муниципальной услуги отсутствуют.</w:t>
      </w:r>
    </w:p>
    <w:p w:rsidR="00F15111" w:rsidRPr="00D3034F" w:rsidRDefault="00F15111" w:rsidP="00F15111">
      <w:pPr>
        <w:spacing w:before="100" w:beforeAutospacing="1" w:after="100" w:afterAutospacing="1" w:line="240" w:lineRule="auto"/>
        <w:jc w:val="center"/>
        <w:rPr>
          <w:rFonts w:ascii="Arial" w:hAnsi="Arial" w:cs="Arial"/>
          <w:sz w:val="24"/>
          <w:szCs w:val="24"/>
        </w:rPr>
      </w:pPr>
      <w:r w:rsidRPr="00D3034F">
        <w:rPr>
          <w:rFonts w:ascii="Arial" w:hAnsi="Arial" w:cs="Arial"/>
          <w:sz w:val="24"/>
          <w:szCs w:val="24"/>
        </w:rPr>
        <w:t>Глава 12.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31. Муниципальная услуга предоставляется бесплатно.</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32.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F15111" w:rsidRPr="00D3034F" w:rsidRDefault="00F15111" w:rsidP="00F15111">
      <w:pPr>
        <w:spacing w:before="100" w:beforeAutospacing="1" w:after="100" w:afterAutospacing="1" w:line="240" w:lineRule="auto"/>
        <w:jc w:val="center"/>
        <w:rPr>
          <w:rFonts w:ascii="Arial" w:hAnsi="Arial" w:cs="Arial"/>
          <w:sz w:val="24"/>
          <w:szCs w:val="24"/>
        </w:rPr>
      </w:pPr>
      <w:r w:rsidRPr="00D3034F">
        <w:rPr>
          <w:rFonts w:ascii="Arial" w:hAnsi="Arial" w:cs="Arial"/>
          <w:sz w:val="24"/>
          <w:szCs w:val="24"/>
        </w:rPr>
        <w:t>Глава 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F15111" w:rsidRPr="00D3034F" w:rsidRDefault="00F15111" w:rsidP="00F15111">
      <w:pPr>
        <w:spacing w:before="100" w:beforeAutospacing="1" w:after="100" w:afterAutospacing="1" w:line="240" w:lineRule="auto"/>
        <w:ind w:firstLine="709"/>
        <w:jc w:val="both"/>
        <w:rPr>
          <w:rFonts w:ascii="Arial" w:hAnsi="Arial" w:cs="Arial"/>
          <w:sz w:val="24"/>
          <w:szCs w:val="24"/>
        </w:rPr>
      </w:pPr>
      <w:r w:rsidRPr="00D3034F">
        <w:rPr>
          <w:rFonts w:ascii="Arial" w:hAnsi="Arial" w:cs="Arial"/>
          <w:sz w:val="24"/>
          <w:szCs w:val="24"/>
        </w:rPr>
        <w:t>33. Плата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установлена.</w:t>
      </w:r>
    </w:p>
    <w:p w:rsidR="00F15111" w:rsidRPr="00D3034F" w:rsidRDefault="00F15111" w:rsidP="00F15111">
      <w:pPr>
        <w:spacing w:before="100" w:beforeAutospacing="1" w:after="100" w:afterAutospacing="1" w:line="240" w:lineRule="auto"/>
        <w:jc w:val="center"/>
        <w:rPr>
          <w:rFonts w:ascii="Arial" w:hAnsi="Arial" w:cs="Arial"/>
          <w:sz w:val="24"/>
          <w:szCs w:val="24"/>
        </w:rPr>
      </w:pPr>
      <w:r w:rsidRPr="00D3034F">
        <w:rPr>
          <w:rFonts w:ascii="Arial" w:hAnsi="Arial" w:cs="Arial"/>
          <w:sz w:val="24"/>
          <w:szCs w:val="24"/>
        </w:rPr>
        <w:t>Глава 14.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34. Максимальное время ожидания в очереди при подаче заявления и документов не должно превышать 15 минут.</w:t>
      </w:r>
    </w:p>
    <w:p w:rsidR="00F15111"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35. Максимальное время ожидания в очереди при получении результата муниципальной услуги не должно превышать 15 минут.</w:t>
      </w:r>
    </w:p>
    <w:p w:rsidR="00F15111" w:rsidRPr="00D3034F" w:rsidRDefault="00F15111" w:rsidP="00F15111">
      <w:pPr>
        <w:spacing w:line="240" w:lineRule="auto"/>
        <w:ind w:firstLine="709"/>
        <w:jc w:val="both"/>
        <w:rPr>
          <w:rFonts w:ascii="Arial" w:hAnsi="Arial" w:cs="Arial"/>
          <w:sz w:val="24"/>
          <w:szCs w:val="24"/>
        </w:rPr>
      </w:pPr>
    </w:p>
    <w:p w:rsidR="00F15111" w:rsidRPr="00D3034F" w:rsidRDefault="00F15111" w:rsidP="00F15111">
      <w:pPr>
        <w:spacing w:before="100" w:beforeAutospacing="1" w:after="100" w:afterAutospacing="1" w:line="240" w:lineRule="auto"/>
        <w:jc w:val="center"/>
        <w:rPr>
          <w:rFonts w:ascii="Arial" w:hAnsi="Arial" w:cs="Arial"/>
          <w:sz w:val="24"/>
          <w:szCs w:val="24"/>
        </w:rPr>
      </w:pPr>
      <w:r w:rsidRPr="00D3034F">
        <w:rPr>
          <w:rFonts w:ascii="Arial" w:hAnsi="Arial" w:cs="Arial"/>
          <w:sz w:val="24"/>
          <w:szCs w:val="24"/>
        </w:rPr>
        <w:t>Глава 15. СРОК И ПОРЯДОК РЕГИСТРАЦИИ ЗАЯВЛЕНИЯ ЗАЯВИТЕЛЯ О ПРЕДОСТАВЛЕНИИ МУНИЦИПАЛЬНОЙ УСЛУГИ, В ТОМ ЧИСЛЕ В ЭЛЕКТРОННОЙ ФОРМЕ</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lastRenderedPageBreak/>
        <w:t>36.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37. Максимальное время регистрации заявления о предоставлении муниципальной услуги составляет 10 минут.</w:t>
      </w:r>
    </w:p>
    <w:p w:rsidR="00F15111" w:rsidRPr="00D3034F" w:rsidRDefault="00F15111" w:rsidP="00F15111">
      <w:pPr>
        <w:spacing w:line="240" w:lineRule="auto"/>
        <w:ind w:firstLine="709"/>
        <w:jc w:val="both"/>
        <w:rPr>
          <w:rFonts w:ascii="Arial" w:hAnsi="Arial" w:cs="Arial"/>
          <w:sz w:val="24"/>
          <w:szCs w:val="24"/>
        </w:rPr>
      </w:pPr>
    </w:p>
    <w:p w:rsidR="00F15111" w:rsidRPr="00D3034F" w:rsidRDefault="00F15111" w:rsidP="00F15111">
      <w:pPr>
        <w:spacing w:before="100" w:beforeAutospacing="1" w:after="100" w:afterAutospacing="1" w:line="240" w:lineRule="auto"/>
        <w:jc w:val="center"/>
        <w:rPr>
          <w:rFonts w:ascii="Arial" w:hAnsi="Arial" w:cs="Arial"/>
          <w:sz w:val="24"/>
          <w:szCs w:val="24"/>
        </w:rPr>
      </w:pPr>
      <w:r w:rsidRPr="00D3034F">
        <w:rPr>
          <w:rFonts w:ascii="Arial" w:hAnsi="Arial" w:cs="Arial"/>
          <w:sz w:val="24"/>
          <w:szCs w:val="24"/>
        </w:rPr>
        <w:t>Глава 16. ТРЕБОВАНИЯ К ПОМЕЩЕНИЯМ, В КОТОРЫХ ПРЕДОСТАВЛЯЕТСЯ МУНИЦИПАЛЬНАЯ УСЛУГА</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38.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39. 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 xml:space="preserve">40.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Pr="00D3034F">
        <w:rPr>
          <w:rFonts w:ascii="Arial" w:hAnsi="Arial" w:cs="Arial"/>
          <w:sz w:val="24"/>
          <w:szCs w:val="24"/>
        </w:rPr>
        <w:t>это</w:t>
      </w:r>
      <w:proofErr w:type="gramEnd"/>
      <w:r w:rsidRPr="00D3034F">
        <w:rPr>
          <w:rFonts w:ascii="Arial" w:hAnsi="Arial" w:cs="Arial"/>
          <w:sz w:val="24"/>
          <w:szCs w:val="24"/>
        </w:rPr>
        <w:t xml:space="preserve"> возможно, обеспечить предоставление необходимых услуг по месту жительства инвалида или в дистанционном </w:t>
      </w:r>
      <w:proofErr w:type="gramStart"/>
      <w:r w:rsidRPr="00D3034F">
        <w:rPr>
          <w:rFonts w:ascii="Arial" w:hAnsi="Arial" w:cs="Arial"/>
          <w:sz w:val="24"/>
          <w:szCs w:val="24"/>
        </w:rPr>
        <w:t>режиме</w:t>
      </w:r>
      <w:proofErr w:type="gramEnd"/>
      <w:r w:rsidRPr="00D3034F">
        <w:rPr>
          <w:rFonts w:ascii="Arial" w:hAnsi="Arial" w:cs="Arial"/>
          <w:sz w:val="24"/>
          <w:szCs w:val="24"/>
        </w:rPr>
        <w:t>.</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41. Информационные таблички (вывески) размещаются рядом с входом, либо на двери входа так, чтобы они были хорошо видны заявителям.</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42. Прием заявлений и документов, необходимых для предоставления муниципальной услуги, осуществляется в кабинетах уполномоченного органа.</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43.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44.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45.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46.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lastRenderedPageBreak/>
        <w:t>47. Места для заполнения документов оборудуются информационными стендами, стульями и столами для возможности оформления документов.</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48.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F15111" w:rsidRPr="00D3034F" w:rsidRDefault="00F15111" w:rsidP="00F15111">
      <w:pPr>
        <w:spacing w:line="240" w:lineRule="auto"/>
        <w:ind w:firstLine="709"/>
        <w:jc w:val="both"/>
        <w:rPr>
          <w:rFonts w:ascii="Arial" w:hAnsi="Arial" w:cs="Arial"/>
          <w:sz w:val="24"/>
          <w:szCs w:val="24"/>
        </w:rPr>
      </w:pPr>
    </w:p>
    <w:p w:rsidR="00F15111" w:rsidRPr="00D3034F" w:rsidRDefault="00F15111" w:rsidP="00F15111">
      <w:pPr>
        <w:spacing w:before="100" w:beforeAutospacing="1" w:after="100" w:afterAutospacing="1" w:line="240" w:lineRule="auto"/>
        <w:jc w:val="center"/>
        <w:rPr>
          <w:rFonts w:ascii="Arial" w:hAnsi="Arial" w:cs="Arial"/>
          <w:sz w:val="24"/>
          <w:szCs w:val="24"/>
        </w:rPr>
      </w:pPr>
      <w:r w:rsidRPr="00D3034F">
        <w:rPr>
          <w:rFonts w:ascii="Arial" w:hAnsi="Arial" w:cs="Arial"/>
          <w:sz w:val="24"/>
          <w:szCs w:val="24"/>
        </w:rPr>
        <w:t>Глава 17. ПОКАЗАТЕЛИ ДОСТУПНОСТИ И КАЧЕСТВА МУНИЦИПАЛЬНОЙ УСЛУГИ</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49. Основными показателями доступности и качества муниципальной услуги являются:</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соблюдение требований к местам предоставления муниципальной услуги, их транспортной доступности;</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среднее время ожидания в очереди при подаче документов;</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количество взаимодействий заявителя с должностными лицами уполномоченного органа.</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50. Основными требованиями к качеству рассмотрения обращений заявителей являются:</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достоверность предоставляемой заявителям информации о ходе рассмотрения обращения;</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полнота информирования заявителей о ходе рассмотрения обращения;</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наглядность форм предоставляемой информации об административных процедурах;</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удобство и доступность получения заявителями информации о порядке предоставления муниципальной услуги;</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оперативность вынесения решения в отношении рассматриваемого обращения.</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51.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52. Взаимодействие заявителя с должностными лицами уполномоченного органа осуществляется при личном обращении заявителя:</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для подачи документов, необходимых для предоставления муниципальной услуги;</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за получением результата предоставления муниципальной услуги.</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lastRenderedPageBreak/>
        <w:t>53.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15 минут по каждому из указанных видов взаимодействия.</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54. Заявителю обеспечивается возможность получения муниципальной услуги посредством Портала, МФЦ.</w:t>
      </w:r>
    </w:p>
    <w:p w:rsidR="00F15111" w:rsidRPr="00D3034F" w:rsidRDefault="00F15111" w:rsidP="00F15111">
      <w:pPr>
        <w:spacing w:line="240" w:lineRule="auto"/>
        <w:ind w:firstLine="900"/>
        <w:jc w:val="both"/>
        <w:rPr>
          <w:rFonts w:ascii="Arial" w:hAnsi="Arial" w:cs="Arial"/>
          <w:sz w:val="24"/>
          <w:szCs w:val="24"/>
        </w:rPr>
      </w:pPr>
    </w:p>
    <w:p w:rsidR="00F15111" w:rsidRPr="00D3034F" w:rsidRDefault="00F15111" w:rsidP="00F15111">
      <w:pPr>
        <w:spacing w:before="100" w:beforeAutospacing="1" w:after="100" w:afterAutospacing="1" w:line="240" w:lineRule="auto"/>
        <w:jc w:val="center"/>
        <w:rPr>
          <w:rFonts w:ascii="Arial" w:hAnsi="Arial" w:cs="Arial"/>
          <w:sz w:val="24"/>
          <w:szCs w:val="24"/>
        </w:rPr>
      </w:pPr>
      <w:r w:rsidRPr="00D3034F">
        <w:rPr>
          <w:rFonts w:ascii="Arial" w:hAnsi="Arial" w:cs="Arial"/>
          <w:sz w:val="24"/>
          <w:szCs w:val="24"/>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F15111" w:rsidRPr="00D3034F" w:rsidRDefault="00F15111" w:rsidP="00F15111">
      <w:pPr>
        <w:spacing w:before="100" w:beforeAutospacing="1" w:after="100" w:afterAutospacing="1" w:line="240" w:lineRule="auto"/>
        <w:jc w:val="center"/>
        <w:rPr>
          <w:rFonts w:ascii="Arial" w:hAnsi="Arial" w:cs="Arial"/>
          <w:sz w:val="24"/>
          <w:szCs w:val="24"/>
        </w:rPr>
      </w:pPr>
      <w:r w:rsidRPr="00D3034F">
        <w:rPr>
          <w:rFonts w:ascii="Arial" w:hAnsi="Arial" w:cs="Arial"/>
          <w:sz w:val="24"/>
          <w:szCs w:val="24"/>
        </w:rPr>
        <w:t>Глава 18. СОСТАВ И ПОСЛЕДОВАТЕЛЬНОСТЬ АДМИНИСТРАТИВНЫХ ПРОЦЕДУР</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55. Предоставление муниципальной услуги включает в себя следующие административные процедуры:</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1. Изъятие земель для муниц</w:t>
      </w:r>
      <w:r w:rsidRPr="00D3034F">
        <w:rPr>
          <w:rFonts w:ascii="Arial" w:hAnsi="Arial" w:cs="Arial"/>
          <w:sz w:val="24"/>
          <w:szCs w:val="24"/>
        </w:rPr>
        <w:t>и</w:t>
      </w:r>
      <w:r w:rsidRPr="00D3034F">
        <w:rPr>
          <w:rFonts w:ascii="Arial" w:hAnsi="Arial" w:cs="Arial"/>
          <w:sz w:val="24"/>
          <w:szCs w:val="24"/>
        </w:rPr>
        <w:t xml:space="preserve">пальных нужд; </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 xml:space="preserve">2. Резервирование земель для муниципальных нужд.  </w:t>
      </w:r>
    </w:p>
    <w:p w:rsidR="00F15111" w:rsidRPr="00D3034F" w:rsidRDefault="00F15111" w:rsidP="00F15111">
      <w:pPr>
        <w:spacing w:line="240" w:lineRule="auto"/>
        <w:ind w:firstLine="900"/>
        <w:jc w:val="both"/>
        <w:rPr>
          <w:rFonts w:ascii="Arial" w:hAnsi="Arial" w:cs="Arial"/>
          <w:sz w:val="24"/>
          <w:szCs w:val="24"/>
        </w:rPr>
      </w:pPr>
    </w:p>
    <w:p w:rsidR="00F15111" w:rsidRPr="00D3034F" w:rsidRDefault="00F15111" w:rsidP="00F15111">
      <w:pPr>
        <w:spacing w:line="240" w:lineRule="auto"/>
        <w:jc w:val="center"/>
        <w:rPr>
          <w:rFonts w:ascii="Arial" w:hAnsi="Arial" w:cs="Arial"/>
          <w:sz w:val="24"/>
          <w:szCs w:val="24"/>
        </w:rPr>
      </w:pPr>
      <w:r w:rsidRPr="00D3034F">
        <w:rPr>
          <w:rFonts w:ascii="Arial" w:hAnsi="Arial" w:cs="Arial"/>
          <w:sz w:val="24"/>
          <w:szCs w:val="24"/>
        </w:rPr>
        <w:t>Глава 19. ИЗЪЯТИЕ ЗЕМЕЛЬ ДЛЯ МУНИЦИПАЛЬНЫХ НУЖД</w:t>
      </w:r>
    </w:p>
    <w:p w:rsidR="00F15111" w:rsidRPr="00D3034F" w:rsidRDefault="00F15111" w:rsidP="00F15111">
      <w:pPr>
        <w:spacing w:line="240" w:lineRule="auto"/>
        <w:ind w:firstLine="900"/>
        <w:jc w:val="both"/>
        <w:rPr>
          <w:rFonts w:ascii="Arial" w:hAnsi="Arial" w:cs="Arial"/>
          <w:sz w:val="24"/>
          <w:szCs w:val="24"/>
        </w:rPr>
      </w:pP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56. Изъятие земель для муниц</w:t>
      </w:r>
      <w:r w:rsidRPr="00D3034F">
        <w:rPr>
          <w:rFonts w:ascii="Arial" w:hAnsi="Arial" w:cs="Arial"/>
          <w:sz w:val="24"/>
          <w:szCs w:val="24"/>
        </w:rPr>
        <w:t>и</w:t>
      </w:r>
      <w:r w:rsidRPr="00D3034F">
        <w:rPr>
          <w:rFonts w:ascii="Arial" w:hAnsi="Arial" w:cs="Arial"/>
          <w:sz w:val="24"/>
          <w:szCs w:val="24"/>
        </w:rPr>
        <w:t>пальных нужд осуществляется в исключительных случаях, связанных с  разм</w:t>
      </w:r>
      <w:r w:rsidRPr="00D3034F">
        <w:rPr>
          <w:rFonts w:ascii="Arial" w:hAnsi="Arial" w:cs="Arial"/>
          <w:sz w:val="24"/>
          <w:szCs w:val="24"/>
        </w:rPr>
        <w:t>е</w:t>
      </w:r>
      <w:r w:rsidRPr="00D3034F">
        <w:rPr>
          <w:rFonts w:ascii="Arial" w:hAnsi="Arial" w:cs="Arial"/>
          <w:sz w:val="24"/>
          <w:szCs w:val="24"/>
        </w:rPr>
        <w:t xml:space="preserve">щением объектов </w:t>
      </w:r>
      <w:proofErr w:type="spellStart"/>
      <w:r w:rsidRPr="00D3034F">
        <w:rPr>
          <w:rFonts w:ascii="Arial" w:hAnsi="Arial" w:cs="Arial"/>
          <w:sz w:val="24"/>
          <w:szCs w:val="24"/>
        </w:rPr>
        <w:t>электр</w:t>
      </w:r>
      <w:proofErr w:type="gramStart"/>
      <w:r w:rsidRPr="00D3034F">
        <w:rPr>
          <w:rFonts w:ascii="Arial" w:hAnsi="Arial" w:cs="Arial"/>
          <w:sz w:val="24"/>
          <w:szCs w:val="24"/>
        </w:rPr>
        <w:t>о</w:t>
      </w:r>
      <w:proofErr w:type="spellEnd"/>
      <w:r w:rsidRPr="00D3034F">
        <w:rPr>
          <w:rFonts w:ascii="Arial" w:hAnsi="Arial" w:cs="Arial"/>
          <w:sz w:val="24"/>
          <w:szCs w:val="24"/>
        </w:rPr>
        <w:t>-</w:t>
      </w:r>
      <w:proofErr w:type="gramEnd"/>
      <w:r w:rsidRPr="00D3034F">
        <w:rPr>
          <w:rFonts w:ascii="Arial" w:hAnsi="Arial" w:cs="Arial"/>
          <w:sz w:val="24"/>
          <w:szCs w:val="24"/>
        </w:rPr>
        <w:t xml:space="preserve">,  </w:t>
      </w:r>
      <w:proofErr w:type="spellStart"/>
      <w:r w:rsidRPr="00D3034F">
        <w:rPr>
          <w:rFonts w:ascii="Arial" w:hAnsi="Arial" w:cs="Arial"/>
          <w:sz w:val="24"/>
          <w:szCs w:val="24"/>
        </w:rPr>
        <w:t>газо</w:t>
      </w:r>
      <w:proofErr w:type="spellEnd"/>
      <w:r w:rsidRPr="00D3034F">
        <w:rPr>
          <w:rFonts w:ascii="Arial" w:hAnsi="Arial" w:cs="Arial"/>
          <w:sz w:val="24"/>
          <w:szCs w:val="24"/>
        </w:rPr>
        <w:t>-, тепло-, водоснабжения муниципального значения и автомобильных дорог местного значения при отсутствии других вар</w:t>
      </w:r>
      <w:r w:rsidRPr="00D3034F">
        <w:rPr>
          <w:rFonts w:ascii="Arial" w:hAnsi="Arial" w:cs="Arial"/>
          <w:sz w:val="24"/>
          <w:szCs w:val="24"/>
        </w:rPr>
        <w:t>и</w:t>
      </w:r>
      <w:r w:rsidRPr="00D3034F">
        <w:rPr>
          <w:rFonts w:ascii="Arial" w:hAnsi="Arial" w:cs="Arial"/>
          <w:sz w:val="24"/>
          <w:szCs w:val="24"/>
        </w:rPr>
        <w:t>антов возможного размещения данных объектов.</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57. Изъятие земель, при нал</w:t>
      </w:r>
      <w:r w:rsidRPr="00D3034F">
        <w:rPr>
          <w:rFonts w:ascii="Arial" w:hAnsi="Arial" w:cs="Arial"/>
          <w:sz w:val="24"/>
          <w:szCs w:val="24"/>
        </w:rPr>
        <w:t>и</w:t>
      </w:r>
      <w:r w:rsidRPr="00D3034F">
        <w:rPr>
          <w:rFonts w:ascii="Arial" w:hAnsi="Arial" w:cs="Arial"/>
          <w:sz w:val="24"/>
          <w:szCs w:val="24"/>
        </w:rPr>
        <w:t>чии решения о признании многоквартирного дома аварийным и подлежащим сносу или реконструкции осуществляется в случае не выполнения собственн</w:t>
      </w:r>
      <w:r w:rsidRPr="00D3034F">
        <w:rPr>
          <w:rFonts w:ascii="Arial" w:hAnsi="Arial" w:cs="Arial"/>
          <w:sz w:val="24"/>
          <w:szCs w:val="24"/>
        </w:rPr>
        <w:t>и</w:t>
      </w:r>
      <w:r w:rsidRPr="00D3034F">
        <w:rPr>
          <w:rFonts w:ascii="Arial" w:hAnsi="Arial" w:cs="Arial"/>
          <w:sz w:val="24"/>
          <w:szCs w:val="24"/>
        </w:rPr>
        <w:t>ками аварийного многоквартирного дома требований о его сносе или реконс</w:t>
      </w:r>
      <w:r w:rsidRPr="00D3034F">
        <w:rPr>
          <w:rFonts w:ascii="Arial" w:hAnsi="Arial" w:cs="Arial"/>
          <w:sz w:val="24"/>
          <w:szCs w:val="24"/>
        </w:rPr>
        <w:t>т</w:t>
      </w:r>
      <w:r w:rsidRPr="00D3034F">
        <w:rPr>
          <w:rFonts w:ascii="Arial" w:hAnsi="Arial" w:cs="Arial"/>
          <w:sz w:val="24"/>
          <w:szCs w:val="24"/>
        </w:rPr>
        <w:t>рукции в установленный срок.</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58. Подготовка  проекта постановления об изъятии земель для муниципальных нужд  осуществляется на осн</w:t>
      </w:r>
      <w:r w:rsidRPr="00D3034F">
        <w:rPr>
          <w:rFonts w:ascii="Arial" w:hAnsi="Arial" w:cs="Arial"/>
          <w:sz w:val="24"/>
          <w:szCs w:val="24"/>
        </w:rPr>
        <w:t>о</w:t>
      </w:r>
      <w:r w:rsidRPr="00D3034F">
        <w:rPr>
          <w:rFonts w:ascii="Arial" w:hAnsi="Arial" w:cs="Arial"/>
          <w:sz w:val="24"/>
          <w:szCs w:val="24"/>
        </w:rPr>
        <w:t xml:space="preserve">вании решения  главы </w:t>
      </w:r>
      <w:proofErr w:type="spellStart"/>
      <w:r w:rsidRPr="00D3034F">
        <w:rPr>
          <w:rFonts w:ascii="Arial" w:hAnsi="Arial" w:cs="Arial"/>
          <w:sz w:val="24"/>
          <w:szCs w:val="24"/>
        </w:rPr>
        <w:t>Култукского</w:t>
      </w:r>
      <w:proofErr w:type="spellEnd"/>
      <w:r w:rsidRPr="00D3034F">
        <w:rPr>
          <w:rFonts w:ascii="Arial" w:hAnsi="Arial" w:cs="Arial"/>
          <w:sz w:val="24"/>
          <w:szCs w:val="24"/>
        </w:rPr>
        <w:t xml:space="preserve"> МО.</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59. Решения  об изъятии земель для муниципальных нужд принимается, если расходы, связанные с изъятием з</w:t>
      </w:r>
      <w:r w:rsidRPr="00D3034F">
        <w:rPr>
          <w:rFonts w:ascii="Arial" w:hAnsi="Arial" w:cs="Arial"/>
          <w:sz w:val="24"/>
          <w:szCs w:val="24"/>
        </w:rPr>
        <w:t>е</w:t>
      </w:r>
      <w:r w:rsidRPr="00D3034F">
        <w:rPr>
          <w:rFonts w:ascii="Arial" w:hAnsi="Arial" w:cs="Arial"/>
          <w:sz w:val="24"/>
          <w:szCs w:val="24"/>
        </w:rPr>
        <w:t>мельных участков, предусмотрены в бюджете на соответствующий финансовый год.</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60. При изъятии земель для м</w:t>
      </w:r>
      <w:r w:rsidRPr="00D3034F">
        <w:rPr>
          <w:rFonts w:ascii="Arial" w:hAnsi="Arial" w:cs="Arial"/>
          <w:sz w:val="24"/>
          <w:szCs w:val="24"/>
        </w:rPr>
        <w:t>у</w:t>
      </w:r>
      <w:r w:rsidRPr="00D3034F">
        <w:rPr>
          <w:rFonts w:ascii="Arial" w:hAnsi="Arial" w:cs="Arial"/>
          <w:sz w:val="24"/>
          <w:szCs w:val="24"/>
        </w:rPr>
        <w:t>ниципальных нужд соблюдаются следующие условия:</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lastRenderedPageBreak/>
        <w:t>1) в случае если для размещения объекта необходима только часть земел</w:t>
      </w:r>
      <w:r w:rsidRPr="00D3034F">
        <w:rPr>
          <w:rFonts w:ascii="Arial" w:hAnsi="Arial" w:cs="Arial"/>
          <w:sz w:val="24"/>
          <w:szCs w:val="24"/>
        </w:rPr>
        <w:t>ь</w:t>
      </w:r>
      <w:r w:rsidRPr="00D3034F">
        <w:rPr>
          <w:rFonts w:ascii="Arial" w:hAnsi="Arial" w:cs="Arial"/>
          <w:sz w:val="24"/>
          <w:szCs w:val="24"/>
        </w:rPr>
        <w:t>ного участка, а оставшаяся часть земельного участка не позволяет его собстве</w:t>
      </w:r>
      <w:r w:rsidRPr="00D3034F">
        <w:rPr>
          <w:rFonts w:ascii="Arial" w:hAnsi="Arial" w:cs="Arial"/>
          <w:sz w:val="24"/>
          <w:szCs w:val="24"/>
        </w:rPr>
        <w:t>н</w:t>
      </w:r>
      <w:r w:rsidRPr="00D3034F">
        <w:rPr>
          <w:rFonts w:ascii="Arial" w:hAnsi="Arial" w:cs="Arial"/>
          <w:sz w:val="24"/>
          <w:szCs w:val="24"/>
        </w:rPr>
        <w:t>нику, землепользователю, землевладельцу или арендатору использовать ее в дальнейшем в соответствии с разрешенным использованием, изъятию, в том числе путем выкупа, подлежит весь земельный участок.</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2) в случае если изъятию для муниципальных нужд подлежит земельный участок, находящийся на праве собственности, и такое изъятие невозможно без прекращения права собственности на находящееся на нем недвижимое имущ</w:t>
      </w:r>
      <w:r w:rsidRPr="00D3034F">
        <w:rPr>
          <w:rFonts w:ascii="Arial" w:hAnsi="Arial" w:cs="Arial"/>
          <w:sz w:val="24"/>
          <w:szCs w:val="24"/>
        </w:rPr>
        <w:t>е</w:t>
      </w:r>
      <w:r w:rsidRPr="00D3034F">
        <w:rPr>
          <w:rFonts w:ascii="Arial" w:hAnsi="Arial" w:cs="Arial"/>
          <w:sz w:val="24"/>
          <w:szCs w:val="24"/>
        </w:rPr>
        <w:t>ство, то в расчет стоимости включаются:</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а) рыночная стоимость земельного участка,</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б) рыночная стоимость находящегося на земельном участке недвижимого имущества,</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в) убытки, причиненные собственнику изъятием земельного участка и н</w:t>
      </w:r>
      <w:r w:rsidRPr="00D3034F">
        <w:rPr>
          <w:rFonts w:ascii="Arial" w:hAnsi="Arial" w:cs="Arial"/>
          <w:sz w:val="24"/>
          <w:szCs w:val="24"/>
        </w:rPr>
        <w:t>а</w:t>
      </w:r>
      <w:r w:rsidRPr="00D3034F">
        <w:rPr>
          <w:rFonts w:ascii="Arial" w:hAnsi="Arial" w:cs="Arial"/>
          <w:sz w:val="24"/>
          <w:szCs w:val="24"/>
        </w:rPr>
        <w:t>ходящегося на нем недвижимого имущества, в том числе убытки, которые несет собственник в связи с досрочным прекращением своих обязательств перед третьими лицами, в том числе упущенная выгода.</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3) в случае если изъятию для муниципальных нужд подлежит земельный участок, находящийся на праве собственности, то в расчет стоимости изымаем</w:t>
      </w:r>
      <w:r w:rsidRPr="00D3034F">
        <w:rPr>
          <w:rFonts w:ascii="Arial" w:hAnsi="Arial" w:cs="Arial"/>
          <w:sz w:val="24"/>
          <w:szCs w:val="24"/>
        </w:rPr>
        <w:t>о</w:t>
      </w:r>
      <w:r w:rsidRPr="00D3034F">
        <w:rPr>
          <w:rFonts w:ascii="Arial" w:hAnsi="Arial" w:cs="Arial"/>
          <w:sz w:val="24"/>
          <w:szCs w:val="24"/>
        </w:rPr>
        <w:t>го земельного участка включаются:</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а) рыночная стоимость земельного участка,</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б) убытки, причиненные собственнику изъятием земельного участка, в том числе убытки, которые несет собственник земельного участка в связи с досро</w:t>
      </w:r>
      <w:r w:rsidRPr="00D3034F">
        <w:rPr>
          <w:rFonts w:ascii="Arial" w:hAnsi="Arial" w:cs="Arial"/>
          <w:sz w:val="24"/>
          <w:szCs w:val="24"/>
        </w:rPr>
        <w:t>ч</w:t>
      </w:r>
      <w:r w:rsidRPr="00D3034F">
        <w:rPr>
          <w:rFonts w:ascii="Arial" w:hAnsi="Arial" w:cs="Arial"/>
          <w:sz w:val="24"/>
          <w:szCs w:val="24"/>
        </w:rPr>
        <w:t>ным прекращением своих обязательств перед третьими лицами, в том числе упущенная выгода.</w:t>
      </w:r>
    </w:p>
    <w:p w:rsidR="00F15111" w:rsidRPr="00D3034F" w:rsidRDefault="00F15111" w:rsidP="00F15111">
      <w:pPr>
        <w:spacing w:line="240" w:lineRule="auto"/>
        <w:ind w:firstLine="709"/>
        <w:jc w:val="both"/>
        <w:rPr>
          <w:rFonts w:ascii="Arial" w:hAnsi="Arial" w:cs="Arial"/>
          <w:sz w:val="24"/>
          <w:szCs w:val="24"/>
        </w:rPr>
      </w:pPr>
      <w:proofErr w:type="gramStart"/>
      <w:r w:rsidRPr="00D3034F">
        <w:rPr>
          <w:rFonts w:ascii="Arial" w:hAnsi="Arial" w:cs="Arial"/>
          <w:sz w:val="24"/>
          <w:szCs w:val="24"/>
        </w:rPr>
        <w:t>4) в случае, если изъятию для муниципальных нужд подлежит земельный участок, находящийся на праве постоянного (бессрочного) пользования, пожи</w:t>
      </w:r>
      <w:r w:rsidRPr="00D3034F">
        <w:rPr>
          <w:rFonts w:ascii="Arial" w:hAnsi="Arial" w:cs="Arial"/>
          <w:sz w:val="24"/>
          <w:szCs w:val="24"/>
        </w:rPr>
        <w:t>з</w:t>
      </w:r>
      <w:r w:rsidRPr="00D3034F">
        <w:rPr>
          <w:rFonts w:ascii="Arial" w:hAnsi="Arial" w:cs="Arial"/>
          <w:sz w:val="24"/>
          <w:szCs w:val="24"/>
        </w:rPr>
        <w:t>ненно наследуемого владения или на праве аренды, и такое изъятие влечет за собой прекращение права собственности на находящееся на нем недвижимое имущество, то в расчет стоимости изымаемого земельного участка включаются:</w:t>
      </w:r>
      <w:proofErr w:type="gramEnd"/>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а) рыночная стоимость находящегося на земельном участке недвижимого имущества,</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б) убытки, причиненные землепользователю,    землевладельцу,     аренд</w:t>
      </w:r>
      <w:r w:rsidRPr="00D3034F">
        <w:rPr>
          <w:rFonts w:ascii="Arial" w:hAnsi="Arial" w:cs="Arial"/>
          <w:sz w:val="24"/>
          <w:szCs w:val="24"/>
        </w:rPr>
        <w:t>а</w:t>
      </w:r>
      <w:r w:rsidRPr="00D3034F">
        <w:rPr>
          <w:rFonts w:ascii="Arial" w:hAnsi="Arial" w:cs="Arial"/>
          <w:sz w:val="24"/>
          <w:szCs w:val="24"/>
        </w:rPr>
        <w:t>тору изъятием  земельного участка, в том числе убытки, которые они несут в связи с досрочным прекращением своих обязательств перед третьими лицами, и упущенная выгода.</w:t>
      </w:r>
    </w:p>
    <w:p w:rsidR="00F15111" w:rsidRPr="00D3034F" w:rsidRDefault="00F15111" w:rsidP="00F15111">
      <w:pPr>
        <w:spacing w:line="240" w:lineRule="auto"/>
        <w:ind w:firstLine="709"/>
        <w:jc w:val="both"/>
        <w:rPr>
          <w:rFonts w:ascii="Arial" w:hAnsi="Arial" w:cs="Arial"/>
          <w:sz w:val="24"/>
          <w:szCs w:val="24"/>
        </w:rPr>
      </w:pPr>
      <w:proofErr w:type="gramStart"/>
      <w:r w:rsidRPr="00D3034F">
        <w:rPr>
          <w:rFonts w:ascii="Arial" w:hAnsi="Arial" w:cs="Arial"/>
          <w:sz w:val="24"/>
          <w:szCs w:val="24"/>
        </w:rPr>
        <w:t>5) в случае если изъятию для муниципальных нужд подлежит земельный участок, находящийся на праве постоянного (бессрочного) пользования, пожи</w:t>
      </w:r>
      <w:r w:rsidRPr="00D3034F">
        <w:rPr>
          <w:rFonts w:ascii="Arial" w:hAnsi="Arial" w:cs="Arial"/>
          <w:sz w:val="24"/>
          <w:szCs w:val="24"/>
        </w:rPr>
        <w:t>з</w:t>
      </w:r>
      <w:r w:rsidRPr="00D3034F">
        <w:rPr>
          <w:rFonts w:ascii="Arial" w:hAnsi="Arial" w:cs="Arial"/>
          <w:sz w:val="24"/>
          <w:szCs w:val="24"/>
        </w:rPr>
        <w:t>ненно наследуемого владения или по договору аренды, и такое изъятие влечет за собой прекращение права пользования на находящееся на данном участке н</w:t>
      </w:r>
      <w:r w:rsidRPr="00D3034F">
        <w:rPr>
          <w:rFonts w:ascii="Arial" w:hAnsi="Arial" w:cs="Arial"/>
          <w:sz w:val="24"/>
          <w:szCs w:val="24"/>
        </w:rPr>
        <w:t>е</w:t>
      </w:r>
      <w:r w:rsidRPr="00D3034F">
        <w:rPr>
          <w:rFonts w:ascii="Arial" w:hAnsi="Arial" w:cs="Arial"/>
          <w:sz w:val="24"/>
          <w:szCs w:val="24"/>
        </w:rPr>
        <w:t>движимое имущество, то в расчет стоимости изымаемого земельного участка включаются убытки, причиненные землепользователю, землевладельцу, аренд</w:t>
      </w:r>
      <w:r w:rsidRPr="00D3034F">
        <w:rPr>
          <w:rFonts w:ascii="Arial" w:hAnsi="Arial" w:cs="Arial"/>
          <w:sz w:val="24"/>
          <w:szCs w:val="24"/>
        </w:rPr>
        <w:t>а</w:t>
      </w:r>
      <w:r w:rsidRPr="00D3034F">
        <w:rPr>
          <w:rFonts w:ascii="Arial" w:hAnsi="Arial" w:cs="Arial"/>
          <w:sz w:val="24"/>
          <w:szCs w:val="24"/>
        </w:rPr>
        <w:t>тору изъятием земельного участка, а также убытки, связанные</w:t>
      </w:r>
      <w:proofErr w:type="gramEnd"/>
      <w:r w:rsidRPr="00D3034F">
        <w:rPr>
          <w:rFonts w:ascii="Arial" w:hAnsi="Arial" w:cs="Arial"/>
          <w:sz w:val="24"/>
          <w:szCs w:val="24"/>
        </w:rPr>
        <w:t xml:space="preserve"> с прекращением прав на недвижимое имущество, в том числе убытки, которые несут землепол</w:t>
      </w:r>
      <w:r w:rsidRPr="00D3034F">
        <w:rPr>
          <w:rFonts w:ascii="Arial" w:hAnsi="Arial" w:cs="Arial"/>
          <w:sz w:val="24"/>
          <w:szCs w:val="24"/>
        </w:rPr>
        <w:t>ь</w:t>
      </w:r>
      <w:r w:rsidRPr="00D3034F">
        <w:rPr>
          <w:rFonts w:ascii="Arial" w:hAnsi="Arial" w:cs="Arial"/>
          <w:sz w:val="24"/>
          <w:szCs w:val="24"/>
        </w:rPr>
        <w:t xml:space="preserve">зователь, землевладелец, арендатор земельного участка, а </w:t>
      </w:r>
      <w:r w:rsidRPr="00D3034F">
        <w:rPr>
          <w:rFonts w:ascii="Arial" w:hAnsi="Arial" w:cs="Arial"/>
          <w:sz w:val="24"/>
          <w:szCs w:val="24"/>
        </w:rPr>
        <w:lastRenderedPageBreak/>
        <w:t>также пользователь объекта недвижимости в связи с досрочным прекращением своих обязательств перед третьими лицами, и упущенная выгода.</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6)  по соглашению с собственником земельного участка ему может быть предоставлен взамен участка, изымаемого для муниципальных нужд, другой з</w:t>
      </w:r>
      <w:r w:rsidRPr="00D3034F">
        <w:rPr>
          <w:rFonts w:ascii="Arial" w:hAnsi="Arial" w:cs="Arial"/>
          <w:sz w:val="24"/>
          <w:szCs w:val="24"/>
        </w:rPr>
        <w:t>е</w:t>
      </w:r>
      <w:r w:rsidRPr="00D3034F">
        <w:rPr>
          <w:rFonts w:ascii="Arial" w:hAnsi="Arial" w:cs="Arial"/>
          <w:sz w:val="24"/>
          <w:szCs w:val="24"/>
        </w:rPr>
        <w:t>мельный участок с зачетом его стоимости в выкупную цену.</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 xml:space="preserve">61. </w:t>
      </w:r>
      <w:proofErr w:type="gramStart"/>
      <w:r w:rsidRPr="00D3034F">
        <w:rPr>
          <w:rFonts w:ascii="Arial" w:hAnsi="Arial" w:cs="Arial"/>
          <w:sz w:val="24"/>
          <w:szCs w:val="24"/>
        </w:rPr>
        <w:t>Государственная регистрация права собственности или прекращение прав на земельные участки, изымаемые для муниц</w:t>
      </w:r>
      <w:r w:rsidRPr="00D3034F">
        <w:rPr>
          <w:rFonts w:ascii="Arial" w:hAnsi="Arial" w:cs="Arial"/>
          <w:sz w:val="24"/>
          <w:szCs w:val="24"/>
        </w:rPr>
        <w:t>и</w:t>
      </w:r>
      <w:r w:rsidRPr="00D3034F">
        <w:rPr>
          <w:rFonts w:ascii="Arial" w:hAnsi="Arial" w:cs="Arial"/>
          <w:sz w:val="24"/>
          <w:szCs w:val="24"/>
        </w:rPr>
        <w:t xml:space="preserve">пальных нужд, осуществляется Управлением Федеральной службы государственной регистрации, кадастра и картографии, осуществляющим регистрацию прав на недвижимое имущество и сделок с ним, после окончания расчетов с правообладателями изымаемых земельных участков. </w:t>
      </w:r>
      <w:proofErr w:type="gramEnd"/>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 xml:space="preserve">62. На  основании решения главы </w:t>
      </w:r>
      <w:proofErr w:type="spellStart"/>
      <w:r w:rsidRPr="00D3034F">
        <w:rPr>
          <w:rFonts w:ascii="Arial" w:hAnsi="Arial" w:cs="Arial"/>
          <w:sz w:val="24"/>
          <w:szCs w:val="24"/>
        </w:rPr>
        <w:t>Култукского</w:t>
      </w:r>
      <w:proofErr w:type="spellEnd"/>
      <w:r w:rsidRPr="00D3034F">
        <w:rPr>
          <w:rFonts w:ascii="Arial" w:hAnsi="Arial" w:cs="Arial"/>
          <w:sz w:val="24"/>
          <w:szCs w:val="24"/>
        </w:rPr>
        <w:t xml:space="preserve"> МО специалисты администрации  готовят схему  изымаемых земельных участков и направляют на утверждение. Срок  исполнения  действия – один м</w:t>
      </w:r>
      <w:r w:rsidRPr="00D3034F">
        <w:rPr>
          <w:rFonts w:ascii="Arial" w:hAnsi="Arial" w:cs="Arial"/>
          <w:sz w:val="24"/>
          <w:szCs w:val="24"/>
        </w:rPr>
        <w:t>е</w:t>
      </w:r>
      <w:r w:rsidRPr="00D3034F">
        <w:rPr>
          <w:rFonts w:ascii="Arial" w:hAnsi="Arial" w:cs="Arial"/>
          <w:sz w:val="24"/>
          <w:szCs w:val="24"/>
        </w:rPr>
        <w:t>сяц.</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63. Специалист, ответственный за осуществление муниципальной услуги:</w:t>
      </w:r>
    </w:p>
    <w:p w:rsidR="00F15111" w:rsidRPr="00D3034F" w:rsidRDefault="00F15111" w:rsidP="00F15111">
      <w:pPr>
        <w:spacing w:line="240" w:lineRule="auto"/>
        <w:ind w:firstLine="709"/>
        <w:jc w:val="both"/>
        <w:rPr>
          <w:rFonts w:ascii="Arial" w:hAnsi="Arial" w:cs="Arial"/>
          <w:sz w:val="24"/>
          <w:szCs w:val="24"/>
        </w:rPr>
      </w:pPr>
      <w:proofErr w:type="gramStart"/>
      <w:r w:rsidRPr="00D3034F">
        <w:rPr>
          <w:rFonts w:ascii="Arial" w:hAnsi="Arial" w:cs="Arial"/>
          <w:sz w:val="24"/>
          <w:szCs w:val="24"/>
        </w:rPr>
        <w:t>1) С момента  утверждения   схемы  изымаемых земельных участков пис</w:t>
      </w:r>
      <w:r w:rsidRPr="00D3034F">
        <w:rPr>
          <w:rFonts w:ascii="Arial" w:hAnsi="Arial" w:cs="Arial"/>
          <w:sz w:val="24"/>
          <w:szCs w:val="24"/>
        </w:rPr>
        <w:t>ь</w:t>
      </w:r>
      <w:r w:rsidRPr="00D3034F">
        <w:rPr>
          <w:rFonts w:ascii="Arial" w:hAnsi="Arial" w:cs="Arial"/>
          <w:sz w:val="24"/>
          <w:szCs w:val="24"/>
        </w:rPr>
        <w:t>менно, не позднее, чем за 1 год до предстоящего изъятия земель для муниципальных нужд уведомляет собственников, землепользователей, землевладельцев и арендаторов земельных участков, законные интересы которых могут быть затронуты в результате изъятия для муниципальных нужд, находящихся соответственно в их собственности, пользов</w:t>
      </w:r>
      <w:r w:rsidRPr="00D3034F">
        <w:rPr>
          <w:rFonts w:ascii="Arial" w:hAnsi="Arial" w:cs="Arial"/>
          <w:sz w:val="24"/>
          <w:szCs w:val="24"/>
        </w:rPr>
        <w:t>а</w:t>
      </w:r>
      <w:r w:rsidRPr="00D3034F">
        <w:rPr>
          <w:rFonts w:ascii="Arial" w:hAnsi="Arial" w:cs="Arial"/>
          <w:sz w:val="24"/>
          <w:szCs w:val="24"/>
        </w:rPr>
        <w:t>нии и владении земельных участков.</w:t>
      </w:r>
      <w:proofErr w:type="gramEnd"/>
      <w:r w:rsidRPr="00D3034F">
        <w:rPr>
          <w:rFonts w:ascii="Arial" w:hAnsi="Arial" w:cs="Arial"/>
          <w:sz w:val="24"/>
          <w:szCs w:val="24"/>
        </w:rPr>
        <w:t xml:space="preserve"> Срок прохождения  административной процедуры – семь рабочих дней.</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Изъятие земель до истечения года со дня получения уведомления допускается только с согласия  собственников земельных участков, землепользователей, землевладельцев, арендаторов з</w:t>
      </w:r>
      <w:r w:rsidRPr="00D3034F">
        <w:rPr>
          <w:rFonts w:ascii="Arial" w:hAnsi="Arial" w:cs="Arial"/>
          <w:sz w:val="24"/>
          <w:szCs w:val="24"/>
        </w:rPr>
        <w:t>е</w:t>
      </w:r>
      <w:r w:rsidRPr="00D3034F">
        <w:rPr>
          <w:rFonts w:ascii="Arial" w:hAnsi="Arial" w:cs="Arial"/>
          <w:sz w:val="24"/>
          <w:szCs w:val="24"/>
        </w:rPr>
        <w:t>мельных участков.</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2) В месячный срок по истечении одного года со дня письменного уведо</w:t>
      </w:r>
      <w:r w:rsidRPr="00D3034F">
        <w:rPr>
          <w:rFonts w:ascii="Arial" w:hAnsi="Arial" w:cs="Arial"/>
          <w:sz w:val="24"/>
          <w:szCs w:val="24"/>
        </w:rPr>
        <w:t>м</w:t>
      </w:r>
      <w:r w:rsidRPr="00D3034F">
        <w:rPr>
          <w:rFonts w:ascii="Arial" w:hAnsi="Arial" w:cs="Arial"/>
          <w:sz w:val="24"/>
          <w:szCs w:val="24"/>
        </w:rPr>
        <w:t>ления собственников, землепользователей, землевладельцев и арендаторов из</w:t>
      </w:r>
      <w:r w:rsidRPr="00D3034F">
        <w:rPr>
          <w:rFonts w:ascii="Arial" w:hAnsi="Arial" w:cs="Arial"/>
          <w:sz w:val="24"/>
          <w:szCs w:val="24"/>
        </w:rPr>
        <w:t>ы</w:t>
      </w:r>
      <w:r w:rsidRPr="00D3034F">
        <w:rPr>
          <w:rFonts w:ascii="Arial" w:hAnsi="Arial" w:cs="Arial"/>
          <w:sz w:val="24"/>
          <w:szCs w:val="24"/>
        </w:rPr>
        <w:t>маемых земельных участков, готовит проект решения об изъятии земельных участков  для муниципальных нужд в форме пост</w:t>
      </w:r>
      <w:r w:rsidRPr="00D3034F">
        <w:rPr>
          <w:rFonts w:ascii="Arial" w:hAnsi="Arial" w:cs="Arial"/>
          <w:sz w:val="24"/>
          <w:szCs w:val="24"/>
        </w:rPr>
        <w:t>а</w:t>
      </w:r>
      <w:r w:rsidRPr="00D3034F">
        <w:rPr>
          <w:rFonts w:ascii="Arial" w:hAnsi="Arial" w:cs="Arial"/>
          <w:sz w:val="24"/>
          <w:szCs w:val="24"/>
        </w:rPr>
        <w:t xml:space="preserve">новления администрации </w:t>
      </w:r>
      <w:proofErr w:type="spellStart"/>
      <w:r w:rsidRPr="00D3034F">
        <w:rPr>
          <w:rFonts w:ascii="Arial" w:hAnsi="Arial" w:cs="Arial"/>
          <w:sz w:val="24"/>
          <w:szCs w:val="24"/>
        </w:rPr>
        <w:t>Култукского</w:t>
      </w:r>
      <w:proofErr w:type="spellEnd"/>
      <w:r w:rsidRPr="00D3034F">
        <w:rPr>
          <w:rFonts w:ascii="Arial" w:hAnsi="Arial" w:cs="Arial"/>
          <w:sz w:val="24"/>
          <w:szCs w:val="24"/>
        </w:rPr>
        <w:t xml:space="preserve"> МО (далее по тексту – постановление).</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Постановление об изъятии земельных участков принимается на основании сведений государственного кадастра недвижимости в соответствии со следу</w:t>
      </w:r>
      <w:r w:rsidRPr="00D3034F">
        <w:rPr>
          <w:rFonts w:ascii="Arial" w:hAnsi="Arial" w:cs="Arial"/>
          <w:sz w:val="24"/>
          <w:szCs w:val="24"/>
        </w:rPr>
        <w:t>ю</w:t>
      </w:r>
      <w:r w:rsidRPr="00D3034F">
        <w:rPr>
          <w:rFonts w:ascii="Arial" w:hAnsi="Arial" w:cs="Arial"/>
          <w:sz w:val="24"/>
          <w:szCs w:val="24"/>
        </w:rPr>
        <w:t>щими документами:</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 xml:space="preserve"> а)   документы территориального планирования;</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 xml:space="preserve"> б)   решения об утверждении </w:t>
      </w:r>
      <w:proofErr w:type="gramStart"/>
      <w:r w:rsidRPr="00D3034F">
        <w:rPr>
          <w:rFonts w:ascii="Arial" w:hAnsi="Arial" w:cs="Arial"/>
          <w:sz w:val="24"/>
          <w:szCs w:val="24"/>
        </w:rPr>
        <w:t>границ зон планируемого размещения объе</w:t>
      </w:r>
      <w:r w:rsidRPr="00D3034F">
        <w:rPr>
          <w:rFonts w:ascii="Arial" w:hAnsi="Arial" w:cs="Arial"/>
          <w:sz w:val="24"/>
          <w:szCs w:val="24"/>
        </w:rPr>
        <w:t>к</w:t>
      </w:r>
      <w:r w:rsidRPr="00D3034F">
        <w:rPr>
          <w:rFonts w:ascii="Arial" w:hAnsi="Arial" w:cs="Arial"/>
          <w:sz w:val="24"/>
          <w:szCs w:val="24"/>
        </w:rPr>
        <w:t>тов капитального строительства местного значения</w:t>
      </w:r>
      <w:proofErr w:type="gramEnd"/>
      <w:r w:rsidRPr="00D3034F">
        <w:rPr>
          <w:rFonts w:ascii="Arial" w:hAnsi="Arial" w:cs="Arial"/>
          <w:sz w:val="24"/>
          <w:szCs w:val="24"/>
        </w:rPr>
        <w:t>;</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 xml:space="preserve"> в) государственные программы геологического изучения недр, воспрои</w:t>
      </w:r>
      <w:r w:rsidRPr="00D3034F">
        <w:rPr>
          <w:rFonts w:ascii="Arial" w:hAnsi="Arial" w:cs="Arial"/>
          <w:sz w:val="24"/>
          <w:szCs w:val="24"/>
        </w:rPr>
        <w:t>з</w:t>
      </w:r>
      <w:r w:rsidRPr="00D3034F">
        <w:rPr>
          <w:rFonts w:ascii="Arial" w:hAnsi="Arial" w:cs="Arial"/>
          <w:sz w:val="24"/>
          <w:szCs w:val="24"/>
        </w:rPr>
        <w:t>водства минерально-сырьевой базы и рационального использования недр, у</w:t>
      </w:r>
      <w:r w:rsidRPr="00D3034F">
        <w:rPr>
          <w:rFonts w:ascii="Arial" w:hAnsi="Arial" w:cs="Arial"/>
          <w:sz w:val="24"/>
          <w:szCs w:val="24"/>
        </w:rPr>
        <w:t>т</w:t>
      </w:r>
      <w:r w:rsidRPr="00D3034F">
        <w:rPr>
          <w:rFonts w:ascii="Arial" w:hAnsi="Arial" w:cs="Arial"/>
          <w:sz w:val="24"/>
          <w:szCs w:val="24"/>
        </w:rPr>
        <w:t>вержденные в установленном порядке.</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Постановление об изъятии земельных участков должно содержать:</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 xml:space="preserve">а)  кадастровые номера изымаемых земельных участков;  </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lastRenderedPageBreak/>
        <w:t>б)  цель изъятия земельных участков;</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в) реквизиты документов, в соответствии с которыми осуществляется изъ</w:t>
      </w:r>
      <w:r w:rsidRPr="00D3034F">
        <w:rPr>
          <w:rFonts w:ascii="Arial" w:hAnsi="Arial" w:cs="Arial"/>
          <w:sz w:val="24"/>
          <w:szCs w:val="24"/>
        </w:rPr>
        <w:t>я</w:t>
      </w:r>
      <w:r w:rsidRPr="00D3034F">
        <w:rPr>
          <w:rFonts w:ascii="Arial" w:hAnsi="Arial" w:cs="Arial"/>
          <w:sz w:val="24"/>
          <w:szCs w:val="24"/>
        </w:rPr>
        <w:t xml:space="preserve">тие земельных участков; </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г) сведения о месте и времени ознакомления заинтересованных лиц со сх</w:t>
      </w:r>
      <w:r w:rsidRPr="00D3034F">
        <w:rPr>
          <w:rFonts w:ascii="Arial" w:hAnsi="Arial" w:cs="Arial"/>
          <w:sz w:val="24"/>
          <w:szCs w:val="24"/>
        </w:rPr>
        <w:t>е</w:t>
      </w:r>
      <w:r w:rsidRPr="00D3034F">
        <w:rPr>
          <w:rFonts w:ascii="Arial" w:hAnsi="Arial" w:cs="Arial"/>
          <w:sz w:val="24"/>
          <w:szCs w:val="24"/>
        </w:rPr>
        <w:t>мой изымаемых земельных участков, а также перечнем кадастровых номеров земельных участков, которые полностью или частично расположены в границах изымаемых земель.</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 xml:space="preserve">Постановление об изъятии земельных участков подлежит согласованию в порядке, установленном инструкцией по делопроизводству в администрации </w:t>
      </w:r>
      <w:proofErr w:type="spellStart"/>
      <w:r w:rsidRPr="00D3034F">
        <w:rPr>
          <w:rFonts w:ascii="Arial" w:hAnsi="Arial" w:cs="Arial"/>
          <w:sz w:val="24"/>
          <w:szCs w:val="24"/>
        </w:rPr>
        <w:t>Култукского</w:t>
      </w:r>
      <w:proofErr w:type="spellEnd"/>
      <w:r w:rsidRPr="00D3034F">
        <w:rPr>
          <w:rFonts w:ascii="Arial" w:hAnsi="Arial" w:cs="Arial"/>
          <w:sz w:val="24"/>
          <w:szCs w:val="24"/>
        </w:rPr>
        <w:t xml:space="preserve"> МО.</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3) направляет  постановление об изъятии  земель для мун</w:t>
      </w:r>
      <w:r w:rsidRPr="00D3034F">
        <w:rPr>
          <w:rFonts w:ascii="Arial" w:hAnsi="Arial" w:cs="Arial"/>
          <w:sz w:val="24"/>
          <w:szCs w:val="24"/>
        </w:rPr>
        <w:t>и</w:t>
      </w:r>
      <w:r w:rsidRPr="00D3034F">
        <w:rPr>
          <w:rFonts w:ascii="Arial" w:hAnsi="Arial" w:cs="Arial"/>
          <w:sz w:val="24"/>
          <w:szCs w:val="24"/>
        </w:rPr>
        <w:t>ципальных нужд, в Федеральное государственное бюджетное учреждение «Ф</w:t>
      </w:r>
      <w:r w:rsidRPr="00D3034F">
        <w:rPr>
          <w:rFonts w:ascii="Arial" w:hAnsi="Arial" w:cs="Arial"/>
          <w:sz w:val="24"/>
          <w:szCs w:val="24"/>
        </w:rPr>
        <w:t>е</w:t>
      </w:r>
      <w:r w:rsidRPr="00D3034F">
        <w:rPr>
          <w:rFonts w:ascii="Arial" w:hAnsi="Arial" w:cs="Arial"/>
          <w:sz w:val="24"/>
          <w:szCs w:val="24"/>
        </w:rPr>
        <w:t xml:space="preserve">деральная кадастровая палата </w:t>
      </w:r>
      <w:proofErr w:type="spellStart"/>
      <w:r w:rsidRPr="00D3034F">
        <w:rPr>
          <w:rFonts w:ascii="Arial" w:hAnsi="Arial" w:cs="Arial"/>
          <w:sz w:val="24"/>
          <w:szCs w:val="24"/>
        </w:rPr>
        <w:t>Росреестра</w:t>
      </w:r>
      <w:proofErr w:type="spellEnd"/>
      <w:r w:rsidRPr="00D3034F">
        <w:rPr>
          <w:rFonts w:ascii="Arial" w:hAnsi="Arial" w:cs="Arial"/>
          <w:sz w:val="24"/>
          <w:szCs w:val="24"/>
        </w:rPr>
        <w:t>» для внесения сведений в государственный кадастр недвижимости. Срок прохождения адм</w:t>
      </w:r>
      <w:r w:rsidRPr="00D3034F">
        <w:rPr>
          <w:rFonts w:ascii="Arial" w:hAnsi="Arial" w:cs="Arial"/>
          <w:sz w:val="24"/>
          <w:szCs w:val="24"/>
        </w:rPr>
        <w:t>и</w:t>
      </w:r>
      <w:r w:rsidRPr="00D3034F">
        <w:rPr>
          <w:rFonts w:ascii="Arial" w:hAnsi="Arial" w:cs="Arial"/>
          <w:sz w:val="24"/>
          <w:szCs w:val="24"/>
        </w:rPr>
        <w:t>нистративной процедуры - семь рабочих дней со дня выхода постановления.</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4) обеспечивает государственную регистрацию принятого постановления об изъятии земельных участков для муниципальных нужд. Срок прохождения административной процедуры – один месяц.</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5) письменно уведомляет (извещает) собственника, землепользователя, зе</w:t>
      </w:r>
      <w:r w:rsidRPr="00D3034F">
        <w:rPr>
          <w:rFonts w:ascii="Arial" w:hAnsi="Arial" w:cs="Arial"/>
          <w:sz w:val="24"/>
          <w:szCs w:val="24"/>
        </w:rPr>
        <w:t>м</w:t>
      </w:r>
      <w:r w:rsidRPr="00D3034F">
        <w:rPr>
          <w:rFonts w:ascii="Arial" w:hAnsi="Arial" w:cs="Arial"/>
          <w:sz w:val="24"/>
          <w:szCs w:val="24"/>
        </w:rPr>
        <w:t>левладельца, арендатора земельного участка о произведенной государственной регистрации соответствующего решения об изъятии с указанием ее даты. Срок прохождения административной процедуры – четырнадцать  рабочих дней.</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6)  информирует население в средствах массовой информации и на офиц</w:t>
      </w:r>
      <w:r w:rsidRPr="00D3034F">
        <w:rPr>
          <w:rFonts w:ascii="Arial" w:hAnsi="Arial" w:cs="Arial"/>
          <w:sz w:val="24"/>
          <w:szCs w:val="24"/>
        </w:rPr>
        <w:t>и</w:t>
      </w:r>
      <w:r w:rsidRPr="00D3034F">
        <w:rPr>
          <w:rFonts w:ascii="Arial" w:hAnsi="Arial" w:cs="Arial"/>
          <w:sz w:val="24"/>
          <w:szCs w:val="24"/>
        </w:rPr>
        <w:t xml:space="preserve">альном Интернет сайте администрации </w:t>
      </w:r>
      <w:proofErr w:type="spellStart"/>
      <w:r w:rsidRPr="00D3034F">
        <w:rPr>
          <w:rFonts w:ascii="Arial" w:hAnsi="Arial" w:cs="Arial"/>
          <w:sz w:val="24"/>
          <w:szCs w:val="24"/>
        </w:rPr>
        <w:t>Култукского</w:t>
      </w:r>
      <w:proofErr w:type="spellEnd"/>
      <w:r w:rsidRPr="00D3034F">
        <w:rPr>
          <w:rFonts w:ascii="Arial" w:hAnsi="Arial" w:cs="Arial"/>
          <w:sz w:val="24"/>
          <w:szCs w:val="24"/>
        </w:rPr>
        <w:t xml:space="preserve"> МО о соответствующем </w:t>
      </w:r>
      <w:proofErr w:type="gramStart"/>
      <w:r w:rsidRPr="00D3034F">
        <w:rPr>
          <w:rFonts w:ascii="Arial" w:hAnsi="Arial" w:cs="Arial"/>
          <w:sz w:val="24"/>
          <w:szCs w:val="24"/>
        </w:rPr>
        <w:t>решении</w:t>
      </w:r>
      <w:proofErr w:type="gramEnd"/>
      <w:r w:rsidRPr="00D3034F">
        <w:rPr>
          <w:rFonts w:ascii="Arial" w:hAnsi="Arial" w:cs="Arial"/>
          <w:sz w:val="24"/>
          <w:szCs w:val="24"/>
        </w:rPr>
        <w:t xml:space="preserve"> об изъятии. Срок  прохождения административной процедуры –  четырнадцать  рабочих дней.</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7) обеспечивает определение выкупной цены изымаемого земельного участка, убытков, причиненных изъятием земельного участка, в порядке, устано</w:t>
      </w:r>
      <w:r w:rsidRPr="00D3034F">
        <w:rPr>
          <w:rFonts w:ascii="Arial" w:hAnsi="Arial" w:cs="Arial"/>
          <w:sz w:val="24"/>
          <w:szCs w:val="24"/>
        </w:rPr>
        <w:t>в</w:t>
      </w:r>
      <w:r w:rsidRPr="00D3034F">
        <w:rPr>
          <w:rFonts w:ascii="Arial" w:hAnsi="Arial" w:cs="Arial"/>
          <w:sz w:val="24"/>
          <w:szCs w:val="24"/>
        </w:rPr>
        <w:t>ленном действующим законодательством. Срок  прохождения  администрати</w:t>
      </w:r>
      <w:r w:rsidRPr="00D3034F">
        <w:rPr>
          <w:rFonts w:ascii="Arial" w:hAnsi="Arial" w:cs="Arial"/>
          <w:sz w:val="24"/>
          <w:szCs w:val="24"/>
        </w:rPr>
        <w:t>в</w:t>
      </w:r>
      <w:r w:rsidRPr="00D3034F">
        <w:rPr>
          <w:rFonts w:ascii="Arial" w:hAnsi="Arial" w:cs="Arial"/>
          <w:sz w:val="24"/>
          <w:szCs w:val="24"/>
        </w:rPr>
        <w:t>ной процедуры – шесть  месяцев.</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8) осуществляет подготовку проектов и заключает договоры. Срок прохо</w:t>
      </w:r>
      <w:r w:rsidRPr="00D3034F">
        <w:rPr>
          <w:rFonts w:ascii="Arial" w:hAnsi="Arial" w:cs="Arial"/>
          <w:sz w:val="24"/>
          <w:szCs w:val="24"/>
        </w:rPr>
        <w:t>ж</w:t>
      </w:r>
      <w:r w:rsidRPr="00D3034F">
        <w:rPr>
          <w:rFonts w:ascii="Arial" w:hAnsi="Arial" w:cs="Arial"/>
          <w:sz w:val="24"/>
          <w:szCs w:val="24"/>
        </w:rPr>
        <w:t xml:space="preserve">дения административной процедуры – семь рабочих дней: </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 xml:space="preserve">а)  с собственниками земельных участков о выкупе изымаемых земельных участков для муниципальных нужд. </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б) с землепользователями, землевладельцами, арендаторами  земельных участков, изымаемых для муниципальных нужд, о возмещении убытков, прич</w:t>
      </w:r>
      <w:r w:rsidRPr="00D3034F">
        <w:rPr>
          <w:rFonts w:ascii="Arial" w:hAnsi="Arial" w:cs="Arial"/>
          <w:sz w:val="24"/>
          <w:szCs w:val="24"/>
        </w:rPr>
        <w:t>и</w:t>
      </w:r>
      <w:r w:rsidRPr="00D3034F">
        <w:rPr>
          <w:rFonts w:ascii="Arial" w:hAnsi="Arial" w:cs="Arial"/>
          <w:sz w:val="24"/>
          <w:szCs w:val="24"/>
        </w:rPr>
        <w:t>ненных изъятием  земельного участка;</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в)  рассматривает в пределах  компетенции вопрос  предоставления по ж</w:t>
      </w:r>
      <w:r w:rsidRPr="00D3034F">
        <w:rPr>
          <w:rFonts w:ascii="Arial" w:hAnsi="Arial" w:cs="Arial"/>
          <w:sz w:val="24"/>
          <w:szCs w:val="24"/>
        </w:rPr>
        <w:t>е</w:t>
      </w:r>
      <w:r w:rsidRPr="00D3034F">
        <w:rPr>
          <w:rFonts w:ascii="Arial" w:hAnsi="Arial" w:cs="Arial"/>
          <w:sz w:val="24"/>
          <w:szCs w:val="24"/>
        </w:rPr>
        <w:t xml:space="preserve">ланию лиц, у которых изымаются, в том числе выкупаются, земельные участки, равноценных земельных участков. </w:t>
      </w:r>
    </w:p>
    <w:p w:rsidR="00F15111" w:rsidRPr="00D3034F" w:rsidRDefault="00F15111" w:rsidP="00F15111">
      <w:pPr>
        <w:spacing w:line="240" w:lineRule="auto"/>
        <w:ind w:firstLine="709"/>
        <w:jc w:val="both"/>
        <w:rPr>
          <w:rFonts w:ascii="Arial" w:hAnsi="Arial" w:cs="Arial"/>
          <w:sz w:val="24"/>
          <w:szCs w:val="24"/>
        </w:rPr>
      </w:pPr>
      <w:proofErr w:type="gramStart"/>
      <w:r w:rsidRPr="00D3034F">
        <w:rPr>
          <w:rFonts w:ascii="Arial" w:hAnsi="Arial" w:cs="Arial"/>
          <w:sz w:val="24"/>
          <w:szCs w:val="24"/>
        </w:rPr>
        <w:t>9) направляет документы для государственной регистрации права муниц</w:t>
      </w:r>
      <w:r w:rsidRPr="00D3034F">
        <w:rPr>
          <w:rFonts w:ascii="Arial" w:hAnsi="Arial" w:cs="Arial"/>
          <w:sz w:val="24"/>
          <w:szCs w:val="24"/>
        </w:rPr>
        <w:t>и</w:t>
      </w:r>
      <w:r w:rsidRPr="00D3034F">
        <w:rPr>
          <w:rFonts w:ascii="Arial" w:hAnsi="Arial" w:cs="Arial"/>
          <w:sz w:val="24"/>
          <w:szCs w:val="24"/>
        </w:rPr>
        <w:t xml:space="preserve">пальной собственности на земельные участки, прекращения права </w:t>
      </w:r>
      <w:r w:rsidRPr="00D3034F">
        <w:rPr>
          <w:rFonts w:ascii="Arial" w:hAnsi="Arial" w:cs="Arial"/>
          <w:sz w:val="24"/>
          <w:szCs w:val="24"/>
        </w:rPr>
        <w:lastRenderedPageBreak/>
        <w:t>аренды, п</w:t>
      </w:r>
      <w:r w:rsidRPr="00D3034F">
        <w:rPr>
          <w:rFonts w:ascii="Arial" w:hAnsi="Arial" w:cs="Arial"/>
          <w:sz w:val="24"/>
          <w:szCs w:val="24"/>
        </w:rPr>
        <w:t>о</w:t>
      </w:r>
      <w:r w:rsidRPr="00D3034F">
        <w:rPr>
          <w:rFonts w:ascii="Arial" w:hAnsi="Arial" w:cs="Arial"/>
          <w:sz w:val="24"/>
          <w:szCs w:val="24"/>
        </w:rPr>
        <w:t>стоянного (бессрочного) пользования, пожизненного (наследуемого) владения в Управление Федеральной службы государственной регистрации, кадастра и картографии на основании  договоров с собственником или иным обладателем прав на земельный участок, а также вступившего  в законную силу решения суда, которым удовлетворен иск о принудительном выкупе земельного участка или прекращением</w:t>
      </w:r>
      <w:proofErr w:type="gramEnd"/>
      <w:r w:rsidRPr="00D3034F">
        <w:rPr>
          <w:rFonts w:ascii="Arial" w:hAnsi="Arial" w:cs="Arial"/>
          <w:sz w:val="24"/>
          <w:szCs w:val="24"/>
        </w:rPr>
        <w:t xml:space="preserve"> прав на него. Срок прохождения  админ</w:t>
      </w:r>
      <w:r w:rsidRPr="00D3034F">
        <w:rPr>
          <w:rFonts w:ascii="Arial" w:hAnsi="Arial" w:cs="Arial"/>
          <w:sz w:val="24"/>
          <w:szCs w:val="24"/>
        </w:rPr>
        <w:t>и</w:t>
      </w:r>
      <w:r w:rsidRPr="00D3034F">
        <w:rPr>
          <w:rFonts w:ascii="Arial" w:hAnsi="Arial" w:cs="Arial"/>
          <w:sz w:val="24"/>
          <w:szCs w:val="24"/>
        </w:rPr>
        <w:t>стративной процедуры – один месяц.</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64. Расходы, понесенные собственниками земельных участков, землепользователями, землевладельцами, арендаторами земельных участков на осуществление застройки земельных участков зданиями капитального типа и пр</w:t>
      </w:r>
      <w:r w:rsidRPr="00D3034F">
        <w:rPr>
          <w:rFonts w:ascii="Arial" w:hAnsi="Arial" w:cs="Arial"/>
          <w:sz w:val="24"/>
          <w:szCs w:val="24"/>
        </w:rPr>
        <w:t>о</w:t>
      </w:r>
      <w:r w:rsidRPr="00D3034F">
        <w:rPr>
          <w:rFonts w:ascii="Arial" w:hAnsi="Arial" w:cs="Arial"/>
          <w:sz w:val="24"/>
          <w:szCs w:val="24"/>
        </w:rPr>
        <w:t>ведение других мероприятий, существенно повышающих стоимость земли, после уведомления о предстоящем изъятии земельных учас</w:t>
      </w:r>
      <w:r w:rsidRPr="00D3034F">
        <w:rPr>
          <w:rFonts w:ascii="Arial" w:hAnsi="Arial" w:cs="Arial"/>
          <w:sz w:val="24"/>
          <w:szCs w:val="24"/>
        </w:rPr>
        <w:t>т</w:t>
      </w:r>
      <w:r w:rsidRPr="00D3034F">
        <w:rPr>
          <w:rFonts w:ascii="Arial" w:hAnsi="Arial" w:cs="Arial"/>
          <w:sz w:val="24"/>
          <w:szCs w:val="24"/>
        </w:rPr>
        <w:t>ков, возмещению не подлежат.</w:t>
      </w:r>
    </w:p>
    <w:p w:rsidR="00F15111" w:rsidRPr="00D3034F" w:rsidRDefault="00F15111" w:rsidP="00F15111">
      <w:pPr>
        <w:spacing w:line="240" w:lineRule="auto"/>
        <w:ind w:firstLine="709"/>
        <w:jc w:val="both"/>
        <w:rPr>
          <w:rFonts w:ascii="Arial" w:hAnsi="Arial" w:cs="Arial"/>
          <w:sz w:val="24"/>
          <w:szCs w:val="24"/>
        </w:rPr>
      </w:pPr>
    </w:p>
    <w:p w:rsidR="00F15111" w:rsidRPr="00D3034F" w:rsidRDefault="00F15111" w:rsidP="00F15111">
      <w:pPr>
        <w:spacing w:line="240" w:lineRule="auto"/>
        <w:jc w:val="center"/>
        <w:rPr>
          <w:rFonts w:ascii="Arial" w:hAnsi="Arial" w:cs="Arial"/>
          <w:sz w:val="24"/>
          <w:szCs w:val="24"/>
        </w:rPr>
      </w:pPr>
      <w:r w:rsidRPr="00D3034F">
        <w:rPr>
          <w:rFonts w:ascii="Arial" w:hAnsi="Arial" w:cs="Arial"/>
          <w:sz w:val="24"/>
          <w:szCs w:val="24"/>
        </w:rPr>
        <w:t>Глава 20. РЕЗЕРВИРОВАНИЕ ЗЕМЕЛЬ ДЛЯ МУНИЦИПАЛЬНЫХ НУЖД</w:t>
      </w:r>
    </w:p>
    <w:p w:rsidR="00F15111" w:rsidRPr="00D3034F" w:rsidRDefault="00F15111" w:rsidP="00F15111">
      <w:pPr>
        <w:spacing w:line="240" w:lineRule="auto"/>
        <w:jc w:val="center"/>
        <w:rPr>
          <w:rFonts w:ascii="Arial" w:hAnsi="Arial" w:cs="Arial"/>
          <w:sz w:val="24"/>
          <w:szCs w:val="24"/>
        </w:rPr>
      </w:pP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 xml:space="preserve">65. Резервирование земельных участков - комплекс  организационных и правовых мероприятий по выбору земельных участков для муниципальных нужд, установлению ограничений для собственников, владельцев, пользователей земельных участков или ограничению </w:t>
      </w:r>
      <w:proofErr w:type="spellStart"/>
      <w:r w:rsidRPr="00D3034F">
        <w:rPr>
          <w:rFonts w:ascii="Arial" w:hAnsi="Arial" w:cs="Arial"/>
          <w:sz w:val="24"/>
          <w:szCs w:val="24"/>
        </w:rPr>
        <w:t>оборотоспособности</w:t>
      </w:r>
      <w:proofErr w:type="spellEnd"/>
      <w:r w:rsidRPr="00D3034F">
        <w:rPr>
          <w:rFonts w:ascii="Arial" w:hAnsi="Arial" w:cs="Arial"/>
          <w:sz w:val="24"/>
          <w:szCs w:val="24"/>
        </w:rPr>
        <w:t xml:space="preserve"> земельных уч</w:t>
      </w:r>
      <w:r w:rsidRPr="00D3034F">
        <w:rPr>
          <w:rFonts w:ascii="Arial" w:hAnsi="Arial" w:cs="Arial"/>
          <w:sz w:val="24"/>
          <w:szCs w:val="24"/>
        </w:rPr>
        <w:t>а</w:t>
      </w:r>
      <w:r w:rsidRPr="00D3034F">
        <w:rPr>
          <w:rFonts w:ascii="Arial" w:hAnsi="Arial" w:cs="Arial"/>
          <w:sz w:val="24"/>
          <w:szCs w:val="24"/>
        </w:rPr>
        <w:t>стков.</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66. Земли для муниципальных нужд могут резервироваться на срок не более чем 7 (семь) лет.</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67. В случаях необходимости строительства автомобильных дорог, железных дорог и других линейных объектов на землях, находящихся в муниц</w:t>
      </w:r>
      <w:r w:rsidRPr="00D3034F">
        <w:rPr>
          <w:rFonts w:ascii="Arial" w:hAnsi="Arial" w:cs="Arial"/>
          <w:sz w:val="24"/>
          <w:szCs w:val="24"/>
        </w:rPr>
        <w:t>и</w:t>
      </w:r>
      <w:r w:rsidRPr="00D3034F">
        <w:rPr>
          <w:rFonts w:ascii="Arial" w:hAnsi="Arial" w:cs="Arial"/>
          <w:sz w:val="24"/>
          <w:szCs w:val="24"/>
        </w:rPr>
        <w:t>пальной собственности и не предоставленных гражданам и юридическим лицам, р</w:t>
      </w:r>
      <w:r w:rsidRPr="00D3034F">
        <w:rPr>
          <w:rFonts w:ascii="Arial" w:hAnsi="Arial" w:cs="Arial"/>
          <w:sz w:val="24"/>
          <w:szCs w:val="24"/>
        </w:rPr>
        <w:t>е</w:t>
      </w:r>
      <w:r w:rsidRPr="00D3034F">
        <w:rPr>
          <w:rFonts w:ascii="Arial" w:hAnsi="Arial" w:cs="Arial"/>
          <w:sz w:val="24"/>
          <w:szCs w:val="24"/>
        </w:rPr>
        <w:t>зервирование может осуществляться на срок до 20 (двадцати) лет.</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68. Резервирование для муниципальных нужд земельных участков, пр</w:t>
      </w:r>
      <w:r w:rsidRPr="00D3034F">
        <w:rPr>
          <w:rFonts w:ascii="Arial" w:hAnsi="Arial" w:cs="Arial"/>
          <w:sz w:val="24"/>
          <w:szCs w:val="24"/>
        </w:rPr>
        <w:t>е</w:t>
      </w:r>
      <w:r w:rsidRPr="00D3034F">
        <w:rPr>
          <w:rFonts w:ascii="Arial" w:hAnsi="Arial" w:cs="Arial"/>
          <w:sz w:val="24"/>
          <w:szCs w:val="24"/>
        </w:rPr>
        <w:t xml:space="preserve">доставленных гражданам и юридическим лицам, осуществляется в случаях необходимости размещения объектов </w:t>
      </w:r>
      <w:proofErr w:type="spellStart"/>
      <w:r w:rsidRPr="00D3034F">
        <w:rPr>
          <w:rFonts w:ascii="Arial" w:hAnsi="Arial" w:cs="Arial"/>
          <w:sz w:val="24"/>
          <w:szCs w:val="24"/>
        </w:rPr>
        <w:t>электр</w:t>
      </w:r>
      <w:proofErr w:type="gramStart"/>
      <w:r w:rsidRPr="00D3034F">
        <w:rPr>
          <w:rFonts w:ascii="Arial" w:hAnsi="Arial" w:cs="Arial"/>
          <w:sz w:val="24"/>
          <w:szCs w:val="24"/>
        </w:rPr>
        <w:t>о</w:t>
      </w:r>
      <w:proofErr w:type="spellEnd"/>
      <w:r w:rsidRPr="00D3034F">
        <w:rPr>
          <w:rFonts w:ascii="Arial" w:hAnsi="Arial" w:cs="Arial"/>
          <w:sz w:val="24"/>
          <w:szCs w:val="24"/>
        </w:rPr>
        <w:t>-</w:t>
      </w:r>
      <w:proofErr w:type="gramEnd"/>
      <w:r w:rsidRPr="00D3034F">
        <w:rPr>
          <w:rFonts w:ascii="Arial" w:hAnsi="Arial" w:cs="Arial"/>
          <w:sz w:val="24"/>
          <w:szCs w:val="24"/>
        </w:rPr>
        <w:t xml:space="preserve">, </w:t>
      </w:r>
      <w:proofErr w:type="spellStart"/>
      <w:r w:rsidRPr="00D3034F">
        <w:rPr>
          <w:rFonts w:ascii="Arial" w:hAnsi="Arial" w:cs="Arial"/>
          <w:sz w:val="24"/>
          <w:szCs w:val="24"/>
        </w:rPr>
        <w:t>газо</w:t>
      </w:r>
      <w:proofErr w:type="spellEnd"/>
      <w:r w:rsidRPr="00D3034F">
        <w:rPr>
          <w:rFonts w:ascii="Arial" w:hAnsi="Arial" w:cs="Arial"/>
          <w:sz w:val="24"/>
          <w:szCs w:val="24"/>
        </w:rPr>
        <w:t>-, тепло-, водоснабжения муниципального значения и автомобильных дорог местного значения при отсутс</w:t>
      </w:r>
      <w:r w:rsidRPr="00D3034F">
        <w:rPr>
          <w:rFonts w:ascii="Arial" w:hAnsi="Arial" w:cs="Arial"/>
          <w:sz w:val="24"/>
          <w:szCs w:val="24"/>
        </w:rPr>
        <w:t>т</w:t>
      </w:r>
      <w:r w:rsidRPr="00D3034F">
        <w:rPr>
          <w:rFonts w:ascii="Arial" w:hAnsi="Arial" w:cs="Arial"/>
          <w:sz w:val="24"/>
          <w:szCs w:val="24"/>
        </w:rPr>
        <w:t>вии других вариантов возможного размещения данных объектов.</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69. Резервирование земельных участков, находящихся в муниципальной собственности и не предоставленных гражданам и юридическим лицам, осущ</w:t>
      </w:r>
      <w:r w:rsidRPr="00D3034F">
        <w:rPr>
          <w:rFonts w:ascii="Arial" w:hAnsi="Arial" w:cs="Arial"/>
          <w:sz w:val="24"/>
          <w:szCs w:val="24"/>
        </w:rPr>
        <w:t>е</w:t>
      </w:r>
      <w:r w:rsidRPr="00D3034F">
        <w:rPr>
          <w:rFonts w:ascii="Arial" w:hAnsi="Arial" w:cs="Arial"/>
          <w:sz w:val="24"/>
          <w:szCs w:val="24"/>
        </w:rPr>
        <w:t>ствляется в случаях необходимости:</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1) размещения объектов инженерной, транспортной и социальной инфр</w:t>
      </w:r>
      <w:r w:rsidRPr="00D3034F">
        <w:rPr>
          <w:rFonts w:ascii="Arial" w:hAnsi="Arial" w:cs="Arial"/>
          <w:sz w:val="24"/>
          <w:szCs w:val="24"/>
        </w:rPr>
        <w:t>а</w:t>
      </w:r>
      <w:r w:rsidRPr="00D3034F">
        <w:rPr>
          <w:rFonts w:ascii="Arial" w:hAnsi="Arial" w:cs="Arial"/>
          <w:sz w:val="24"/>
          <w:szCs w:val="24"/>
        </w:rPr>
        <w:t>структур;</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2)    размещения объектов обороны и безопасности;</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3)    создания особо охраняемых природных территорий;</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4) строительства водохранилищ и иных искусственных водных объектов.</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70. Специалист, ответственный за выполнение муниципальной услуги:</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lastRenderedPageBreak/>
        <w:t>1) в месячный срок  со дня выхода распоряжения об обеспечении резерв</w:t>
      </w:r>
      <w:r w:rsidRPr="00D3034F">
        <w:rPr>
          <w:rFonts w:ascii="Arial" w:hAnsi="Arial" w:cs="Arial"/>
          <w:sz w:val="24"/>
          <w:szCs w:val="24"/>
        </w:rPr>
        <w:t>и</w:t>
      </w:r>
      <w:r w:rsidRPr="00D3034F">
        <w:rPr>
          <w:rFonts w:ascii="Arial" w:hAnsi="Arial" w:cs="Arial"/>
          <w:sz w:val="24"/>
          <w:szCs w:val="24"/>
        </w:rPr>
        <w:t>рования земель,  готовит   проект решения о резервировании земель для мун</w:t>
      </w:r>
      <w:r w:rsidRPr="00D3034F">
        <w:rPr>
          <w:rFonts w:ascii="Arial" w:hAnsi="Arial" w:cs="Arial"/>
          <w:sz w:val="24"/>
          <w:szCs w:val="24"/>
        </w:rPr>
        <w:t>и</w:t>
      </w:r>
      <w:r w:rsidRPr="00D3034F">
        <w:rPr>
          <w:rFonts w:ascii="Arial" w:hAnsi="Arial" w:cs="Arial"/>
          <w:sz w:val="24"/>
          <w:szCs w:val="24"/>
        </w:rPr>
        <w:t>ципальных нужд. Проект решения о резервировании земель для муниципальных нужд  принимается в форме постановления.</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Проект постановления о резервировании земель для муниципальных нужд готовится при наличии и на основании сведений государственного кадастра недвижимости в соответствии со следующими документами:</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 xml:space="preserve"> а) документы территориального планирования (при отсутствии документов территориального планирования принятие решения о резервировании земель для муниципальных нужд не допускается, за исключением случаев, предусмо</w:t>
      </w:r>
      <w:r w:rsidRPr="00D3034F">
        <w:rPr>
          <w:rFonts w:ascii="Arial" w:hAnsi="Arial" w:cs="Arial"/>
          <w:sz w:val="24"/>
          <w:szCs w:val="24"/>
        </w:rPr>
        <w:t>т</w:t>
      </w:r>
      <w:r w:rsidRPr="00D3034F">
        <w:rPr>
          <w:rFonts w:ascii="Arial" w:hAnsi="Arial" w:cs="Arial"/>
          <w:sz w:val="24"/>
          <w:szCs w:val="24"/>
        </w:rPr>
        <w:t>ренных федеральными законами);</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 xml:space="preserve"> б) решения об утверждении </w:t>
      </w:r>
      <w:proofErr w:type="gramStart"/>
      <w:r w:rsidRPr="00D3034F">
        <w:rPr>
          <w:rFonts w:ascii="Arial" w:hAnsi="Arial" w:cs="Arial"/>
          <w:sz w:val="24"/>
          <w:szCs w:val="24"/>
        </w:rPr>
        <w:t>границ зон планируемого размещения объе</w:t>
      </w:r>
      <w:r w:rsidRPr="00D3034F">
        <w:rPr>
          <w:rFonts w:ascii="Arial" w:hAnsi="Arial" w:cs="Arial"/>
          <w:sz w:val="24"/>
          <w:szCs w:val="24"/>
        </w:rPr>
        <w:t>к</w:t>
      </w:r>
      <w:r w:rsidRPr="00D3034F">
        <w:rPr>
          <w:rFonts w:ascii="Arial" w:hAnsi="Arial" w:cs="Arial"/>
          <w:sz w:val="24"/>
          <w:szCs w:val="24"/>
        </w:rPr>
        <w:t>тов капитального строительства местного значения</w:t>
      </w:r>
      <w:proofErr w:type="gramEnd"/>
      <w:r w:rsidRPr="00D3034F">
        <w:rPr>
          <w:rFonts w:ascii="Arial" w:hAnsi="Arial" w:cs="Arial"/>
          <w:sz w:val="24"/>
          <w:szCs w:val="24"/>
        </w:rPr>
        <w:t>;</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 xml:space="preserve"> в) государственные программы геологического изучения недр, воспрои</w:t>
      </w:r>
      <w:r w:rsidRPr="00D3034F">
        <w:rPr>
          <w:rFonts w:ascii="Arial" w:hAnsi="Arial" w:cs="Arial"/>
          <w:sz w:val="24"/>
          <w:szCs w:val="24"/>
        </w:rPr>
        <w:t>з</w:t>
      </w:r>
      <w:r w:rsidRPr="00D3034F">
        <w:rPr>
          <w:rFonts w:ascii="Arial" w:hAnsi="Arial" w:cs="Arial"/>
          <w:sz w:val="24"/>
          <w:szCs w:val="24"/>
        </w:rPr>
        <w:t>водства минерально-сырьевой базы и рационального использования недр, у</w:t>
      </w:r>
      <w:r w:rsidRPr="00D3034F">
        <w:rPr>
          <w:rFonts w:ascii="Arial" w:hAnsi="Arial" w:cs="Arial"/>
          <w:sz w:val="24"/>
          <w:szCs w:val="24"/>
        </w:rPr>
        <w:t>т</w:t>
      </w:r>
      <w:r w:rsidRPr="00D3034F">
        <w:rPr>
          <w:rFonts w:ascii="Arial" w:hAnsi="Arial" w:cs="Arial"/>
          <w:sz w:val="24"/>
          <w:szCs w:val="24"/>
        </w:rPr>
        <w:t>вержденные в установленном порядке.</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В случае отсутствия сведений государственного кадастра недвижимости или других  необходимых для выполнения административной процедуры документов исполнитель, ответственный за исполнение административной процедуры, направляет запрос в соответствующий орган, в результате чего срок выпо</w:t>
      </w:r>
      <w:r w:rsidRPr="00D3034F">
        <w:rPr>
          <w:rFonts w:ascii="Arial" w:hAnsi="Arial" w:cs="Arial"/>
          <w:sz w:val="24"/>
          <w:szCs w:val="24"/>
        </w:rPr>
        <w:t>л</w:t>
      </w:r>
      <w:r w:rsidRPr="00D3034F">
        <w:rPr>
          <w:rFonts w:ascii="Arial" w:hAnsi="Arial" w:cs="Arial"/>
          <w:sz w:val="24"/>
          <w:szCs w:val="24"/>
        </w:rPr>
        <w:t>нения процедуры прерывается до поступления запрашиваемых документов.</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Постановление о резервировании земель должно содержать:</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а) цели и сроки резервирования земель;</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б) реквизиты документов, в соответствии с которыми осуществляется р</w:t>
      </w:r>
      <w:r w:rsidRPr="00D3034F">
        <w:rPr>
          <w:rFonts w:ascii="Arial" w:hAnsi="Arial" w:cs="Arial"/>
          <w:sz w:val="24"/>
          <w:szCs w:val="24"/>
        </w:rPr>
        <w:t>е</w:t>
      </w:r>
      <w:r w:rsidRPr="00D3034F">
        <w:rPr>
          <w:rFonts w:ascii="Arial" w:hAnsi="Arial" w:cs="Arial"/>
          <w:sz w:val="24"/>
          <w:szCs w:val="24"/>
        </w:rPr>
        <w:t>зервирование земель;</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 xml:space="preserve"> в) ограничения прав на зарезервированные земельные участки, устанавл</w:t>
      </w:r>
      <w:r w:rsidRPr="00D3034F">
        <w:rPr>
          <w:rFonts w:ascii="Arial" w:hAnsi="Arial" w:cs="Arial"/>
          <w:sz w:val="24"/>
          <w:szCs w:val="24"/>
        </w:rPr>
        <w:t>и</w:t>
      </w:r>
      <w:r w:rsidRPr="00D3034F">
        <w:rPr>
          <w:rFonts w:ascii="Arial" w:hAnsi="Arial" w:cs="Arial"/>
          <w:sz w:val="24"/>
          <w:szCs w:val="24"/>
        </w:rPr>
        <w:t>ваемые в соответствии с подпунктами 2 и 3 пункта 1 статьи 40 Земельного к</w:t>
      </w:r>
      <w:r w:rsidRPr="00D3034F">
        <w:rPr>
          <w:rFonts w:ascii="Arial" w:hAnsi="Arial" w:cs="Arial"/>
          <w:sz w:val="24"/>
          <w:szCs w:val="24"/>
        </w:rPr>
        <w:t>о</w:t>
      </w:r>
      <w:r w:rsidRPr="00D3034F">
        <w:rPr>
          <w:rFonts w:ascii="Arial" w:hAnsi="Arial" w:cs="Arial"/>
          <w:sz w:val="24"/>
          <w:szCs w:val="24"/>
        </w:rPr>
        <w:t>декса РФ и другими федеральными законами, необходимые для достижения ц</w:t>
      </w:r>
      <w:r w:rsidRPr="00D3034F">
        <w:rPr>
          <w:rFonts w:ascii="Arial" w:hAnsi="Arial" w:cs="Arial"/>
          <w:sz w:val="24"/>
          <w:szCs w:val="24"/>
        </w:rPr>
        <w:t>е</w:t>
      </w:r>
      <w:r w:rsidRPr="00D3034F">
        <w:rPr>
          <w:rFonts w:ascii="Arial" w:hAnsi="Arial" w:cs="Arial"/>
          <w:sz w:val="24"/>
          <w:szCs w:val="24"/>
        </w:rPr>
        <w:t>лей резервирования земель;</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 xml:space="preserve"> г) сведения о месте и времени ознакомления заинтересованных лиц со сх</w:t>
      </w:r>
      <w:r w:rsidRPr="00D3034F">
        <w:rPr>
          <w:rFonts w:ascii="Arial" w:hAnsi="Arial" w:cs="Arial"/>
          <w:sz w:val="24"/>
          <w:szCs w:val="24"/>
        </w:rPr>
        <w:t>е</w:t>
      </w:r>
      <w:r w:rsidRPr="00D3034F">
        <w:rPr>
          <w:rFonts w:ascii="Arial" w:hAnsi="Arial" w:cs="Arial"/>
          <w:sz w:val="24"/>
          <w:szCs w:val="24"/>
        </w:rPr>
        <w:t>мой резервируемых земель, а также перечнем кадастровых номеров земельных участков, которые полностью или частично расположены в границах резерв</w:t>
      </w:r>
      <w:r w:rsidRPr="00D3034F">
        <w:rPr>
          <w:rFonts w:ascii="Arial" w:hAnsi="Arial" w:cs="Arial"/>
          <w:sz w:val="24"/>
          <w:szCs w:val="24"/>
        </w:rPr>
        <w:t>и</w:t>
      </w:r>
      <w:r w:rsidRPr="00D3034F">
        <w:rPr>
          <w:rFonts w:ascii="Arial" w:hAnsi="Arial" w:cs="Arial"/>
          <w:sz w:val="24"/>
          <w:szCs w:val="24"/>
        </w:rPr>
        <w:t>руемых земель.</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К постановлению о резервировании земель прилагается схема резервиру</w:t>
      </w:r>
      <w:r w:rsidRPr="00D3034F">
        <w:rPr>
          <w:rFonts w:ascii="Arial" w:hAnsi="Arial" w:cs="Arial"/>
          <w:sz w:val="24"/>
          <w:szCs w:val="24"/>
        </w:rPr>
        <w:t>е</w:t>
      </w:r>
      <w:r w:rsidRPr="00D3034F">
        <w:rPr>
          <w:rFonts w:ascii="Arial" w:hAnsi="Arial" w:cs="Arial"/>
          <w:sz w:val="24"/>
          <w:szCs w:val="24"/>
        </w:rPr>
        <w:t>мых земель, а также перечень кадастровых номеров земельных участков, кот</w:t>
      </w:r>
      <w:r w:rsidRPr="00D3034F">
        <w:rPr>
          <w:rFonts w:ascii="Arial" w:hAnsi="Arial" w:cs="Arial"/>
          <w:sz w:val="24"/>
          <w:szCs w:val="24"/>
        </w:rPr>
        <w:t>о</w:t>
      </w:r>
      <w:r w:rsidRPr="00D3034F">
        <w:rPr>
          <w:rFonts w:ascii="Arial" w:hAnsi="Arial" w:cs="Arial"/>
          <w:sz w:val="24"/>
          <w:szCs w:val="24"/>
        </w:rPr>
        <w:t>рые полностью или частично расположены в границах резервируемых земель.</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Постановление о резервировании земель и схема резервируемых земель должны содержать необходимые для внесения в государственный кадастр недвижимости сведения о земельных участках (их частях), права на которые огр</w:t>
      </w:r>
      <w:r w:rsidRPr="00D3034F">
        <w:rPr>
          <w:rFonts w:ascii="Arial" w:hAnsi="Arial" w:cs="Arial"/>
          <w:sz w:val="24"/>
          <w:szCs w:val="24"/>
        </w:rPr>
        <w:t>а</w:t>
      </w:r>
      <w:r w:rsidRPr="00D3034F">
        <w:rPr>
          <w:rFonts w:ascii="Arial" w:hAnsi="Arial" w:cs="Arial"/>
          <w:sz w:val="24"/>
          <w:szCs w:val="24"/>
        </w:rPr>
        <w:t>ничиваются решением о резервировании земель.</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Постановление о резервировании земель принимается по отношению к з</w:t>
      </w:r>
      <w:r w:rsidRPr="00D3034F">
        <w:rPr>
          <w:rFonts w:ascii="Arial" w:hAnsi="Arial" w:cs="Arial"/>
          <w:sz w:val="24"/>
          <w:szCs w:val="24"/>
        </w:rPr>
        <w:t>е</w:t>
      </w:r>
      <w:r w:rsidRPr="00D3034F">
        <w:rPr>
          <w:rFonts w:ascii="Arial" w:hAnsi="Arial" w:cs="Arial"/>
          <w:sz w:val="24"/>
          <w:szCs w:val="24"/>
        </w:rPr>
        <w:t>мельным участкам, находящимся в пределах одного кадастрового округа.</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lastRenderedPageBreak/>
        <w:t xml:space="preserve">Постановление подлежит согласованию в порядке, установленном инструкцией по делопроизводству в администрации </w:t>
      </w:r>
      <w:proofErr w:type="spellStart"/>
      <w:r w:rsidRPr="00D3034F">
        <w:rPr>
          <w:rFonts w:ascii="Arial" w:hAnsi="Arial" w:cs="Arial"/>
          <w:sz w:val="24"/>
          <w:szCs w:val="24"/>
        </w:rPr>
        <w:t>Култукского</w:t>
      </w:r>
      <w:proofErr w:type="spellEnd"/>
      <w:r w:rsidRPr="00D3034F">
        <w:rPr>
          <w:rFonts w:ascii="Arial" w:hAnsi="Arial" w:cs="Arial"/>
          <w:sz w:val="24"/>
          <w:szCs w:val="24"/>
        </w:rPr>
        <w:t xml:space="preserve"> МО.  </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 xml:space="preserve">2) направляет постановление о резервировании земель для муниципальных нужд для опубликования в средства массовой информации </w:t>
      </w:r>
      <w:proofErr w:type="spellStart"/>
      <w:r w:rsidRPr="00D3034F">
        <w:rPr>
          <w:rFonts w:ascii="Arial" w:hAnsi="Arial" w:cs="Arial"/>
          <w:sz w:val="24"/>
          <w:szCs w:val="24"/>
        </w:rPr>
        <w:t>Култукского</w:t>
      </w:r>
      <w:proofErr w:type="spellEnd"/>
      <w:r w:rsidRPr="00D3034F">
        <w:rPr>
          <w:rFonts w:ascii="Arial" w:hAnsi="Arial" w:cs="Arial"/>
          <w:sz w:val="24"/>
          <w:szCs w:val="24"/>
        </w:rPr>
        <w:t xml:space="preserve"> МО и размещает на официальном Интернет сайте администрации </w:t>
      </w:r>
      <w:proofErr w:type="spellStart"/>
      <w:r w:rsidRPr="00D3034F">
        <w:rPr>
          <w:rFonts w:ascii="Arial" w:hAnsi="Arial" w:cs="Arial"/>
          <w:sz w:val="24"/>
          <w:szCs w:val="24"/>
        </w:rPr>
        <w:t>Култукского</w:t>
      </w:r>
      <w:proofErr w:type="spellEnd"/>
      <w:r w:rsidRPr="00D3034F">
        <w:rPr>
          <w:rFonts w:ascii="Arial" w:hAnsi="Arial" w:cs="Arial"/>
          <w:sz w:val="24"/>
          <w:szCs w:val="24"/>
        </w:rPr>
        <w:t xml:space="preserve"> МО. Срок  выполнения  административной процедуры - семь рабочих дней со дня выхода пост</w:t>
      </w:r>
      <w:r w:rsidRPr="00D3034F">
        <w:rPr>
          <w:rFonts w:ascii="Arial" w:hAnsi="Arial" w:cs="Arial"/>
          <w:sz w:val="24"/>
          <w:szCs w:val="24"/>
        </w:rPr>
        <w:t>а</w:t>
      </w:r>
      <w:r w:rsidRPr="00D3034F">
        <w:rPr>
          <w:rFonts w:ascii="Arial" w:hAnsi="Arial" w:cs="Arial"/>
          <w:sz w:val="24"/>
          <w:szCs w:val="24"/>
        </w:rPr>
        <w:t>новления.</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Постановление о резервировании земель вступает в силу не ранее дня его опубликования.</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 xml:space="preserve"> 3) направляет в порядке информационного взаимодействия копию пост</w:t>
      </w:r>
      <w:r w:rsidRPr="00D3034F">
        <w:rPr>
          <w:rFonts w:ascii="Arial" w:hAnsi="Arial" w:cs="Arial"/>
          <w:sz w:val="24"/>
          <w:szCs w:val="24"/>
        </w:rPr>
        <w:t>а</w:t>
      </w:r>
      <w:r w:rsidRPr="00D3034F">
        <w:rPr>
          <w:rFonts w:ascii="Arial" w:hAnsi="Arial" w:cs="Arial"/>
          <w:sz w:val="24"/>
          <w:szCs w:val="24"/>
        </w:rPr>
        <w:t xml:space="preserve">новления о резервировании земель и прилагаемую к нему схему резервируемых земель в Федеральное государственное бюджетное учреждение «Федеральная кадастровая палата </w:t>
      </w:r>
      <w:proofErr w:type="spellStart"/>
      <w:r w:rsidRPr="00D3034F">
        <w:rPr>
          <w:rFonts w:ascii="Arial" w:hAnsi="Arial" w:cs="Arial"/>
          <w:sz w:val="24"/>
          <w:szCs w:val="24"/>
        </w:rPr>
        <w:t>Росреестра</w:t>
      </w:r>
      <w:proofErr w:type="spellEnd"/>
      <w:r w:rsidRPr="00D3034F">
        <w:rPr>
          <w:rFonts w:ascii="Arial" w:hAnsi="Arial" w:cs="Arial"/>
          <w:sz w:val="24"/>
          <w:szCs w:val="24"/>
        </w:rPr>
        <w:t>». Срок прохождения адм</w:t>
      </w:r>
      <w:r w:rsidRPr="00D3034F">
        <w:rPr>
          <w:rFonts w:ascii="Arial" w:hAnsi="Arial" w:cs="Arial"/>
          <w:sz w:val="24"/>
          <w:szCs w:val="24"/>
        </w:rPr>
        <w:t>и</w:t>
      </w:r>
      <w:r w:rsidRPr="00D3034F">
        <w:rPr>
          <w:rFonts w:ascii="Arial" w:hAnsi="Arial" w:cs="Arial"/>
          <w:sz w:val="24"/>
          <w:szCs w:val="24"/>
        </w:rPr>
        <w:t>нистративной процедуры -  четырнадцать рабочих дней.</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 xml:space="preserve"> 4) направляет документы (постановление, кадастровый паспорт) в  Упра</w:t>
      </w:r>
      <w:r w:rsidRPr="00D3034F">
        <w:rPr>
          <w:rFonts w:ascii="Arial" w:hAnsi="Arial" w:cs="Arial"/>
          <w:sz w:val="24"/>
          <w:szCs w:val="24"/>
        </w:rPr>
        <w:t>в</w:t>
      </w:r>
      <w:r w:rsidRPr="00D3034F">
        <w:rPr>
          <w:rFonts w:ascii="Arial" w:hAnsi="Arial" w:cs="Arial"/>
          <w:sz w:val="24"/>
          <w:szCs w:val="24"/>
        </w:rPr>
        <w:t>ление Федеральной службы государственной регистрации, кадастра и картогр</w:t>
      </w:r>
      <w:r w:rsidRPr="00D3034F">
        <w:rPr>
          <w:rFonts w:ascii="Arial" w:hAnsi="Arial" w:cs="Arial"/>
          <w:sz w:val="24"/>
          <w:szCs w:val="24"/>
        </w:rPr>
        <w:t>а</w:t>
      </w:r>
      <w:r w:rsidRPr="00D3034F">
        <w:rPr>
          <w:rFonts w:ascii="Arial" w:hAnsi="Arial" w:cs="Arial"/>
          <w:sz w:val="24"/>
          <w:szCs w:val="24"/>
        </w:rPr>
        <w:t>фии для государственной регистрации ограничений прав, установленных постановлением о резервировании земель для муниципальных нужд. Срок прохождения административной процедуры – четырнадцать раб</w:t>
      </w:r>
      <w:r w:rsidRPr="00D3034F">
        <w:rPr>
          <w:rFonts w:ascii="Arial" w:hAnsi="Arial" w:cs="Arial"/>
          <w:sz w:val="24"/>
          <w:szCs w:val="24"/>
        </w:rPr>
        <w:t>о</w:t>
      </w:r>
      <w:r w:rsidRPr="00D3034F">
        <w:rPr>
          <w:rFonts w:ascii="Arial" w:hAnsi="Arial" w:cs="Arial"/>
          <w:sz w:val="24"/>
          <w:szCs w:val="24"/>
        </w:rPr>
        <w:t>чих дней.</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 xml:space="preserve"> </w:t>
      </w:r>
      <w:proofErr w:type="gramStart"/>
      <w:r w:rsidRPr="00D3034F">
        <w:rPr>
          <w:rFonts w:ascii="Arial" w:hAnsi="Arial" w:cs="Arial"/>
          <w:sz w:val="24"/>
          <w:szCs w:val="24"/>
        </w:rPr>
        <w:t>5) в случае прекращения действия ограничений прав, установленных п</w:t>
      </w:r>
      <w:r w:rsidRPr="00D3034F">
        <w:rPr>
          <w:rFonts w:ascii="Arial" w:hAnsi="Arial" w:cs="Arial"/>
          <w:sz w:val="24"/>
          <w:szCs w:val="24"/>
        </w:rPr>
        <w:t>о</w:t>
      </w:r>
      <w:r w:rsidRPr="00D3034F">
        <w:rPr>
          <w:rFonts w:ascii="Arial" w:hAnsi="Arial" w:cs="Arial"/>
          <w:sz w:val="24"/>
          <w:szCs w:val="24"/>
        </w:rPr>
        <w:t>становлением о резервировании земель,  в течение 30 рабочих дней с даты наступления обстоятельств настоящего административного регламента, обязан обратиться в федеральный о</w:t>
      </w:r>
      <w:r w:rsidRPr="00D3034F">
        <w:rPr>
          <w:rFonts w:ascii="Arial" w:hAnsi="Arial" w:cs="Arial"/>
          <w:sz w:val="24"/>
          <w:szCs w:val="24"/>
        </w:rPr>
        <w:t>р</w:t>
      </w:r>
      <w:r w:rsidRPr="00D3034F">
        <w:rPr>
          <w:rFonts w:ascii="Arial" w:hAnsi="Arial" w:cs="Arial"/>
          <w:sz w:val="24"/>
          <w:szCs w:val="24"/>
        </w:rPr>
        <w:t>ган, осуществляющий ведение государственного кадастра недвижимости, с з</w:t>
      </w:r>
      <w:r w:rsidRPr="00D3034F">
        <w:rPr>
          <w:rFonts w:ascii="Arial" w:hAnsi="Arial" w:cs="Arial"/>
          <w:sz w:val="24"/>
          <w:szCs w:val="24"/>
        </w:rPr>
        <w:t>а</w:t>
      </w:r>
      <w:r w:rsidRPr="00D3034F">
        <w:rPr>
          <w:rFonts w:ascii="Arial" w:hAnsi="Arial" w:cs="Arial"/>
          <w:sz w:val="24"/>
          <w:szCs w:val="24"/>
        </w:rPr>
        <w:t>явлением об исключении из государственного кадастра недвижимости сведений о зарезервированных землях, а также в федеральный орган, осуществляющий государственную регистрацию прав на недвижимое имущество и сделок</w:t>
      </w:r>
      <w:proofErr w:type="gramEnd"/>
      <w:r w:rsidRPr="00D3034F">
        <w:rPr>
          <w:rFonts w:ascii="Arial" w:hAnsi="Arial" w:cs="Arial"/>
          <w:sz w:val="24"/>
          <w:szCs w:val="24"/>
        </w:rPr>
        <w:t xml:space="preserve"> с ним, с заявлением о государственной регистрации прекращения ограничений прав, в</w:t>
      </w:r>
      <w:r w:rsidRPr="00D3034F">
        <w:rPr>
          <w:rFonts w:ascii="Arial" w:hAnsi="Arial" w:cs="Arial"/>
          <w:sz w:val="24"/>
          <w:szCs w:val="24"/>
        </w:rPr>
        <w:t>ы</w:t>
      </w:r>
      <w:r w:rsidRPr="00D3034F">
        <w:rPr>
          <w:rFonts w:ascii="Arial" w:hAnsi="Arial" w:cs="Arial"/>
          <w:sz w:val="24"/>
          <w:szCs w:val="24"/>
        </w:rPr>
        <w:t>званных резервированием земель.</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71. Действие ограничений прав, установленных постановлением о резе</w:t>
      </w:r>
      <w:r w:rsidRPr="00D3034F">
        <w:rPr>
          <w:rFonts w:ascii="Arial" w:hAnsi="Arial" w:cs="Arial"/>
          <w:sz w:val="24"/>
          <w:szCs w:val="24"/>
        </w:rPr>
        <w:t>р</w:t>
      </w:r>
      <w:r w:rsidRPr="00D3034F">
        <w:rPr>
          <w:rFonts w:ascii="Arial" w:hAnsi="Arial" w:cs="Arial"/>
          <w:sz w:val="24"/>
          <w:szCs w:val="24"/>
        </w:rPr>
        <w:t>вировании земель, прекращается в связи со следующими обстоятельствами:</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а)  истечение указанного в постановлении срока резервирования земель;</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б) предоставление в установленном порядке зарезервированного земельн</w:t>
      </w:r>
      <w:r w:rsidRPr="00D3034F">
        <w:rPr>
          <w:rFonts w:ascii="Arial" w:hAnsi="Arial" w:cs="Arial"/>
          <w:sz w:val="24"/>
          <w:szCs w:val="24"/>
        </w:rPr>
        <w:t>о</w:t>
      </w:r>
      <w:r w:rsidRPr="00D3034F">
        <w:rPr>
          <w:rFonts w:ascii="Arial" w:hAnsi="Arial" w:cs="Arial"/>
          <w:sz w:val="24"/>
          <w:szCs w:val="24"/>
        </w:rPr>
        <w:t>го участка, не обремененного правами третьих лиц, для целей, установленных постановлением о резервировании земель;</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в)  отмена постановления о резервировании земель;</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г) изъятие в установленном порядке, в том числе путем выкупа, зарезерв</w:t>
      </w:r>
      <w:r w:rsidRPr="00D3034F">
        <w:rPr>
          <w:rFonts w:ascii="Arial" w:hAnsi="Arial" w:cs="Arial"/>
          <w:sz w:val="24"/>
          <w:szCs w:val="24"/>
        </w:rPr>
        <w:t>и</w:t>
      </w:r>
      <w:r w:rsidRPr="00D3034F">
        <w:rPr>
          <w:rFonts w:ascii="Arial" w:hAnsi="Arial" w:cs="Arial"/>
          <w:sz w:val="24"/>
          <w:szCs w:val="24"/>
        </w:rPr>
        <w:t>рованного земельного участка для муниципальных нужд;</w:t>
      </w:r>
    </w:p>
    <w:p w:rsidR="00F15111" w:rsidRPr="00D3034F" w:rsidRDefault="00F15111" w:rsidP="00F15111">
      <w:pPr>
        <w:spacing w:line="240" w:lineRule="auto"/>
        <w:ind w:firstLine="709"/>
        <w:jc w:val="both"/>
        <w:rPr>
          <w:rFonts w:ascii="Arial" w:hAnsi="Arial" w:cs="Arial"/>
          <w:sz w:val="24"/>
          <w:szCs w:val="24"/>
        </w:rPr>
      </w:pPr>
      <w:proofErr w:type="spellStart"/>
      <w:r w:rsidRPr="00D3034F">
        <w:rPr>
          <w:rFonts w:ascii="Arial" w:hAnsi="Arial" w:cs="Arial"/>
          <w:sz w:val="24"/>
          <w:szCs w:val="24"/>
        </w:rPr>
        <w:t>д</w:t>
      </w:r>
      <w:proofErr w:type="spellEnd"/>
      <w:r w:rsidRPr="00D3034F">
        <w:rPr>
          <w:rFonts w:ascii="Arial" w:hAnsi="Arial" w:cs="Arial"/>
          <w:sz w:val="24"/>
          <w:szCs w:val="24"/>
        </w:rPr>
        <w:t>)  решение суда, вступившее в законную силу.</w:t>
      </w:r>
    </w:p>
    <w:p w:rsidR="00F15111" w:rsidRPr="00D3034F" w:rsidRDefault="00F15111" w:rsidP="00F15111">
      <w:pPr>
        <w:pStyle w:val="ConsPlusNormal0"/>
        <w:ind w:firstLine="840"/>
        <w:jc w:val="center"/>
        <w:rPr>
          <w:sz w:val="24"/>
          <w:szCs w:val="24"/>
        </w:rPr>
      </w:pPr>
    </w:p>
    <w:p w:rsidR="00F15111" w:rsidRPr="00D3034F" w:rsidRDefault="00F15111" w:rsidP="00F15111">
      <w:pPr>
        <w:spacing w:line="240" w:lineRule="auto"/>
        <w:ind w:firstLine="851"/>
        <w:jc w:val="center"/>
        <w:rPr>
          <w:rFonts w:ascii="Arial" w:hAnsi="Arial" w:cs="Arial"/>
          <w:sz w:val="24"/>
          <w:szCs w:val="24"/>
        </w:rPr>
      </w:pPr>
    </w:p>
    <w:p w:rsidR="00F15111" w:rsidRPr="00D3034F" w:rsidRDefault="00F15111" w:rsidP="00F15111">
      <w:pPr>
        <w:spacing w:before="100" w:beforeAutospacing="1" w:after="100" w:afterAutospacing="1" w:line="240" w:lineRule="auto"/>
        <w:jc w:val="center"/>
        <w:rPr>
          <w:rFonts w:ascii="Arial" w:hAnsi="Arial" w:cs="Arial"/>
          <w:sz w:val="24"/>
          <w:szCs w:val="24"/>
        </w:rPr>
      </w:pPr>
      <w:r w:rsidRPr="00D3034F">
        <w:rPr>
          <w:rFonts w:ascii="Arial" w:hAnsi="Arial" w:cs="Arial"/>
          <w:sz w:val="24"/>
          <w:szCs w:val="24"/>
        </w:rPr>
        <w:lastRenderedPageBreak/>
        <w:t xml:space="preserve">Раздел IV. ФОРМЫ </w:t>
      </w:r>
      <w:proofErr w:type="gramStart"/>
      <w:r w:rsidRPr="00D3034F">
        <w:rPr>
          <w:rFonts w:ascii="Arial" w:hAnsi="Arial" w:cs="Arial"/>
          <w:sz w:val="24"/>
          <w:szCs w:val="24"/>
        </w:rPr>
        <w:t>КОНТРОЛЯ ЗА</w:t>
      </w:r>
      <w:proofErr w:type="gramEnd"/>
      <w:r w:rsidRPr="00D3034F">
        <w:rPr>
          <w:rFonts w:ascii="Arial" w:hAnsi="Arial" w:cs="Arial"/>
          <w:sz w:val="24"/>
          <w:szCs w:val="24"/>
        </w:rPr>
        <w:t xml:space="preserve"> ПРЕДОСТАВЛЕНИЕМ МУНИЦИПАЛЬНОЙ УСЛУГИ</w:t>
      </w:r>
    </w:p>
    <w:p w:rsidR="00F15111" w:rsidRPr="00D3034F" w:rsidRDefault="00F15111" w:rsidP="00F15111">
      <w:pPr>
        <w:spacing w:before="100" w:beforeAutospacing="1" w:after="100" w:afterAutospacing="1" w:line="240" w:lineRule="auto"/>
        <w:jc w:val="center"/>
        <w:rPr>
          <w:rFonts w:ascii="Arial" w:hAnsi="Arial" w:cs="Arial"/>
          <w:sz w:val="24"/>
          <w:szCs w:val="24"/>
        </w:rPr>
      </w:pPr>
      <w:r w:rsidRPr="00D3034F">
        <w:rPr>
          <w:rFonts w:ascii="Arial" w:hAnsi="Arial" w:cs="Arial"/>
          <w:sz w:val="24"/>
          <w:szCs w:val="24"/>
        </w:rPr>
        <w:t xml:space="preserve">Глава 21. ПОРЯДОК ОСУЩЕСТВЛЕНИЯ ТЕКУЩЕГО </w:t>
      </w:r>
      <w:proofErr w:type="gramStart"/>
      <w:r w:rsidRPr="00D3034F">
        <w:rPr>
          <w:rFonts w:ascii="Arial" w:hAnsi="Arial" w:cs="Arial"/>
          <w:sz w:val="24"/>
          <w:szCs w:val="24"/>
        </w:rPr>
        <w:t>КОНТРОЛЯ ЗА</w:t>
      </w:r>
      <w:proofErr w:type="gramEnd"/>
      <w:r w:rsidRPr="00D3034F">
        <w:rPr>
          <w:rFonts w:ascii="Arial" w:hAnsi="Arial" w:cs="Arial"/>
          <w:sz w:val="24"/>
          <w:szCs w:val="24"/>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15111" w:rsidRPr="00D3034F" w:rsidRDefault="00F15111" w:rsidP="00F15111">
      <w:pPr>
        <w:spacing w:line="240" w:lineRule="auto"/>
        <w:jc w:val="center"/>
        <w:rPr>
          <w:rFonts w:ascii="Arial" w:hAnsi="Arial" w:cs="Arial"/>
          <w:sz w:val="24"/>
          <w:szCs w:val="24"/>
        </w:rPr>
      </w:pP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 xml:space="preserve">72. Текущий </w:t>
      </w:r>
      <w:proofErr w:type="gramStart"/>
      <w:r w:rsidRPr="00D3034F">
        <w:rPr>
          <w:rFonts w:ascii="Arial" w:hAnsi="Arial" w:cs="Arial"/>
          <w:sz w:val="24"/>
          <w:szCs w:val="24"/>
        </w:rPr>
        <w:t>контроль за</w:t>
      </w:r>
      <w:proofErr w:type="gramEnd"/>
      <w:r w:rsidRPr="00D3034F">
        <w:rPr>
          <w:rFonts w:ascii="Arial" w:hAnsi="Arial" w:cs="Arial"/>
          <w:sz w:val="24"/>
          <w:szCs w:val="24"/>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73. Основными задачами текущего контроля являются:</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а) обеспечение своевременного и качественного предоставления муниципальной услуги;</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б) выявление нарушений в сроках и качестве предоставления муниципальной услуги;</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в) выявление и устранение причин и условий, способствующих ненадлежащему предоставлению муниципальной услуги;</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г) принятие мер по надлежащему предоставлению муниципальной услуги.</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rPr>
        <w:t>74. Текущий контроль осуществляется на постоянной основе.</w:t>
      </w:r>
    </w:p>
    <w:p w:rsidR="00F15111" w:rsidRPr="00D3034F" w:rsidRDefault="00F15111" w:rsidP="00F15111">
      <w:pPr>
        <w:spacing w:line="240" w:lineRule="auto"/>
        <w:ind w:firstLine="709"/>
        <w:jc w:val="both"/>
        <w:rPr>
          <w:rFonts w:ascii="Arial" w:hAnsi="Arial" w:cs="Arial"/>
          <w:sz w:val="24"/>
          <w:szCs w:val="24"/>
        </w:rPr>
      </w:pPr>
    </w:p>
    <w:p w:rsidR="00F15111" w:rsidRPr="00D3034F" w:rsidRDefault="00F15111" w:rsidP="00F15111">
      <w:pPr>
        <w:spacing w:before="100" w:beforeAutospacing="1" w:after="100" w:afterAutospacing="1" w:line="240" w:lineRule="auto"/>
        <w:jc w:val="center"/>
        <w:rPr>
          <w:rFonts w:ascii="Arial" w:hAnsi="Arial" w:cs="Arial"/>
          <w:sz w:val="24"/>
          <w:szCs w:val="24"/>
        </w:rPr>
      </w:pPr>
      <w:r w:rsidRPr="00D3034F">
        <w:rPr>
          <w:rFonts w:ascii="Arial" w:hAnsi="Arial" w:cs="Arial"/>
          <w:sz w:val="24"/>
          <w:szCs w:val="24"/>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F15111" w:rsidRPr="00D3034F" w:rsidRDefault="00F15111" w:rsidP="00F15111">
      <w:pPr>
        <w:spacing w:before="100" w:beforeAutospacing="1" w:after="100" w:afterAutospacing="1" w:line="240" w:lineRule="auto"/>
        <w:jc w:val="center"/>
        <w:rPr>
          <w:rFonts w:ascii="Arial" w:hAnsi="Arial" w:cs="Arial"/>
          <w:sz w:val="24"/>
          <w:szCs w:val="24"/>
        </w:rPr>
      </w:pPr>
      <w:r w:rsidRPr="00D3034F">
        <w:rPr>
          <w:rFonts w:ascii="Arial" w:hAnsi="Arial" w:cs="Arial"/>
          <w:sz w:val="24"/>
          <w:szCs w:val="24"/>
        </w:rPr>
        <w:t>Глава 22. ОБЖАЛОВАНИЕ РЕШЕНИЙ И ДЕЙСТВИЙ (БЕЗДЕЙСТВИЯ) УПОЛНОМОЧЕННОГО ОРГАНА, А ТАКЖЕ ДОЛЖНОСТНЫХ ЛИЦ УПОЛНОМОЧЕННОГО ОРГАНА</w:t>
      </w:r>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r w:rsidRPr="00D3034F">
        <w:rPr>
          <w:rFonts w:ascii="Arial" w:hAnsi="Arial" w:cs="Arial"/>
          <w:sz w:val="24"/>
          <w:szCs w:val="24"/>
          <w:lang w:eastAsia="ko-KR"/>
        </w:rPr>
        <w:t>75.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r w:rsidRPr="00D3034F">
        <w:rPr>
          <w:rFonts w:ascii="Arial" w:hAnsi="Arial" w:cs="Arial"/>
          <w:sz w:val="24"/>
          <w:szCs w:val="24"/>
          <w:lang w:eastAsia="ko-KR"/>
        </w:rPr>
        <w:t xml:space="preserve">76.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w:t>
      </w:r>
      <w:r w:rsidRPr="00D3034F">
        <w:rPr>
          <w:rFonts w:ascii="Arial" w:hAnsi="Arial" w:cs="Arial"/>
          <w:sz w:val="24"/>
          <w:szCs w:val="24"/>
          <w:lang w:eastAsia="ko-KR"/>
        </w:rPr>
        <w:lastRenderedPageBreak/>
        <w:t>об обжаловании решений и действий (бездействия) уполномоченного органа, а также должностных лиц уполномоченного органа (далее – жалоба).</w:t>
      </w:r>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r w:rsidRPr="00D3034F">
        <w:rPr>
          <w:rFonts w:ascii="Arial" w:hAnsi="Arial" w:cs="Arial"/>
          <w:sz w:val="24"/>
          <w:szCs w:val="24"/>
          <w:lang w:eastAsia="ko-KR"/>
        </w:rPr>
        <w:t>77. Информацию о порядке подачи и рассмотрения жалобы заинтересованные лица могут получить:</w:t>
      </w:r>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r w:rsidRPr="00D3034F">
        <w:rPr>
          <w:rFonts w:ascii="Arial" w:hAnsi="Arial" w:cs="Arial"/>
          <w:sz w:val="24"/>
          <w:szCs w:val="24"/>
          <w:lang w:eastAsia="ko-KR"/>
        </w:rPr>
        <w:t>а) на стендах, расположенных в помещениях, занимаемых уполномоченным органом;</w:t>
      </w:r>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r w:rsidRPr="00D3034F">
        <w:rPr>
          <w:rFonts w:ascii="Arial" w:hAnsi="Arial" w:cs="Arial"/>
          <w:sz w:val="24"/>
          <w:szCs w:val="24"/>
          <w:lang w:eastAsia="ko-KR"/>
        </w:rPr>
        <w:t xml:space="preserve">б) на официальном сайте уполномоченного органа в информационно-телекоммуникационной сети «Интернет» - </w:t>
      </w:r>
      <w:hyperlink r:id="rId9" w:tgtFrame="_blank" w:history="1">
        <w:proofErr w:type="spellStart"/>
        <w:r w:rsidRPr="00D3034F">
          <w:rPr>
            <w:rFonts w:ascii="Arial" w:hAnsi="Arial" w:cs="Arial"/>
            <w:sz w:val="24"/>
            <w:szCs w:val="24"/>
            <w:u w:val="single"/>
          </w:rPr>
          <w:t>администрация-кгп</w:t>
        </w:r>
        <w:proofErr w:type="gramStart"/>
        <w:r w:rsidRPr="00D3034F">
          <w:rPr>
            <w:rFonts w:ascii="Arial" w:hAnsi="Arial" w:cs="Arial"/>
            <w:sz w:val="24"/>
            <w:szCs w:val="24"/>
            <w:u w:val="single"/>
          </w:rPr>
          <w:t>.р</w:t>
        </w:r>
        <w:proofErr w:type="gramEnd"/>
        <w:r w:rsidRPr="00D3034F">
          <w:rPr>
            <w:rFonts w:ascii="Arial" w:hAnsi="Arial" w:cs="Arial"/>
            <w:sz w:val="24"/>
            <w:szCs w:val="24"/>
            <w:u w:val="single"/>
          </w:rPr>
          <w:t>ф</w:t>
        </w:r>
        <w:proofErr w:type="spellEnd"/>
      </w:hyperlink>
      <w:r w:rsidRPr="00D3034F">
        <w:rPr>
          <w:rFonts w:ascii="Arial" w:hAnsi="Arial" w:cs="Arial"/>
          <w:sz w:val="24"/>
          <w:szCs w:val="24"/>
          <w:lang w:eastAsia="ko-KR"/>
        </w:rPr>
        <w:t>;</w:t>
      </w:r>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r w:rsidRPr="00D3034F">
        <w:rPr>
          <w:rFonts w:ascii="Arial" w:hAnsi="Arial" w:cs="Arial"/>
          <w:sz w:val="24"/>
          <w:szCs w:val="24"/>
          <w:lang w:eastAsia="ko-KR"/>
        </w:rPr>
        <w:t>в) посредством Портала.</w:t>
      </w:r>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r w:rsidRPr="00D3034F">
        <w:rPr>
          <w:rFonts w:ascii="Arial" w:hAnsi="Arial" w:cs="Arial"/>
          <w:sz w:val="24"/>
          <w:szCs w:val="24"/>
          <w:lang w:eastAsia="ko-KR"/>
        </w:rPr>
        <w:t>78. Заинтересованное лицо может обратиться с жалобой, в том числе в следующих случаях:</w:t>
      </w:r>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r w:rsidRPr="00D3034F">
        <w:rPr>
          <w:rFonts w:ascii="Arial" w:hAnsi="Arial" w:cs="Arial"/>
          <w:sz w:val="24"/>
          <w:szCs w:val="24"/>
          <w:lang w:eastAsia="ko-KR"/>
        </w:rPr>
        <w:t>а) нарушение срока регистрации заявления заявителя о предоставлении муниципальной услуги;</w:t>
      </w:r>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r w:rsidRPr="00D3034F">
        <w:rPr>
          <w:rFonts w:ascii="Arial" w:hAnsi="Arial" w:cs="Arial"/>
          <w:sz w:val="24"/>
          <w:szCs w:val="24"/>
          <w:lang w:eastAsia="ko-KR"/>
        </w:rPr>
        <w:t>б) нарушение срока предоставления муниципальной услуги;</w:t>
      </w:r>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r w:rsidRPr="00D3034F">
        <w:rPr>
          <w:rFonts w:ascii="Arial" w:hAnsi="Arial" w:cs="Arial"/>
          <w:sz w:val="24"/>
          <w:szCs w:val="24"/>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органа местного самоуправления настоящим административным регламентом для предоставления муниципальной услуги;</w:t>
      </w:r>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r w:rsidRPr="00D3034F">
        <w:rPr>
          <w:rFonts w:ascii="Arial" w:hAnsi="Arial" w:cs="Arial"/>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для предоставления муниципальной услуги, у заявителя;</w:t>
      </w:r>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proofErr w:type="spellStart"/>
      <w:proofErr w:type="gramStart"/>
      <w:r w:rsidRPr="00D3034F">
        <w:rPr>
          <w:rFonts w:ascii="Arial" w:hAnsi="Arial" w:cs="Arial"/>
          <w:sz w:val="24"/>
          <w:szCs w:val="24"/>
          <w:lang w:eastAsia="ko-KR"/>
        </w:rPr>
        <w:t>д</w:t>
      </w:r>
      <w:proofErr w:type="spellEnd"/>
      <w:r w:rsidRPr="00D3034F">
        <w:rPr>
          <w:rFonts w:ascii="Arial" w:hAnsi="Arial" w:cs="Arial"/>
          <w:sz w:val="24"/>
          <w:szCs w:val="24"/>
          <w:lang w:eastAsia="ko-KR"/>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органа местного самоуправления, а</w:t>
      </w:r>
      <w:proofErr w:type="gramEnd"/>
      <w:r w:rsidRPr="00D3034F">
        <w:rPr>
          <w:rFonts w:ascii="Arial" w:hAnsi="Arial" w:cs="Arial"/>
          <w:sz w:val="24"/>
          <w:szCs w:val="24"/>
          <w:lang w:eastAsia="ko-KR"/>
        </w:rPr>
        <w:t xml:space="preserve"> также настоящим административным регламентом;</w:t>
      </w:r>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r w:rsidRPr="00D3034F">
        <w:rPr>
          <w:rFonts w:ascii="Arial" w:hAnsi="Arial" w:cs="Arial"/>
          <w:sz w:val="24"/>
          <w:szCs w:val="24"/>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органа местного самоуправления;</w:t>
      </w:r>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proofErr w:type="gramStart"/>
      <w:r w:rsidRPr="00D3034F">
        <w:rPr>
          <w:rFonts w:ascii="Arial" w:hAnsi="Arial" w:cs="Arial"/>
          <w:sz w:val="24"/>
          <w:szCs w:val="24"/>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r w:rsidRPr="00D3034F">
        <w:rPr>
          <w:rFonts w:ascii="Arial" w:hAnsi="Arial" w:cs="Arial"/>
          <w:sz w:val="24"/>
          <w:szCs w:val="24"/>
          <w:lang w:eastAsia="ko-KR"/>
        </w:rPr>
        <w:t>79. Жалоба может быть подана в письменной форме на бумажном носителе, в электронной форме одним из следующих способов:</w:t>
      </w:r>
    </w:p>
    <w:p w:rsidR="00F15111" w:rsidRPr="00D3034F" w:rsidRDefault="00F15111" w:rsidP="00F15111">
      <w:pPr>
        <w:autoSpaceDN w:val="0"/>
        <w:adjustRightInd w:val="0"/>
        <w:spacing w:line="240" w:lineRule="auto"/>
        <w:ind w:firstLine="709"/>
        <w:jc w:val="both"/>
        <w:rPr>
          <w:rFonts w:ascii="Arial" w:hAnsi="Arial" w:cs="Arial"/>
          <w:sz w:val="24"/>
          <w:szCs w:val="24"/>
          <w:lang w:eastAsia="ru-RU"/>
        </w:rPr>
      </w:pPr>
      <w:r w:rsidRPr="00D3034F">
        <w:rPr>
          <w:rFonts w:ascii="Arial" w:hAnsi="Arial" w:cs="Arial"/>
          <w:sz w:val="24"/>
          <w:szCs w:val="24"/>
          <w:lang w:eastAsia="ko-KR"/>
        </w:rPr>
        <w:t xml:space="preserve">а) лично по адресу: </w:t>
      </w:r>
      <w:r w:rsidRPr="00D3034F">
        <w:rPr>
          <w:rFonts w:ascii="Arial" w:hAnsi="Arial" w:cs="Arial"/>
          <w:sz w:val="24"/>
          <w:szCs w:val="24"/>
        </w:rPr>
        <w:t>665911</w:t>
      </w:r>
      <w:r w:rsidRPr="00D3034F">
        <w:rPr>
          <w:rFonts w:ascii="Arial" w:hAnsi="Arial" w:cs="Arial"/>
          <w:sz w:val="24"/>
          <w:szCs w:val="24"/>
          <w:lang w:eastAsia="ru-RU"/>
        </w:rPr>
        <w:t xml:space="preserve">, Иркутская область, </w:t>
      </w:r>
      <w:proofErr w:type="spellStart"/>
      <w:r w:rsidRPr="00D3034F">
        <w:rPr>
          <w:rFonts w:ascii="Arial" w:hAnsi="Arial" w:cs="Arial"/>
          <w:sz w:val="24"/>
          <w:szCs w:val="24"/>
        </w:rPr>
        <w:t>Слюдянский</w:t>
      </w:r>
      <w:proofErr w:type="spellEnd"/>
      <w:r w:rsidRPr="00D3034F">
        <w:rPr>
          <w:rFonts w:ascii="Arial" w:hAnsi="Arial" w:cs="Arial"/>
          <w:sz w:val="24"/>
          <w:szCs w:val="24"/>
        </w:rPr>
        <w:t xml:space="preserve"> район, р.п. Култук, ул. Кирова, д. 35</w:t>
      </w:r>
      <w:r w:rsidRPr="00D3034F">
        <w:rPr>
          <w:rFonts w:ascii="Arial" w:hAnsi="Arial" w:cs="Arial"/>
          <w:sz w:val="24"/>
          <w:szCs w:val="24"/>
          <w:lang w:eastAsia="ru-RU"/>
        </w:rPr>
        <w:t>;</w:t>
      </w:r>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r w:rsidRPr="00D3034F">
        <w:rPr>
          <w:rFonts w:ascii="Arial" w:hAnsi="Arial" w:cs="Arial"/>
          <w:sz w:val="24"/>
          <w:szCs w:val="24"/>
          <w:lang w:eastAsia="ko-KR"/>
        </w:rPr>
        <w:t>телефон: 83954443225, факс: 83954443225;</w:t>
      </w:r>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r w:rsidRPr="00D3034F">
        <w:rPr>
          <w:rFonts w:ascii="Arial" w:hAnsi="Arial" w:cs="Arial"/>
          <w:sz w:val="24"/>
          <w:szCs w:val="24"/>
          <w:lang w:eastAsia="ko-KR"/>
        </w:rPr>
        <w:t>б) через организации федеральной почтовой связи;</w:t>
      </w:r>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r w:rsidRPr="00D3034F">
        <w:rPr>
          <w:rFonts w:ascii="Arial" w:hAnsi="Arial" w:cs="Arial"/>
          <w:sz w:val="24"/>
          <w:szCs w:val="24"/>
          <w:lang w:eastAsia="ko-KR"/>
        </w:rPr>
        <w:lastRenderedPageBreak/>
        <w:t>в) с использованием информационно-телекоммуникационной сети «Интернет»:</w:t>
      </w:r>
    </w:p>
    <w:p w:rsidR="00F15111" w:rsidRPr="00D3034F" w:rsidRDefault="00F15111" w:rsidP="00F15111">
      <w:pPr>
        <w:spacing w:line="240" w:lineRule="auto"/>
        <w:ind w:firstLine="709"/>
        <w:jc w:val="both"/>
        <w:rPr>
          <w:rFonts w:ascii="Arial" w:hAnsi="Arial" w:cs="Arial"/>
          <w:sz w:val="24"/>
          <w:szCs w:val="24"/>
        </w:rPr>
      </w:pPr>
      <w:r w:rsidRPr="00D3034F">
        <w:rPr>
          <w:rFonts w:ascii="Arial" w:hAnsi="Arial" w:cs="Arial"/>
          <w:sz w:val="24"/>
          <w:szCs w:val="24"/>
          <w:lang w:eastAsia="ko-KR"/>
        </w:rPr>
        <w:t xml:space="preserve">электронная почта: </w:t>
      </w:r>
      <w:proofErr w:type="spellStart"/>
      <w:r w:rsidRPr="00D3034F">
        <w:rPr>
          <w:rFonts w:ascii="Arial" w:hAnsi="Arial" w:cs="Arial"/>
          <w:sz w:val="24"/>
          <w:szCs w:val="24"/>
          <w:lang w:val="en-US"/>
        </w:rPr>
        <w:t>adm</w:t>
      </w:r>
      <w:proofErr w:type="spellEnd"/>
      <w:r w:rsidRPr="00D3034F">
        <w:rPr>
          <w:rFonts w:ascii="Arial" w:hAnsi="Arial" w:cs="Arial"/>
          <w:sz w:val="24"/>
          <w:szCs w:val="24"/>
        </w:rPr>
        <w:t>_</w:t>
      </w:r>
      <w:proofErr w:type="spellStart"/>
      <w:r w:rsidRPr="00D3034F">
        <w:rPr>
          <w:rFonts w:ascii="Arial" w:hAnsi="Arial" w:cs="Arial"/>
          <w:sz w:val="24"/>
          <w:szCs w:val="24"/>
          <w:lang w:val="en-US"/>
        </w:rPr>
        <w:t>kultuk</w:t>
      </w:r>
      <w:proofErr w:type="spellEnd"/>
      <w:r w:rsidRPr="00D3034F">
        <w:rPr>
          <w:rFonts w:ascii="Arial" w:hAnsi="Arial" w:cs="Arial"/>
          <w:sz w:val="24"/>
          <w:szCs w:val="24"/>
        </w:rPr>
        <w:t>@</w:t>
      </w:r>
      <w:r w:rsidRPr="00D3034F">
        <w:rPr>
          <w:rFonts w:ascii="Arial" w:hAnsi="Arial" w:cs="Arial"/>
          <w:sz w:val="24"/>
          <w:szCs w:val="24"/>
          <w:lang w:val="en-US"/>
        </w:rPr>
        <w:t>mail</w:t>
      </w:r>
      <w:r w:rsidRPr="00D3034F">
        <w:rPr>
          <w:rFonts w:ascii="Arial" w:hAnsi="Arial" w:cs="Arial"/>
          <w:sz w:val="24"/>
          <w:szCs w:val="24"/>
        </w:rPr>
        <w:t>.</w:t>
      </w:r>
      <w:proofErr w:type="spellStart"/>
      <w:r w:rsidRPr="00D3034F">
        <w:rPr>
          <w:rFonts w:ascii="Arial" w:hAnsi="Arial" w:cs="Arial"/>
          <w:sz w:val="24"/>
          <w:szCs w:val="24"/>
          <w:lang w:val="en-US"/>
        </w:rPr>
        <w:t>ru</w:t>
      </w:r>
      <w:proofErr w:type="spellEnd"/>
      <w:r w:rsidRPr="00D3034F">
        <w:rPr>
          <w:rFonts w:ascii="Arial" w:hAnsi="Arial" w:cs="Arial"/>
          <w:sz w:val="24"/>
          <w:szCs w:val="24"/>
          <w:lang w:eastAsia="ko-KR"/>
        </w:rPr>
        <w:t>;</w:t>
      </w:r>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r w:rsidRPr="00D3034F">
        <w:rPr>
          <w:rFonts w:ascii="Arial" w:hAnsi="Arial" w:cs="Arial"/>
          <w:sz w:val="24"/>
          <w:szCs w:val="24"/>
          <w:lang w:eastAsia="ko-KR"/>
        </w:rPr>
        <w:t xml:space="preserve">официальный сайт уполномоченного органа: </w:t>
      </w:r>
      <w:hyperlink r:id="rId10" w:tgtFrame="_blank" w:history="1">
        <w:proofErr w:type="spellStart"/>
        <w:r w:rsidRPr="00D3034F">
          <w:rPr>
            <w:rFonts w:ascii="Arial" w:hAnsi="Arial" w:cs="Arial"/>
            <w:sz w:val="24"/>
            <w:szCs w:val="24"/>
            <w:u w:val="single"/>
          </w:rPr>
          <w:t>администрация-кгп</w:t>
        </w:r>
        <w:proofErr w:type="gramStart"/>
        <w:r w:rsidRPr="00D3034F">
          <w:rPr>
            <w:rFonts w:ascii="Arial" w:hAnsi="Arial" w:cs="Arial"/>
            <w:sz w:val="24"/>
            <w:szCs w:val="24"/>
            <w:u w:val="single"/>
          </w:rPr>
          <w:t>.р</w:t>
        </w:r>
        <w:proofErr w:type="gramEnd"/>
        <w:r w:rsidRPr="00D3034F">
          <w:rPr>
            <w:rFonts w:ascii="Arial" w:hAnsi="Arial" w:cs="Arial"/>
            <w:sz w:val="24"/>
            <w:szCs w:val="24"/>
            <w:u w:val="single"/>
          </w:rPr>
          <w:t>ф</w:t>
        </w:r>
        <w:proofErr w:type="spellEnd"/>
      </w:hyperlink>
      <w:r w:rsidRPr="00D3034F">
        <w:rPr>
          <w:rFonts w:ascii="Arial" w:hAnsi="Arial" w:cs="Arial"/>
          <w:sz w:val="24"/>
          <w:szCs w:val="24"/>
          <w:lang w:eastAsia="ko-KR"/>
        </w:rPr>
        <w:t>;</w:t>
      </w:r>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r w:rsidRPr="00D3034F">
        <w:rPr>
          <w:rFonts w:ascii="Arial" w:hAnsi="Arial" w:cs="Arial"/>
          <w:sz w:val="24"/>
          <w:szCs w:val="24"/>
          <w:lang w:eastAsia="ko-KR"/>
        </w:rPr>
        <w:t>г) через МФЦ;</w:t>
      </w:r>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proofErr w:type="spellStart"/>
      <w:r w:rsidRPr="00D3034F">
        <w:rPr>
          <w:rFonts w:ascii="Arial" w:hAnsi="Arial" w:cs="Arial"/>
          <w:sz w:val="24"/>
          <w:szCs w:val="24"/>
          <w:lang w:eastAsia="ko-KR"/>
        </w:rPr>
        <w:t>д</w:t>
      </w:r>
      <w:proofErr w:type="spellEnd"/>
      <w:r w:rsidRPr="00D3034F">
        <w:rPr>
          <w:rFonts w:ascii="Arial" w:hAnsi="Arial" w:cs="Arial"/>
          <w:sz w:val="24"/>
          <w:szCs w:val="24"/>
          <w:lang w:eastAsia="ko-KR"/>
        </w:rPr>
        <w:t>) посредством Портала</w:t>
      </w:r>
      <w:r w:rsidRPr="00D3034F">
        <w:rPr>
          <w:rFonts w:ascii="Arial" w:hAnsi="Arial" w:cs="Arial"/>
          <w:sz w:val="24"/>
          <w:szCs w:val="24"/>
        </w:rPr>
        <w:t>.</w:t>
      </w:r>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r w:rsidRPr="00D3034F">
        <w:rPr>
          <w:rFonts w:ascii="Arial" w:hAnsi="Arial" w:cs="Arial"/>
          <w:sz w:val="24"/>
          <w:szCs w:val="24"/>
          <w:lang w:eastAsia="ko-KR"/>
        </w:rPr>
        <w:t>80.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r w:rsidRPr="00D3034F">
        <w:rPr>
          <w:rFonts w:ascii="Arial" w:hAnsi="Arial" w:cs="Arial"/>
          <w:sz w:val="24"/>
          <w:szCs w:val="24"/>
          <w:lang w:eastAsia="ko-KR"/>
        </w:rPr>
        <w:t>Прием жалоб осуществляется в соответствии с графиком приема заявителей.</w:t>
      </w:r>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r w:rsidRPr="00D3034F">
        <w:rPr>
          <w:rFonts w:ascii="Arial" w:hAnsi="Arial" w:cs="Arial"/>
          <w:sz w:val="24"/>
          <w:szCs w:val="24"/>
          <w:lang w:eastAsia="ko-KR"/>
        </w:rPr>
        <w:t xml:space="preserve">81. Жалоба может быть подана при личном приеме заинтересованного лица. Прием заинтересованных лиц в уполномоченном органе осуществляет Глава администрации </w:t>
      </w:r>
      <w:proofErr w:type="spellStart"/>
      <w:r w:rsidRPr="00D3034F">
        <w:rPr>
          <w:rFonts w:ascii="Arial" w:hAnsi="Arial" w:cs="Arial"/>
          <w:sz w:val="24"/>
          <w:szCs w:val="24"/>
          <w:lang w:eastAsia="ko-KR"/>
        </w:rPr>
        <w:t>Култукского</w:t>
      </w:r>
      <w:proofErr w:type="spellEnd"/>
      <w:r w:rsidRPr="00D3034F">
        <w:rPr>
          <w:rFonts w:ascii="Arial" w:hAnsi="Arial" w:cs="Arial"/>
          <w:sz w:val="24"/>
          <w:szCs w:val="24"/>
          <w:lang w:eastAsia="ko-KR"/>
        </w:rPr>
        <w:t xml:space="preserve"> МО,  в случае его отсутствия – заместитель главы.</w:t>
      </w:r>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r w:rsidRPr="00D3034F">
        <w:rPr>
          <w:rFonts w:ascii="Arial" w:hAnsi="Arial" w:cs="Arial"/>
          <w:sz w:val="24"/>
          <w:szCs w:val="24"/>
          <w:lang w:eastAsia="ko-KR"/>
        </w:rPr>
        <w:t>82. Прием заинтересованных лиц осуществляет специалист отдела исполнения вопросов местного значения, проводится по предварительной записи, которая осуществляется по телефону: 8(395)4443225.</w:t>
      </w:r>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r w:rsidRPr="00D3034F">
        <w:rPr>
          <w:rFonts w:ascii="Arial" w:hAnsi="Arial" w:cs="Arial"/>
          <w:sz w:val="24"/>
          <w:szCs w:val="24"/>
          <w:lang w:eastAsia="ko-KR"/>
        </w:rPr>
        <w:t>83. При личном приеме обратившееся заинтересованное лицо предъявляет документ, удостоверяющий его личность.</w:t>
      </w:r>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r w:rsidRPr="00D3034F">
        <w:rPr>
          <w:rFonts w:ascii="Arial" w:hAnsi="Arial" w:cs="Arial"/>
          <w:sz w:val="24"/>
          <w:szCs w:val="24"/>
          <w:lang w:eastAsia="ko-KR"/>
        </w:rPr>
        <w:t>84. Жалоба должна содержать:</w:t>
      </w:r>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proofErr w:type="gramStart"/>
      <w:r w:rsidRPr="00D3034F">
        <w:rPr>
          <w:rFonts w:ascii="Arial" w:hAnsi="Arial" w:cs="Arial"/>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roofErr w:type="gramEnd"/>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proofErr w:type="gramStart"/>
      <w:r w:rsidRPr="00D3034F">
        <w:rPr>
          <w:rFonts w:ascii="Arial" w:hAnsi="Arial" w:cs="Arial"/>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r w:rsidRPr="00D3034F">
        <w:rPr>
          <w:rFonts w:ascii="Arial" w:hAnsi="Arial" w:cs="Arial"/>
          <w:sz w:val="24"/>
          <w:szCs w:val="24"/>
          <w:lang w:eastAsia="ko-KR"/>
        </w:rPr>
        <w:t>в) сведения об обжалуемых решениях и действиях (бездействии) уполномоченного органа, должностного лица уполномоченного органа;</w:t>
      </w:r>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r w:rsidRPr="00D3034F">
        <w:rPr>
          <w:rFonts w:ascii="Arial" w:hAnsi="Arial" w:cs="Arial"/>
          <w:sz w:val="24"/>
          <w:szCs w:val="24"/>
          <w:lang w:eastAsia="ko-KR"/>
        </w:rPr>
        <w:t xml:space="preserve">г) доводы, на основании которых заинтересованное лицо </w:t>
      </w:r>
      <w:proofErr w:type="gramStart"/>
      <w:r w:rsidRPr="00D3034F">
        <w:rPr>
          <w:rFonts w:ascii="Arial" w:hAnsi="Arial" w:cs="Arial"/>
          <w:sz w:val="24"/>
          <w:szCs w:val="24"/>
          <w:lang w:eastAsia="ko-KR"/>
        </w:rPr>
        <w:t>не согласно</w:t>
      </w:r>
      <w:proofErr w:type="gramEnd"/>
      <w:r w:rsidRPr="00D3034F">
        <w:rPr>
          <w:rFonts w:ascii="Arial" w:hAnsi="Arial" w:cs="Arial"/>
          <w:sz w:val="24"/>
          <w:szCs w:val="24"/>
          <w:lang w:eastAsia="ko-KR"/>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r w:rsidRPr="00D3034F">
        <w:rPr>
          <w:rFonts w:ascii="Arial" w:hAnsi="Arial" w:cs="Arial"/>
          <w:sz w:val="24"/>
          <w:szCs w:val="24"/>
          <w:lang w:eastAsia="ko-KR"/>
        </w:rPr>
        <w:t>85. При рассмотрении жалобы:</w:t>
      </w:r>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r w:rsidRPr="00D3034F">
        <w:rPr>
          <w:rFonts w:ascii="Arial" w:hAnsi="Arial" w:cs="Arial"/>
          <w:sz w:val="24"/>
          <w:szCs w:val="24"/>
          <w:lang w:eastAsia="ko-KR"/>
        </w:rPr>
        <w:lastRenderedPageBreak/>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r w:rsidRPr="00D3034F">
        <w:rPr>
          <w:rFonts w:ascii="Arial" w:hAnsi="Arial" w:cs="Arial"/>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r w:rsidRPr="00D3034F">
        <w:rPr>
          <w:rFonts w:ascii="Arial" w:hAnsi="Arial" w:cs="Arial"/>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3 рабочих дней со дня регистрации жалобы в уполномоченном органе.</w:t>
      </w:r>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r w:rsidRPr="00D3034F">
        <w:rPr>
          <w:rFonts w:ascii="Arial" w:hAnsi="Arial" w:cs="Arial"/>
          <w:sz w:val="24"/>
          <w:szCs w:val="24"/>
          <w:lang w:eastAsia="ko-KR"/>
        </w:rPr>
        <w:t>86. Поступившая в уполномоченный орган жалоба подлежит обязательной регистрации в течение одного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proofErr w:type="gramStart"/>
      <w:r w:rsidRPr="00D3034F">
        <w:rPr>
          <w:rFonts w:ascii="Arial" w:hAnsi="Arial" w:cs="Arial"/>
          <w:sz w:val="24"/>
          <w:szCs w:val="24"/>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proofErr w:type="gramStart"/>
      <w:r w:rsidRPr="00D3034F">
        <w:rPr>
          <w:rFonts w:ascii="Arial" w:hAnsi="Arial" w:cs="Arial"/>
          <w:sz w:val="24"/>
          <w:szCs w:val="24"/>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roofErr w:type="gramEnd"/>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r w:rsidRPr="00D3034F">
        <w:rPr>
          <w:rFonts w:ascii="Arial" w:hAnsi="Arial" w:cs="Arial"/>
          <w:sz w:val="24"/>
          <w:szCs w:val="24"/>
          <w:lang w:eastAsia="ko-KR"/>
        </w:rPr>
        <w:t>87. Основания приостановления рассмотрения жалобы, направленной в уполномоченный орган, не предусмотрены.</w:t>
      </w:r>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r w:rsidRPr="00D3034F">
        <w:rPr>
          <w:rFonts w:ascii="Arial" w:hAnsi="Arial" w:cs="Arial"/>
          <w:sz w:val="24"/>
          <w:szCs w:val="24"/>
          <w:lang w:eastAsia="ko-KR"/>
        </w:rPr>
        <w:t>88. Случаи, в которых ответ на жалобу не дается:</w:t>
      </w:r>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r w:rsidRPr="00D3034F">
        <w:rPr>
          <w:rFonts w:ascii="Arial" w:hAnsi="Arial" w:cs="Arial"/>
          <w:sz w:val="24"/>
          <w:szCs w:val="24"/>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r w:rsidRPr="00D3034F">
        <w:rPr>
          <w:rFonts w:ascii="Arial" w:hAnsi="Arial" w:cs="Arial"/>
          <w:sz w:val="24"/>
          <w:szCs w:val="24"/>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bookmarkStart w:id="1" w:name="Par509"/>
      <w:bookmarkEnd w:id="1"/>
      <w:r w:rsidRPr="00D3034F">
        <w:rPr>
          <w:rFonts w:ascii="Arial" w:hAnsi="Arial" w:cs="Arial"/>
          <w:sz w:val="24"/>
          <w:szCs w:val="24"/>
          <w:lang w:eastAsia="ko-KR"/>
        </w:rPr>
        <w:t>89. По результатам рассмотрения жалобы уполномоченный орган принимает одно из следующих решений:</w:t>
      </w:r>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proofErr w:type="gramStart"/>
      <w:r w:rsidRPr="00D3034F">
        <w:rPr>
          <w:rFonts w:ascii="Arial" w:hAnsi="Arial" w:cs="Arial"/>
          <w:sz w:val="24"/>
          <w:szCs w:val="24"/>
          <w:lang w:eastAsia="ko-KR"/>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w:t>
      </w:r>
      <w:proofErr w:type="gramEnd"/>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r w:rsidRPr="00D3034F">
        <w:rPr>
          <w:rFonts w:ascii="Arial" w:hAnsi="Arial" w:cs="Arial"/>
          <w:sz w:val="24"/>
          <w:szCs w:val="24"/>
          <w:lang w:eastAsia="ko-KR"/>
        </w:rPr>
        <w:lastRenderedPageBreak/>
        <w:t>б) отказывает в удовлетворении жалобы.</w:t>
      </w:r>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r w:rsidRPr="00D3034F">
        <w:rPr>
          <w:rFonts w:ascii="Arial" w:hAnsi="Arial" w:cs="Arial"/>
          <w:sz w:val="24"/>
          <w:szCs w:val="24"/>
          <w:lang w:eastAsia="ko-KR"/>
        </w:rPr>
        <w:t>90. Не позднее дня, следующего за днем принятия решения, указанного в пункте 131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r w:rsidRPr="00D3034F">
        <w:rPr>
          <w:rFonts w:ascii="Arial" w:hAnsi="Arial" w:cs="Arial"/>
          <w:sz w:val="24"/>
          <w:szCs w:val="24"/>
          <w:lang w:eastAsia="ko-KR"/>
        </w:rPr>
        <w:t>91. В ответе по результатам рассмотрения жалобы указываются:</w:t>
      </w:r>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r w:rsidRPr="00D3034F">
        <w:rPr>
          <w:rFonts w:ascii="Arial" w:hAnsi="Arial" w:cs="Arial"/>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r w:rsidRPr="00D3034F">
        <w:rPr>
          <w:rFonts w:ascii="Arial" w:hAnsi="Arial" w:cs="Arial"/>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r w:rsidRPr="00D3034F">
        <w:rPr>
          <w:rFonts w:ascii="Arial" w:hAnsi="Arial" w:cs="Arial"/>
          <w:sz w:val="24"/>
          <w:szCs w:val="24"/>
          <w:lang w:eastAsia="ko-KR"/>
        </w:rPr>
        <w:t>в) фамилия, имя и (если имеется) отчество заинтересованного лица, подавшего жалобу;</w:t>
      </w:r>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r w:rsidRPr="00D3034F">
        <w:rPr>
          <w:rFonts w:ascii="Arial" w:hAnsi="Arial" w:cs="Arial"/>
          <w:sz w:val="24"/>
          <w:szCs w:val="24"/>
          <w:lang w:eastAsia="ko-KR"/>
        </w:rPr>
        <w:t>г) основания для принятия решения по жалобе;</w:t>
      </w:r>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proofErr w:type="spellStart"/>
      <w:r w:rsidRPr="00D3034F">
        <w:rPr>
          <w:rFonts w:ascii="Arial" w:hAnsi="Arial" w:cs="Arial"/>
          <w:sz w:val="24"/>
          <w:szCs w:val="24"/>
          <w:lang w:eastAsia="ko-KR"/>
        </w:rPr>
        <w:t>д</w:t>
      </w:r>
      <w:proofErr w:type="spellEnd"/>
      <w:r w:rsidRPr="00D3034F">
        <w:rPr>
          <w:rFonts w:ascii="Arial" w:hAnsi="Arial" w:cs="Arial"/>
          <w:sz w:val="24"/>
          <w:szCs w:val="24"/>
          <w:lang w:eastAsia="ko-KR"/>
        </w:rPr>
        <w:t>) принятое по жалобе решение;</w:t>
      </w:r>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r w:rsidRPr="00D3034F">
        <w:rPr>
          <w:rFonts w:ascii="Arial" w:hAnsi="Arial" w:cs="Arial"/>
          <w:sz w:val="24"/>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r w:rsidRPr="00D3034F">
        <w:rPr>
          <w:rFonts w:ascii="Arial" w:hAnsi="Arial" w:cs="Arial"/>
          <w:sz w:val="24"/>
          <w:szCs w:val="24"/>
          <w:lang w:eastAsia="ko-KR"/>
        </w:rPr>
        <w:t>ж) сведения о порядке обжалования принятого по жалобе решения.</w:t>
      </w:r>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r w:rsidRPr="00D3034F">
        <w:rPr>
          <w:rFonts w:ascii="Arial" w:hAnsi="Arial" w:cs="Arial"/>
          <w:sz w:val="24"/>
          <w:szCs w:val="24"/>
          <w:lang w:eastAsia="ko-KR"/>
        </w:rPr>
        <w:t>92. Основаниями отказа в удовлетворении жалобы являются:</w:t>
      </w:r>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r w:rsidRPr="00D3034F">
        <w:rPr>
          <w:rFonts w:ascii="Arial" w:hAnsi="Arial" w:cs="Arial"/>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r w:rsidRPr="00D3034F">
        <w:rPr>
          <w:rFonts w:ascii="Arial" w:hAnsi="Arial" w:cs="Arial"/>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r w:rsidRPr="00D3034F">
        <w:rPr>
          <w:rFonts w:ascii="Arial" w:hAnsi="Arial" w:cs="Arial"/>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r w:rsidRPr="00D3034F">
        <w:rPr>
          <w:rFonts w:ascii="Arial" w:hAnsi="Arial" w:cs="Arial"/>
          <w:sz w:val="24"/>
          <w:szCs w:val="24"/>
          <w:lang w:eastAsia="ko-KR"/>
        </w:rPr>
        <w:t>93. Решение, принятое по результатам рассмотрения жалобы, может быть обжаловано в порядке, установленном законодательством.</w:t>
      </w:r>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r w:rsidRPr="00D3034F">
        <w:rPr>
          <w:rFonts w:ascii="Arial" w:hAnsi="Arial" w:cs="Arial"/>
          <w:sz w:val="24"/>
          <w:szCs w:val="24"/>
          <w:lang w:eastAsia="ko-KR"/>
        </w:rPr>
        <w:t xml:space="preserve">94. В случае установления в ходе или по результатам </w:t>
      </w:r>
      <w:proofErr w:type="gramStart"/>
      <w:r w:rsidRPr="00D3034F">
        <w:rPr>
          <w:rFonts w:ascii="Arial" w:hAnsi="Arial" w:cs="Arial"/>
          <w:sz w:val="24"/>
          <w:szCs w:val="24"/>
          <w:lang w:eastAsia="ko-KR"/>
        </w:rPr>
        <w:t>рассмотрения жалобы признаков состава административного правонарушения</w:t>
      </w:r>
      <w:proofErr w:type="gramEnd"/>
      <w:r w:rsidRPr="00D3034F">
        <w:rPr>
          <w:rFonts w:ascii="Arial" w:hAnsi="Arial" w:cs="Arial"/>
          <w:sz w:val="24"/>
          <w:szCs w:val="24"/>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r w:rsidRPr="00D3034F">
        <w:rPr>
          <w:rFonts w:ascii="Arial" w:hAnsi="Arial" w:cs="Arial"/>
          <w:sz w:val="24"/>
          <w:szCs w:val="24"/>
          <w:lang w:eastAsia="ko-KR"/>
        </w:rPr>
        <w:t>95. Способами информирования заинтересованных лиц о порядке подачи и рассмотрения жалобы являются:</w:t>
      </w:r>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r w:rsidRPr="00D3034F">
        <w:rPr>
          <w:rFonts w:ascii="Arial" w:hAnsi="Arial" w:cs="Arial"/>
          <w:sz w:val="24"/>
          <w:szCs w:val="24"/>
          <w:lang w:eastAsia="ko-KR"/>
        </w:rPr>
        <w:t>а) личное обращение заинтересованных лиц в уполномоченный орган;</w:t>
      </w:r>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r w:rsidRPr="00D3034F">
        <w:rPr>
          <w:rFonts w:ascii="Arial" w:hAnsi="Arial" w:cs="Arial"/>
          <w:sz w:val="24"/>
          <w:szCs w:val="24"/>
          <w:lang w:eastAsia="ko-KR"/>
        </w:rPr>
        <w:t>б) через организации федеральной почтовой связи;</w:t>
      </w:r>
    </w:p>
    <w:p w:rsidR="00F15111" w:rsidRPr="00D3034F" w:rsidRDefault="00F15111" w:rsidP="00F15111">
      <w:pPr>
        <w:autoSpaceDN w:val="0"/>
        <w:adjustRightInd w:val="0"/>
        <w:spacing w:line="240" w:lineRule="auto"/>
        <w:ind w:firstLine="709"/>
        <w:jc w:val="both"/>
        <w:rPr>
          <w:rFonts w:ascii="Arial" w:hAnsi="Arial" w:cs="Arial"/>
          <w:sz w:val="24"/>
          <w:szCs w:val="24"/>
          <w:lang w:eastAsia="ko-KR"/>
        </w:rPr>
      </w:pPr>
      <w:r w:rsidRPr="00D3034F">
        <w:rPr>
          <w:rFonts w:ascii="Arial" w:hAnsi="Arial" w:cs="Arial"/>
          <w:sz w:val="24"/>
          <w:szCs w:val="24"/>
          <w:lang w:eastAsia="ko-KR"/>
        </w:rPr>
        <w:t>в) с помощью средств электронной связи (направление письма на адрес электронной почты уполномоченный орган);</w:t>
      </w:r>
    </w:p>
    <w:p w:rsidR="00F15111" w:rsidRPr="00D3034F" w:rsidRDefault="00F15111" w:rsidP="00F15111">
      <w:pPr>
        <w:autoSpaceDN w:val="0"/>
        <w:adjustRightInd w:val="0"/>
        <w:spacing w:line="240" w:lineRule="auto"/>
        <w:ind w:firstLine="709"/>
        <w:jc w:val="both"/>
        <w:rPr>
          <w:rFonts w:ascii="Arial" w:hAnsi="Arial" w:cs="Arial"/>
          <w:color w:val="000000"/>
          <w:sz w:val="24"/>
          <w:szCs w:val="24"/>
        </w:rPr>
      </w:pPr>
      <w:r w:rsidRPr="00D3034F">
        <w:rPr>
          <w:rFonts w:ascii="Arial" w:hAnsi="Arial" w:cs="Arial"/>
          <w:sz w:val="24"/>
          <w:szCs w:val="24"/>
          <w:lang w:eastAsia="ko-KR"/>
        </w:rPr>
        <w:lastRenderedPageBreak/>
        <w:t>г) с помощью телефонной и факсимильной связи</w:t>
      </w:r>
      <w:r w:rsidRPr="00D3034F">
        <w:rPr>
          <w:rFonts w:ascii="Arial" w:hAnsi="Arial" w:cs="Arial"/>
          <w:color w:val="000000"/>
          <w:sz w:val="24"/>
          <w:szCs w:val="24"/>
        </w:rPr>
        <w:t>.</w:t>
      </w:r>
    </w:p>
    <w:sectPr w:rsidR="00F15111" w:rsidRPr="00D3034F" w:rsidSect="00622E8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ms Rmn">
    <w:panose1 w:val="02020603040505020304"/>
    <w:charset w:val="00"/>
    <w:family w:val="roman"/>
    <w:notTrueType/>
    <w:pitch w:val="variable"/>
    <w:sig w:usb0="00000003" w:usb1="00000000" w:usb2="00000000" w:usb3="00000000" w:csb0="00000001"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5623C0"/>
    <w:multiLevelType w:val="hybridMultilevel"/>
    <w:tmpl w:val="DA0ECE60"/>
    <w:lvl w:ilvl="0" w:tplc="D63A00BE">
      <w:start w:val="1"/>
      <w:numFmt w:val="decimal"/>
      <w:lvlText w:val="%1."/>
      <w:lvlJc w:val="left"/>
      <w:pPr>
        <w:ind w:left="2001" w:hanging="1185"/>
      </w:pPr>
      <w:rPr>
        <w:rFonts w:ascii="Tms Rmn" w:hAnsi="Tms Rmn" w:hint="default"/>
      </w:rPr>
    </w:lvl>
    <w:lvl w:ilvl="1" w:tplc="04190019" w:tentative="1">
      <w:start w:val="1"/>
      <w:numFmt w:val="lowerLetter"/>
      <w:lvlText w:val="%2."/>
      <w:lvlJc w:val="left"/>
      <w:pPr>
        <w:ind w:left="1896" w:hanging="360"/>
      </w:pPr>
    </w:lvl>
    <w:lvl w:ilvl="2" w:tplc="0419001B" w:tentative="1">
      <w:start w:val="1"/>
      <w:numFmt w:val="lowerRoman"/>
      <w:lvlText w:val="%3."/>
      <w:lvlJc w:val="right"/>
      <w:pPr>
        <w:ind w:left="2616" w:hanging="180"/>
      </w:pPr>
    </w:lvl>
    <w:lvl w:ilvl="3" w:tplc="0419000F" w:tentative="1">
      <w:start w:val="1"/>
      <w:numFmt w:val="decimal"/>
      <w:lvlText w:val="%4."/>
      <w:lvlJc w:val="left"/>
      <w:pPr>
        <w:ind w:left="3336" w:hanging="360"/>
      </w:pPr>
    </w:lvl>
    <w:lvl w:ilvl="4" w:tplc="04190019" w:tentative="1">
      <w:start w:val="1"/>
      <w:numFmt w:val="lowerLetter"/>
      <w:lvlText w:val="%5."/>
      <w:lvlJc w:val="left"/>
      <w:pPr>
        <w:ind w:left="4056" w:hanging="360"/>
      </w:pPr>
    </w:lvl>
    <w:lvl w:ilvl="5" w:tplc="0419001B" w:tentative="1">
      <w:start w:val="1"/>
      <w:numFmt w:val="lowerRoman"/>
      <w:lvlText w:val="%6."/>
      <w:lvlJc w:val="right"/>
      <w:pPr>
        <w:ind w:left="4776" w:hanging="180"/>
      </w:pPr>
    </w:lvl>
    <w:lvl w:ilvl="6" w:tplc="0419000F" w:tentative="1">
      <w:start w:val="1"/>
      <w:numFmt w:val="decimal"/>
      <w:lvlText w:val="%7."/>
      <w:lvlJc w:val="left"/>
      <w:pPr>
        <w:ind w:left="5496" w:hanging="360"/>
      </w:pPr>
    </w:lvl>
    <w:lvl w:ilvl="7" w:tplc="04190019" w:tentative="1">
      <w:start w:val="1"/>
      <w:numFmt w:val="lowerLetter"/>
      <w:lvlText w:val="%8."/>
      <w:lvlJc w:val="left"/>
      <w:pPr>
        <w:ind w:left="6216" w:hanging="360"/>
      </w:pPr>
    </w:lvl>
    <w:lvl w:ilvl="8" w:tplc="0419001B" w:tentative="1">
      <w:start w:val="1"/>
      <w:numFmt w:val="lowerRoman"/>
      <w:lvlText w:val="%9."/>
      <w:lvlJc w:val="right"/>
      <w:pPr>
        <w:ind w:left="6936"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7683B"/>
    <w:rsid w:val="000C737A"/>
    <w:rsid w:val="00203D31"/>
    <w:rsid w:val="002A1587"/>
    <w:rsid w:val="002E5252"/>
    <w:rsid w:val="003049F3"/>
    <w:rsid w:val="0037683B"/>
    <w:rsid w:val="004031AD"/>
    <w:rsid w:val="0043035F"/>
    <w:rsid w:val="004A5BAF"/>
    <w:rsid w:val="005B6441"/>
    <w:rsid w:val="006163DC"/>
    <w:rsid w:val="00622E8B"/>
    <w:rsid w:val="00634120"/>
    <w:rsid w:val="006B309A"/>
    <w:rsid w:val="007D5E42"/>
    <w:rsid w:val="0096238A"/>
    <w:rsid w:val="00963ED0"/>
    <w:rsid w:val="009C1BF9"/>
    <w:rsid w:val="00A87C2F"/>
    <w:rsid w:val="00B61C47"/>
    <w:rsid w:val="00B76A31"/>
    <w:rsid w:val="00B8054B"/>
    <w:rsid w:val="00C8210D"/>
    <w:rsid w:val="00CD48A1"/>
    <w:rsid w:val="00CE7677"/>
    <w:rsid w:val="00D85949"/>
    <w:rsid w:val="00E21357"/>
    <w:rsid w:val="00E2456D"/>
    <w:rsid w:val="00E6752D"/>
    <w:rsid w:val="00E81536"/>
    <w:rsid w:val="00EA544C"/>
    <w:rsid w:val="00EF032A"/>
    <w:rsid w:val="00F15111"/>
    <w:rsid w:val="00FB7D3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2E8B"/>
  </w:style>
  <w:style w:type="paragraph" w:styleId="1">
    <w:name w:val="heading 1"/>
    <w:basedOn w:val="a"/>
    <w:link w:val="10"/>
    <w:uiPriority w:val="9"/>
    <w:qFormat/>
    <w:rsid w:val="00634120"/>
    <w:pPr>
      <w:shd w:val="clear" w:color="auto" w:fill="E0EBFB"/>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634120"/>
    <w:pPr>
      <w:keepNext/>
      <w:spacing w:before="240" w:after="60" w:line="240" w:lineRule="auto"/>
      <w:ind w:firstLine="720"/>
      <w:jc w:val="both"/>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0">
    <w:name w:val="10"/>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37683B"/>
    <w:rPr>
      <w:b/>
      <w:bCs/>
    </w:rPr>
  </w:style>
  <w:style w:type="paragraph" w:customStyle="1" w:styleId="p8">
    <w:name w:val="p8"/>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7">
    <w:name w:val="17"/>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rmal (Web)"/>
    <w:basedOn w:val="a"/>
    <w:uiPriority w:val="99"/>
    <w:unhideWhenUsed/>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37683B"/>
    <w:rPr>
      <w:color w:val="0000FF"/>
      <w:u w:val="single"/>
    </w:rPr>
  </w:style>
  <w:style w:type="paragraph" w:customStyle="1" w:styleId="default">
    <w:name w:val="default"/>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ody">
    <w:name w:val="textbody"/>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
    <w:name w:val="standard"/>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8">
    <w:name w:val="p18"/>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1">
    <w:name w:val="p21"/>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37683B"/>
    <w:rPr>
      <w:i/>
      <w:iCs/>
    </w:rPr>
  </w:style>
  <w:style w:type="paragraph" w:customStyle="1" w:styleId="p27">
    <w:name w:val="p27"/>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5">
    <w:name w:val="p25"/>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9">
    <w:name w:val="p29"/>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6">
    <w:name w:val="p26"/>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4">
    <w:name w:val="p24"/>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5">
    <w:name w:val="p45"/>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0">
    <w:name w:val="p40"/>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3">
    <w:name w:val="p43"/>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9">
    <w:name w:val="p49"/>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0">
    <w:name w:val="p50"/>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3">
    <w:name w:val="p53"/>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6">
    <w:name w:val="p46"/>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7">
    <w:name w:val="Table Grid"/>
    <w:basedOn w:val="a1"/>
    <w:uiPriority w:val="39"/>
    <w:rsid w:val="002A1587"/>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0">
    <w:name w:val="ConsPlusNormal"/>
    <w:rsid w:val="002A1587"/>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10">
    <w:name w:val="Заголовок 1 Знак"/>
    <w:basedOn w:val="a0"/>
    <w:link w:val="1"/>
    <w:uiPriority w:val="9"/>
    <w:rsid w:val="00634120"/>
    <w:rPr>
      <w:rFonts w:ascii="Times New Roman" w:eastAsia="Times New Roman" w:hAnsi="Times New Roman" w:cs="Times New Roman"/>
      <w:b/>
      <w:bCs/>
      <w:kern w:val="36"/>
      <w:sz w:val="48"/>
      <w:szCs w:val="48"/>
      <w:shd w:val="clear" w:color="auto" w:fill="E0EBFB"/>
      <w:lang w:eastAsia="ru-RU"/>
    </w:rPr>
  </w:style>
  <w:style w:type="character" w:customStyle="1" w:styleId="20">
    <w:name w:val="Заголовок 2 Знак"/>
    <w:basedOn w:val="a0"/>
    <w:link w:val="2"/>
    <w:uiPriority w:val="9"/>
    <w:semiHidden/>
    <w:rsid w:val="00634120"/>
    <w:rPr>
      <w:rFonts w:ascii="Cambria" w:eastAsia="Times New Roman" w:hAnsi="Cambria" w:cs="Times New Roman"/>
      <w:b/>
      <w:bCs/>
      <w:i/>
      <w:iCs/>
      <w:sz w:val="28"/>
      <w:szCs w:val="28"/>
      <w:lang w:eastAsia="ru-RU"/>
    </w:rPr>
  </w:style>
  <w:style w:type="paragraph" w:customStyle="1" w:styleId="21">
    <w:name w:val="Заголовок №21"/>
    <w:basedOn w:val="a"/>
    <w:rsid w:val="00203D31"/>
    <w:pPr>
      <w:shd w:val="clear" w:color="auto" w:fill="FFFFFF"/>
      <w:suppressAutoHyphens/>
      <w:spacing w:after="0" w:line="278" w:lineRule="exact"/>
      <w:ind w:firstLine="3280"/>
    </w:pPr>
    <w:rPr>
      <w:rFonts w:ascii="Times New Roman" w:eastAsia="Arial Unicode MS" w:hAnsi="Times New Roman" w:cs="Times New Roman"/>
      <w:b/>
      <w:bCs/>
      <w:sz w:val="24"/>
      <w:szCs w:val="24"/>
      <w:lang w:eastAsia="ar-SA"/>
    </w:rPr>
  </w:style>
  <w:style w:type="paragraph" w:customStyle="1" w:styleId="ConsPlusCell">
    <w:name w:val="ConsPlusCell"/>
    <w:rsid w:val="00F1511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8">
    <w:name w:val="List Paragraph"/>
    <w:basedOn w:val="a"/>
    <w:uiPriority w:val="34"/>
    <w:qFormat/>
    <w:rsid w:val="00F1511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634120"/>
    <w:pPr>
      <w:shd w:val="clear" w:color="auto" w:fill="E0EBFB"/>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634120"/>
    <w:pPr>
      <w:keepNext/>
      <w:spacing w:before="240" w:after="60" w:line="240" w:lineRule="auto"/>
      <w:ind w:firstLine="720"/>
      <w:jc w:val="both"/>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0">
    <w:name w:val="10"/>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37683B"/>
    <w:rPr>
      <w:b/>
      <w:bCs/>
    </w:rPr>
  </w:style>
  <w:style w:type="paragraph" w:customStyle="1" w:styleId="p8">
    <w:name w:val="p8"/>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7">
    <w:name w:val="17"/>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rmal (Web)"/>
    <w:basedOn w:val="a"/>
    <w:uiPriority w:val="99"/>
    <w:unhideWhenUsed/>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37683B"/>
    <w:rPr>
      <w:color w:val="0000FF"/>
      <w:u w:val="single"/>
    </w:rPr>
  </w:style>
  <w:style w:type="paragraph" w:customStyle="1" w:styleId="default">
    <w:name w:val="default"/>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ody">
    <w:name w:val="textbody"/>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
    <w:name w:val="standard"/>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8">
    <w:name w:val="p18"/>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1">
    <w:name w:val="p21"/>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37683B"/>
    <w:rPr>
      <w:i/>
      <w:iCs/>
    </w:rPr>
  </w:style>
  <w:style w:type="paragraph" w:customStyle="1" w:styleId="p27">
    <w:name w:val="p27"/>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5">
    <w:name w:val="p25"/>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9">
    <w:name w:val="p29"/>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6">
    <w:name w:val="p26"/>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4">
    <w:name w:val="p24"/>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5">
    <w:name w:val="p45"/>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0">
    <w:name w:val="p40"/>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3">
    <w:name w:val="p43"/>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9">
    <w:name w:val="p49"/>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0">
    <w:name w:val="p50"/>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3">
    <w:name w:val="p53"/>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6">
    <w:name w:val="p46"/>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7">
    <w:name w:val="Table Grid"/>
    <w:basedOn w:val="a1"/>
    <w:uiPriority w:val="39"/>
    <w:rsid w:val="002A1587"/>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0">
    <w:name w:val="ConsPlusNormal"/>
    <w:uiPriority w:val="99"/>
    <w:rsid w:val="002A1587"/>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10">
    <w:name w:val="Заголовок 1 Знак"/>
    <w:basedOn w:val="a0"/>
    <w:link w:val="1"/>
    <w:uiPriority w:val="9"/>
    <w:rsid w:val="00634120"/>
    <w:rPr>
      <w:rFonts w:ascii="Times New Roman" w:eastAsia="Times New Roman" w:hAnsi="Times New Roman" w:cs="Times New Roman"/>
      <w:b/>
      <w:bCs/>
      <w:kern w:val="36"/>
      <w:sz w:val="48"/>
      <w:szCs w:val="48"/>
      <w:shd w:val="clear" w:color="auto" w:fill="E0EBFB"/>
      <w:lang w:eastAsia="ru-RU"/>
    </w:rPr>
  </w:style>
  <w:style w:type="character" w:customStyle="1" w:styleId="20">
    <w:name w:val="Заголовок 2 Знак"/>
    <w:basedOn w:val="a0"/>
    <w:link w:val="2"/>
    <w:uiPriority w:val="9"/>
    <w:semiHidden/>
    <w:rsid w:val="00634120"/>
    <w:rPr>
      <w:rFonts w:ascii="Cambria" w:eastAsia="Times New Roman" w:hAnsi="Cambria" w:cs="Times New Roman"/>
      <w:b/>
      <w:bCs/>
      <w:i/>
      <w:iCs/>
      <w:sz w:val="28"/>
      <w:szCs w:val="28"/>
      <w:lang w:eastAsia="ru-RU"/>
    </w:rPr>
  </w:style>
</w:styles>
</file>

<file path=word/webSettings.xml><?xml version="1.0" encoding="utf-8"?>
<w:webSettings xmlns:r="http://schemas.openxmlformats.org/officeDocument/2006/relationships" xmlns:w="http://schemas.openxmlformats.org/wordprocessingml/2006/main">
  <w:divs>
    <w:div w:id="336731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alagansk.adminbalagansk.ru/"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hyperlink" Target="http://38.gosuslugi.ru"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balagansk.adminbalagansk.ru/"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balagansk.adminbalagansk.ru/" TargetMode="External"/><Relationship Id="rId4" Type="http://schemas.openxmlformats.org/officeDocument/2006/relationships/settings" Target="settings.xml"/><Relationship Id="rId9" Type="http://schemas.openxmlformats.org/officeDocument/2006/relationships/hyperlink" Target="http://balagansk.adminbalagans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D7797A-4A1B-4DE1-A22A-37046F9F3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23</Pages>
  <Words>7308</Words>
  <Characters>41660</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ОЛЕСЯ</cp:lastModifiedBy>
  <cp:revision>2</cp:revision>
  <cp:lastPrinted>2018-04-19T03:01:00Z</cp:lastPrinted>
  <dcterms:created xsi:type="dcterms:W3CDTF">2018-04-19T03:08:00Z</dcterms:created>
  <dcterms:modified xsi:type="dcterms:W3CDTF">2018-04-19T03:08:00Z</dcterms:modified>
</cp:coreProperties>
</file>