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A5" w:rsidRDefault="000D0611" w:rsidP="000D0611">
      <w:pPr>
        <w:jc w:val="center"/>
      </w:pPr>
      <w:r w:rsidRPr="000D0611">
        <w:rPr>
          <w:lang w:val="en-US" w:eastAsia="en-US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6" o:title=""/>
          </v:shape>
          <o:OLEObject Type="Embed" ProgID="PBrush" ShapeID="_x0000_i1025" DrawAspect="Content" ObjectID="_1794117236" r:id="rId7"/>
        </w:object>
      </w:r>
    </w:p>
    <w:p w:rsidR="001947A5" w:rsidRDefault="00D0392F" w:rsidP="001947A5">
      <w:pPr>
        <w:jc w:val="center"/>
      </w:pPr>
      <w:r>
        <w:t xml:space="preserve"> </w:t>
      </w:r>
      <w:r w:rsidR="00E860F4"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proofErr w:type="spellStart"/>
      <w:r>
        <w:t>Слюдянский</w:t>
      </w:r>
      <w:proofErr w:type="spellEnd"/>
      <w:r>
        <w:t xml:space="preserve">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7A57FF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Pr="000D0611" w:rsidRDefault="00E860F4" w:rsidP="000D061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</w:t>
      </w:r>
      <w:r w:rsidR="008B577B">
        <w:rPr>
          <w:b/>
          <w:bCs/>
          <w:sz w:val="28"/>
        </w:rPr>
        <w:t>Е</w:t>
      </w:r>
      <w:r w:rsidR="00886359">
        <w:rPr>
          <w:b/>
          <w:bCs/>
          <w:sz w:val="28"/>
        </w:rPr>
        <w:t xml:space="preserve"> </w:t>
      </w:r>
    </w:p>
    <w:p w:rsidR="00E860F4" w:rsidRDefault="00E860F4">
      <w:pPr>
        <w:jc w:val="center"/>
      </w:pPr>
    </w:p>
    <w:p w:rsidR="00A3532A" w:rsidRDefault="000D0611" w:rsidP="00A3532A">
      <w:pPr>
        <w:pStyle w:val="2"/>
        <w:rPr>
          <w:i w:val="0"/>
          <w:u w:val="none"/>
        </w:rPr>
      </w:pPr>
      <w:r>
        <w:rPr>
          <w:i w:val="0"/>
          <w:iCs w:val="0"/>
          <w:u w:val="none"/>
        </w:rPr>
        <w:t xml:space="preserve">25 «ноября» </w:t>
      </w:r>
      <w:r w:rsidR="00760CCD" w:rsidRPr="000D0611">
        <w:rPr>
          <w:i w:val="0"/>
          <w:iCs w:val="0"/>
          <w:u w:val="none"/>
        </w:rPr>
        <w:t>2024</w:t>
      </w:r>
      <w:r w:rsidR="00640191" w:rsidRPr="000D0611">
        <w:rPr>
          <w:i w:val="0"/>
          <w:u w:val="none"/>
        </w:rPr>
        <w:t>г</w:t>
      </w:r>
      <w:r>
        <w:rPr>
          <w:i w:val="0"/>
          <w:u w:val="none"/>
        </w:rPr>
        <w:t xml:space="preserve">.                                                                                                     </w:t>
      </w:r>
      <w:r w:rsidR="00E860F4" w:rsidRPr="000D0611">
        <w:rPr>
          <w:i w:val="0"/>
          <w:u w:val="none"/>
        </w:rPr>
        <w:t>№</w:t>
      </w:r>
      <w:r w:rsidR="008B577B" w:rsidRPr="000D0611">
        <w:rPr>
          <w:i w:val="0"/>
          <w:u w:val="none"/>
        </w:rPr>
        <w:t xml:space="preserve"> </w:t>
      </w:r>
      <w:r>
        <w:rPr>
          <w:i w:val="0"/>
          <w:u w:val="none"/>
        </w:rPr>
        <w:t>23</w:t>
      </w:r>
      <w:r w:rsidR="00640191" w:rsidRPr="000D0611">
        <w:rPr>
          <w:i w:val="0"/>
          <w:u w:val="none"/>
        </w:rPr>
        <w:t>/</w:t>
      </w:r>
      <w:r w:rsidR="00760CCD" w:rsidRPr="000D0611">
        <w:rPr>
          <w:i w:val="0"/>
          <w:u w:val="none"/>
        </w:rPr>
        <w:t>24</w:t>
      </w:r>
      <w:r w:rsidR="00640191" w:rsidRPr="000D0611">
        <w:rPr>
          <w:i w:val="0"/>
          <w:u w:val="none"/>
        </w:rPr>
        <w:t>-</w:t>
      </w:r>
      <w:r w:rsidR="00760CCD" w:rsidRPr="000D0611">
        <w:rPr>
          <w:i w:val="0"/>
          <w:u w:val="none"/>
        </w:rPr>
        <w:t>5</w:t>
      </w:r>
      <w:r w:rsidR="00640191" w:rsidRPr="000D0611">
        <w:rPr>
          <w:i w:val="0"/>
          <w:u w:val="none"/>
        </w:rPr>
        <w:t>Д</w:t>
      </w:r>
      <w:r>
        <w:rPr>
          <w:i w:val="0"/>
          <w:u w:val="none"/>
        </w:rPr>
        <w:t xml:space="preserve">  </w:t>
      </w:r>
    </w:p>
    <w:p w:rsidR="000D0611" w:rsidRPr="000D0611" w:rsidRDefault="000D0611" w:rsidP="000D0611"/>
    <w:p w:rsidR="00C979E4" w:rsidRPr="000D0611" w:rsidRDefault="00CA3516" w:rsidP="00CA3516">
      <w:pPr>
        <w:rPr>
          <w:b/>
          <w:iCs/>
        </w:rPr>
      </w:pPr>
      <w:r w:rsidRPr="000D0611">
        <w:rPr>
          <w:b/>
          <w:iCs/>
        </w:rPr>
        <w:t xml:space="preserve"> «</w:t>
      </w:r>
      <w:r w:rsidR="004C4247" w:rsidRPr="000D0611">
        <w:rPr>
          <w:b/>
          <w:iCs/>
        </w:rPr>
        <w:t>О</w:t>
      </w:r>
      <w:r w:rsidR="002863F8" w:rsidRPr="000D0611">
        <w:rPr>
          <w:b/>
          <w:iCs/>
        </w:rPr>
        <w:t>б установлении</w:t>
      </w:r>
      <w:r w:rsidR="00BA4A86" w:rsidRPr="000D0611">
        <w:rPr>
          <w:b/>
          <w:iCs/>
        </w:rPr>
        <w:t xml:space="preserve"> </w:t>
      </w:r>
      <w:r w:rsidRPr="000D0611">
        <w:rPr>
          <w:b/>
          <w:iCs/>
        </w:rPr>
        <w:t xml:space="preserve">на территории </w:t>
      </w:r>
    </w:p>
    <w:p w:rsidR="00BA4A86" w:rsidRPr="000D0611" w:rsidRDefault="00CA3516" w:rsidP="00CA3516">
      <w:pPr>
        <w:rPr>
          <w:b/>
          <w:iCs/>
        </w:rPr>
      </w:pPr>
      <w:proofErr w:type="spellStart"/>
      <w:r w:rsidRPr="000D0611">
        <w:rPr>
          <w:b/>
          <w:iCs/>
        </w:rPr>
        <w:t>Култукского</w:t>
      </w:r>
      <w:proofErr w:type="spellEnd"/>
      <w:r w:rsidR="00BA4A86" w:rsidRPr="000D0611">
        <w:rPr>
          <w:b/>
          <w:iCs/>
        </w:rPr>
        <w:t xml:space="preserve"> </w:t>
      </w:r>
      <w:r w:rsidRPr="000D0611">
        <w:rPr>
          <w:b/>
          <w:iCs/>
        </w:rPr>
        <w:t xml:space="preserve">муниципального </w:t>
      </w:r>
    </w:p>
    <w:p w:rsidR="00CA3516" w:rsidRPr="000D0611" w:rsidRDefault="00CA3516" w:rsidP="00CA3516">
      <w:pPr>
        <w:rPr>
          <w:b/>
          <w:iCs/>
        </w:rPr>
      </w:pPr>
      <w:r w:rsidRPr="000D0611">
        <w:rPr>
          <w:b/>
          <w:iCs/>
        </w:rPr>
        <w:t>образования</w:t>
      </w:r>
      <w:r w:rsidR="00BA4A86" w:rsidRPr="000D0611">
        <w:rPr>
          <w:b/>
          <w:iCs/>
        </w:rPr>
        <w:t xml:space="preserve"> земельного налога</w:t>
      </w:r>
      <w:r w:rsidRPr="000D0611">
        <w:rPr>
          <w:b/>
          <w:iCs/>
        </w:rPr>
        <w:t>»</w:t>
      </w:r>
    </w:p>
    <w:p w:rsidR="0077492C" w:rsidRPr="000D0611" w:rsidRDefault="0077492C" w:rsidP="007178B7">
      <w:pPr>
        <w:rPr>
          <w:b/>
        </w:rPr>
      </w:pPr>
    </w:p>
    <w:p w:rsidR="0022718F" w:rsidRDefault="00BA4A86" w:rsidP="0022718F">
      <w:pPr>
        <w:shd w:val="clear" w:color="auto" w:fill="FFFFFF"/>
        <w:ind w:right="-30" w:firstLine="709"/>
        <w:jc w:val="both"/>
        <w:rPr>
          <w:color w:val="000000"/>
          <w:spacing w:val="-2"/>
        </w:rPr>
      </w:pPr>
      <w:r>
        <w:t xml:space="preserve">Руководствуясь пунктом 1 статьи 14 Федерального закона от 06.10.2003 года № 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9F736C">
        <w:t xml:space="preserve">п.5 ст. 4 Положения о бюджетном процессе в </w:t>
      </w:r>
      <w:proofErr w:type="spellStart"/>
      <w:r w:rsidR="009F736C">
        <w:t>Култукском</w:t>
      </w:r>
      <w:proofErr w:type="spellEnd"/>
      <w:r w:rsidR="009F736C">
        <w:t xml:space="preserve"> муниципальном образовании, </w:t>
      </w:r>
      <w:r w:rsidR="00CA7D9C">
        <w:t xml:space="preserve">утвержденного решением Думы </w:t>
      </w:r>
      <w:proofErr w:type="spellStart"/>
      <w:r w:rsidR="00CA7D9C">
        <w:t>Култукского</w:t>
      </w:r>
      <w:proofErr w:type="spellEnd"/>
      <w:r w:rsidR="00CA7D9C">
        <w:t xml:space="preserve"> муниципального образования 01.12.2014г №38/14-3Д,</w:t>
      </w:r>
      <w:r w:rsidR="0022718F" w:rsidRPr="0022718F">
        <w:rPr>
          <w:rStyle w:val="a6"/>
          <w:rFonts w:cs="Courier New"/>
          <w:b w:val="0"/>
        </w:rPr>
        <w:t xml:space="preserve"> </w:t>
      </w:r>
      <w:r w:rsidR="00973F65">
        <w:rPr>
          <w:rStyle w:val="a6"/>
          <w:rFonts w:cs="Courier New"/>
          <w:b w:val="0"/>
        </w:rPr>
        <w:t>ст.24</w:t>
      </w:r>
      <w:r w:rsidR="0022718F" w:rsidRPr="00B2693B">
        <w:rPr>
          <w:rStyle w:val="a6"/>
          <w:rFonts w:cs="Courier New"/>
        </w:rPr>
        <w:t xml:space="preserve"> </w:t>
      </w:r>
      <w:r w:rsidR="0022718F">
        <w:rPr>
          <w:color w:val="000000"/>
          <w:spacing w:val="-2"/>
        </w:rPr>
        <w:t>Устав</w:t>
      </w:r>
      <w:r w:rsidR="00973F65">
        <w:rPr>
          <w:color w:val="000000"/>
          <w:spacing w:val="-2"/>
        </w:rPr>
        <w:t>а</w:t>
      </w:r>
      <w:r w:rsidR="0022718F">
        <w:rPr>
          <w:color w:val="000000"/>
          <w:spacing w:val="-2"/>
        </w:rPr>
        <w:t xml:space="preserve"> </w:t>
      </w:r>
      <w:proofErr w:type="spellStart"/>
      <w:r w:rsidR="0022718F">
        <w:rPr>
          <w:color w:val="000000"/>
          <w:spacing w:val="-2"/>
        </w:rPr>
        <w:t>Култукского</w:t>
      </w:r>
      <w:proofErr w:type="spellEnd"/>
      <w:r w:rsidR="0022718F">
        <w:rPr>
          <w:color w:val="000000"/>
          <w:spacing w:val="-2"/>
        </w:rPr>
        <w:t xml:space="preserve"> муниципального обра</w:t>
      </w:r>
      <w:r w:rsidR="0073373C">
        <w:rPr>
          <w:color w:val="000000"/>
          <w:spacing w:val="-2"/>
        </w:rPr>
        <w:t xml:space="preserve">зования, зарегистрированного </w:t>
      </w:r>
      <w:r w:rsidR="0022718F" w:rsidRPr="0073373C">
        <w:rPr>
          <w:color w:val="000000"/>
          <w:spacing w:val="-2"/>
        </w:rPr>
        <w:t xml:space="preserve">Управлением  Министерства юстиции </w:t>
      </w:r>
      <w:r w:rsidR="00E35ED9" w:rsidRPr="0073373C">
        <w:rPr>
          <w:color w:val="000000"/>
          <w:spacing w:val="-2"/>
        </w:rPr>
        <w:t xml:space="preserve">Российской Федерации </w:t>
      </w:r>
      <w:r w:rsidR="0022718F" w:rsidRPr="0073373C">
        <w:rPr>
          <w:color w:val="000000"/>
          <w:spacing w:val="-2"/>
        </w:rPr>
        <w:t xml:space="preserve">по </w:t>
      </w:r>
      <w:r w:rsidR="0073373C" w:rsidRPr="0073373C">
        <w:rPr>
          <w:color w:val="000000"/>
          <w:spacing w:val="-2"/>
        </w:rPr>
        <w:t>Сибирскому Федеральному округу</w:t>
      </w:r>
      <w:r w:rsidR="00E35ED9" w:rsidRPr="0073373C">
        <w:rPr>
          <w:color w:val="000000"/>
          <w:spacing w:val="-2"/>
        </w:rPr>
        <w:t xml:space="preserve"> </w:t>
      </w:r>
      <w:r w:rsidR="0073373C" w:rsidRPr="0073373C">
        <w:rPr>
          <w:color w:val="000000"/>
          <w:spacing w:val="-2"/>
        </w:rPr>
        <w:t>23.12.2005 года</w:t>
      </w:r>
      <w:r w:rsidR="0022718F" w:rsidRPr="0073373C">
        <w:rPr>
          <w:color w:val="000000"/>
          <w:spacing w:val="-2"/>
        </w:rPr>
        <w:t xml:space="preserve">, регистрационный номер </w:t>
      </w:r>
      <w:r w:rsidR="0022718F" w:rsidRPr="0073373C">
        <w:rPr>
          <w:color w:val="000000"/>
          <w:spacing w:val="-2"/>
          <w:lang w:val="en-US"/>
        </w:rPr>
        <w:t>RU</w:t>
      </w:r>
      <w:r w:rsidR="0022718F" w:rsidRPr="0073373C">
        <w:rPr>
          <w:color w:val="000000"/>
          <w:spacing w:val="-2"/>
        </w:rPr>
        <w:t xml:space="preserve"> 3851810220</w:t>
      </w:r>
      <w:r w:rsidR="0073373C" w:rsidRPr="0073373C">
        <w:rPr>
          <w:color w:val="000000"/>
          <w:spacing w:val="-2"/>
        </w:rPr>
        <w:t>05</w:t>
      </w:r>
      <w:r w:rsidR="0022718F" w:rsidRPr="0073373C">
        <w:rPr>
          <w:color w:val="000000"/>
          <w:spacing w:val="-2"/>
        </w:rPr>
        <w:t>00</w:t>
      </w:r>
      <w:r w:rsidRPr="0073373C">
        <w:rPr>
          <w:color w:val="000000"/>
          <w:spacing w:val="-2"/>
        </w:rPr>
        <w:t>1</w:t>
      </w:r>
      <w:r w:rsidR="0022718F" w:rsidRPr="0073373C">
        <w:rPr>
          <w:color w:val="000000"/>
          <w:spacing w:val="-2"/>
        </w:rPr>
        <w:t>,</w:t>
      </w:r>
      <w:r w:rsidR="0022718F">
        <w:rPr>
          <w:color w:val="000000"/>
          <w:spacing w:val="-2"/>
        </w:rPr>
        <w:t xml:space="preserve"> </w:t>
      </w:r>
      <w:r w:rsidR="000D0611" w:rsidRPr="000D0611">
        <w:rPr>
          <w:color w:val="000000"/>
          <w:spacing w:val="-2"/>
        </w:rPr>
        <w:t>зарегистрированными Управлением Министерства юстиции Российской Федерации по Иркутской области от 17 октября 2024г., регистрационный №385181022024001,</w:t>
      </w:r>
    </w:p>
    <w:p w:rsidR="00E860F4" w:rsidRPr="00BA4A86" w:rsidRDefault="0022718F" w:rsidP="00BA4A86">
      <w:pPr>
        <w:shd w:val="clear" w:color="auto" w:fill="FFFFFF"/>
        <w:ind w:right="-30" w:firstLine="709"/>
        <w:jc w:val="both"/>
        <w:rPr>
          <w:spacing w:val="-4"/>
        </w:rPr>
      </w:pPr>
      <w:r w:rsidRPr="005B180F">
        <w:rPr>
          <w:color w:val="000000"/>
          <w:spacing w:val="-2"/>
        </w:rPr>
        <w:t xml:space="preserve">    </w:t>
      </w:r>
    </w:p>
    <w:p w:rsidR="00E860F4" w:rsidRPr="000D0611" w:rsidRDefault="00E860F4" w:rsidP="0056433E">
      <w:pPr>
        <w:jc w:val="both"/>
        <w:rPr>
          <w:b/>
        </w:rPr>
      </w:pPr>
      <w:r w:rsidRPr="000D0611">
        <w:rPr>
          <w:b/>
        </w:rPr>
        <w:t xml:space="preserve">ДУМА КУЛТУКСКОГО </w:t>
      </w:r>
      <w:r w:rsidR="00967DE1" w:rsidRPr="000D0611">
        <w:rPr>
          <w:b/>
        </w:rPr>
        <w:t>ГОРОДСКОГО ПОСЕЛЕНИЯ</w:t>
      </w:r>
      <w:r w:rsidRPr="000D0611">
        <w:rPr>
          <w:b/>
        </w:rPr>
        <w:t xml:space="preserve"> РЕШИЛА:</w:t>
      </w:r>
    </w:p>
    <w:p w:rsidR="004C4247" w:rsidRPr="00633DC6" w:rsidRDefault="004C4247" w:rsidP="004C4247">
      <w:pPr>
        <w:ind w:firstLine="567"/>
        <w:jc w:val="center"/>
        <w:rPr>
          <w:b/>
          <w:color w:val="000000"/>
          <w:spacing w:val="-1"/>
        </w:rPr>
      </w:pPr>
    </w:p>
    <w:p w:rsidR="00BA4A86" w:rsidRDefault="00C979E4" w:rsidP="00A501E2">
      <w:pPr>
        <w:numPr>
          <w:ilvl w:val="0"/>
          <w:numId w:val="20"/>
        </w:numPr>
        <w:ind w:left="142" w:firstLine="567"/>
        <w:jc w:val="both"/>
      </w:pPr>
      <w:r>
        <w:t xml:space="preserve">Установить </w:t>
      </w:r>
      <w:r w:rsidR="00AF40BF">
        <w:t xml:space="preserve">и ввести в действие </w:t>
      </w:r>
      <w:r w:rsidR="00BA4A86">
        <w:t xml:space="preserve">на территории </w:t>
      </w:r>
      <w:proofErr w:type="spellStart"/>
      <w:r w:rsidR="00BA4A86">
        <w:t>Култукского</w:t>
      </w:r>
      <w:proofErr w:type="spellEnd"/>
      <w:r w:rsidR="00BA4A86">
        <w:t xml:space="preserve"> муниципального образования земельный налог. </w:t>
      </w:r>
    </w:p>
    <w:p w:rsidR="009D6C48" w:rsidRDefault="00BA4A86" w:rsidP="00A501E2">
      <w:pPr>
        <w:numPr>
          <w:ilvl w:val="0"/>
          <w:numId w:val="20"/>
        </w:numPr>
        <w:ind w:left="0" w:firstLine="709"/>
        <w:jc w:val="both"/>
      </w:pPr>
      <w:r>
        <w:t>Установить налоговые ставки земельного налога в следующих размерах:</w:t>
      </w:r>
    </w:p>
    <w:p w:rsidR="00BA4A86" w:rsidRDefault="00BA4A86" w:rsidP="00BA4A86">
      <w:pPr>
        <w:numPr>
          <w:ilvl w:val="0"/>
          <w:numId w:val="19"/>
        </w:numPr>
        <w:shd w:val="clear" w:color="auto" w:fill="FFFFFF"/>
        <w:tabs>
          <w:tab w:val="left" w:pos="1134"/>
        </w:tabs>
        <w:ind w:left="709" w:firstLine="0"/>
        <w:contextualSpacing/>
        <w:jc w:val="both"/>
      </w:pPr>
      <w:r w:rsidRPr="002602C8">
        <w:rPr>
          <w:b/>
          <w:color w:val="333333"/>
        </w:rPr>
        <w:t>0</w:t>
      </w:r>
      <w:r w:rsidRPr="002602C8">
        <w:rPr>
          <w:b/>
        </w:rPr>
        <w:t>,</w:t>
      </w:r>
      <w:r>
        <w:rPr>
          <w:b/>
        </w:rPr>
        <w:t>3</w:t>
      </w:r>
      <w:r w:rsidRPr="002602C8">
        <w:t xml:space="preserve"> </w:t>
      </w:r>
      <w:r>
        <w:t xml:space="preserve"> </w:t>
      </w:r>
      <w:r w:rsidRPr="002602C8">
        <w:t>процента в отношении</w:t>
      </w:r>
      <w:r>
        <w:t xml:space="preserve"> земельных участков</w:t>
      </w:r>
      <w:r w:rsidRPr="002602C8">
        <w:t>:</w:t>
      </w:r>
    </w:p>
    <w:p w:rsidR="00BA4A86" w:rsidRDefault="00BA4A86" w:rsidP="00BA4A86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0"/>
        </w:rPr>
      </w:pPr>
      <w:r>
        <w:rPr>
          <w:color w:val="000000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53A60" w:rsidRDefault="00B53A60" w:rsidP="00B53A60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DE1A9C">
        <w:rPr>
          <w:color w:val="000000"/>
        </w:rPr>
        <w:t>занятых жилищным фондом и объектами инженерной инфраструктуры ж</w:t>
      </w:r>
      <w:r>
        <w:rPr>
          <w:color w:val="000000"/>
        </w:rPr>
        <w:t>илищно-коммунального комплекса, (</w:t>
      </w:r>
      <w:r w:rsidRPr="003A2137">
        <w:rPr>
          <w:color w:val="000000"/>
        </w:rPr>
        <w:t>за </w:t>
      </w:r>
      <w:hyperlink r:id="rId8" w:history="1">
        <w:r w:rsidRPr="001E29F8">
          <w:rPr>
            <w:color w:val="000000"/>
          </w:rPr>
          <w:t>исключением</w:t>
        </w:r>
      </w:hyperlink>
      <w:r w:rsidRPr="001E29F8">
        <w:rPr>
          <w:color w:val="000000"/>
        </w:rPr>
        <w:t> </w:t>
      </w:r>
      <w:hyperlink r:id="rId9" w:anchor="dst100005" w:history="1">
        <w:r w:rsidRPr="001E29F8">
          <w:rPr>
            <w:color w:val="000000"/>
          </w:rPr>
          <w:t>части</w:t>
        </w:r>
      </w:hyperlink>
      <w:r>
        <w:rPr>
          <w:color w:val="000000"/>
        </w:rPr>
        <w:t xml:space="preserve"> земельного </w:t>
      </w:r>
      <w:r w:rsidRPr="003A2137">
        <w:rPr>
          <w:color w:val="000000"/>
        </w:rPr>
        <w:t>участка, приходящейся на объект недвижимого имущества</w:t>
      </w:r>
      <w:r w:rsidRPr="00DE1A9C">
        <w:rPr>
          <w:color w:val="000000"/>
        </w:rPr>
        <w:t>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>
        <w:rPr>
          <w:color w:val="000000"/>
        </w:rPr>
        <w:t>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</w:t>
      </w:r>
      <w:r w:rsidRPr="00DE1A9C">
        <w:rPr>
          <w:color w:val="000000"/>
        </w:rPr>
        <w:t>;</w:t>
      </w:r>
    </w:p>
    <w:p w:rsidR="00B53A60" w:rsidRDefault="00B53A60" w:rsidP="00B53A60">
      <w:pPr>
        <w:numPr>
          <w:ilvl w:val="0"/>
          <w:numId w:val="21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r w:rsidRPr="00F624B6">
        <w:rPr>
          <w:color w:val="000000"/>
        </w:rPr>
        <w:t>не используемых в предпринимательской деятельности, приобретенных (предоставленных</w:t>
      </w:r>
      <w:r>
        <w:rPr>
          <w:color w:val="000000"/>
        </w:rPr>
        <w:t xml:space="preserve">) </w:t>
      </w:r>
      <w:r w:rsidRPr="00F624B6">
        <w:rPr>
          <w:color w:val="000000"/>
        </w:rPr>
        <w:t xml:space="preserve">для ведения личного подсобного хозяйства, садоводства или огородничества, а также земельных участков общего назначения, предусмотренных </w:t>
      </w:r>
      <w:r w:rsidRPr="00F624B6">
        <w:rPr>
          <w:color w:val="000000"/>
        </w:rPr>
        <w:lastRenderedPageBreak/>
        <w:t xml:space="preserve">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</w:t>
      </w:r>
      <w:r>
        <w:rPr>
          <w:color w:val="000000"/>
        </w:rPr>
        <w:t>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BA4A86" w:rsidRPr="00F624B6" w:rsidRDefault="00BA4A86" w:rsidP="00A501E2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F624B6">
        <w:rPr>
          <w:color w:val="000000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BA4A86" w:rsidRPr="00F05117" w:rsidRDefault="00BA4A86" w:rsidP="00BA4A86">
      <w:pPr>
        <w:numPr>
          <w:ilvl w:val="0"/>
          <w:numId w:val="19"/>
        </w:numPr>
        <w:shd w:val="clear" w:color="auto" w:fill="FFFFFF"/>
        <w:tabs>
          <w:tab w:val="left" w:pos="1134"/>
        </w:tabs>
        <w:ind w:left="709" w:firstLine="0"/>
        <w:contextualSpacing/>
        <w:jc w:val="both"/>
        <w:rPr>
          <w:color w:val="000000"/>
        </w:rPr>
      </w:pPr>
      <w:r w:rsidRPr="00387406">
        <w:rPr>
          <w:b/>
          <w:color w:val="000000"/>
        </w:rPr>
        <w:t>1,5</w:t>
      </w:r>
      <w:r>
        <w:rPr>
          <w:color w:val="000000"/>
        </w:rPr>
        <w:t xml:space="preserve">  процента в отношении прочих земельных </w:t>
      </w:r>
      <w:r w:rsidRPr="00387406">
        <w:rPr>
          <w:iCs/>
          <w:color w:val="000000"/>
        </w:rPr>
        <w:t>участков</w:t>
      </w:r>
      <w:r>
        <w:rPr>
          <w:iCs/>
          <w:color w:val="000000"/>
        </w:rPr>
        <w:t xml:space="preserve">. </w:t>
      </w:r>
    </w:p>
    <w:p w:rsidR="00C979E4" w:rsidRDefault="0068295B" w:rsidP="00514138">
      <w:pPr>
        <w:shd w:val="clear" w:color="auto" w:fill="FFFFFF"/>
        <w:tabs>
          <w:tab w:val="left" w:pos="709"/>
        </w:tabs>
        <w:ind w:firstLine="709"/>
        <w:contextualSpacing/>
        <w:jc w:val="both"/>
      </w:pPr>
      <w:r>
        <w:rPr>
          <w:color w:val="000000"/>
        </w:rPr>
        <w:t>3</w:t>
      </w:r>
      <w:r w:rsidR="00F05117">
        <w:rPr>
          <w:color w:val="000000"/>
        </w:rPr>
        <w:t xml:space="preserve">. </w:t>
      </w:r>
      <w:r w:rsidR="00F05117" w:rsidRPr="00F624B6">
        <w:rPr>
          <w:color w:val="000000"/>
        </w:rPr>
        <w:t xml:space="preserve">Налогоплательщики - </w:t>
      </w:r>
      <w:r w:rsidR="00F05117" w:rsidRPr="00DF19B0">
        <w:t>физически</w:t>
      </w:r>
      <w:r w:rsidR="00F05117">
        <w:t>е</w:t>
      </w:r>
      <w:r w:rsidR="00F05117" w:rsidRPr="00DF19B0">
        <w:t xml:space="preserve"> лиц</w:t>
      </w:r>
      <w:r w:rsidR="00F05117">
        <w:t>а</w:t>
      </w:r>
      <w:r w:rsidR="00F05117" w:rsidRPr="00DF19B0">
        <w:t xml:space="preserve"> </w:t>
      </w:r>
      <w:r>
        <w:t xml:space="preserve">и организации </w:t>
      </w:r>
      <w:r w:rsidR="00F05117" w:rsidRPr="00DF19B0">
        <w:t>уплачива</w:t>
      </w:r>
      <w:r w:rsidR="00F05117">
        <w:t>ют налог</w:t>
      </w:r>
      <w:r w:rsidR="00F05117" w:rsidRPr="00DF19B0">
        <w:t xml:space="preserve"> в </w:t>
      </w:r>
      <w:r>
        <w:t>соответствии со</w:t>
      </w:r>
      <w:r w:rsidR="00F05117" w:rsidRPr="00DF19B0">
        <w:t xml:space="preserve"> статьей </w:t>
      </w:r>
      <w:r w:rsidR="00F05117">
        <w:t>397</w:t>
      </w:r>
      <w:r w:rsidR="00F05117" w:rsidRPr="00DF19B0">
        <w:t xml:space="preserve"> Налогового кодекса Р</w:t>
      </w:r>
      <w:r w:rsidR="00F05117">
        <w:t xml:space="preserve">оссийской </w:t>
      </w:r>
      <w:r w:rsidR="00F05117" w:rsidRPr="00DF19B0">
        <w:t>Ф</w:t>
      </w:r>
      <w:r w:rsidR="00F05117">
        <w:t>едерации</w:t>
      </w:r>
      <w:r w:rsidR="00F05117" w:rsidRPr="00DF19B0">
        <w:t>.</w:t>
      </w:r>
    </w:p>
    <w:p w:rsidR="00514138" w:rsidRPr="00514138" w:rsidRDefault="00F05117" w:rsidP="00514138">
      <w:pPr>
        <w:shd w:val="clear" w:color="auto" w:fill="FFFFFF"/>
        <w:tabs>
          <w:tab w:val="left" w:pos="709"/>
        </w:tabs>
        <w:ind w:firstLine="709"/>
        <w:contextualSpacing/>
        <w:jc w:val="both"/>
      </w:pPr>
      <w:r>
        <w:t xml:space="preserve"> Налогоплательщики-организации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  <w:r w:rsidR="00514138">
        <w:t xml:space="preserve"> </w:t>
      </w:r>
    </w:p>
    <w:p w:rsidR="00514138" w:rsidRDefault="00514138" w:rsidP="00514138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color w:val="000000"/>
        </w:rPr>
      </w:pPr>
      <w:r>
        <w:rPr>
          <w:color w:val="000000"/>
        </w:rPr>
        <w:t>Налогоплательщики-организации уплачивают исчисленную сумму налога в срок не позднее 15 февраля года, следующего за истекшим налоговым периодом.</w:t>
      </w:r>
      <w:r w:rsidR="008B3F41">
        <w:rPr>
          <w:color w:val="000000"/>
        </w:rPr>
        <w:t xml:space="preserve"> </w:t>
      </w:r>
    </w:p>
    <w:p w:rsidR="00F05117" w:rsidRDefault="0073373C" w:rsidP="00F05117">
      <w:pPr>
        <w:shd w:val="clear" w:color="auto" w:fill="FFFFFF"/>
        <w:tabs>
          <w:tab w:val="left" w:pos="1134"/>
        </w:tabs>
        <w:ind w:left="709"/>
        <w:contextualSpacing/>
        <w:jc w:val="both"/>
        <w:rPr>
          <w:color w:val="000000"/>
        </w:rPr>
      </w:pPr>
      <w:r>
        <w:rPr>
          <w:color w:val="000000"/>
        </w:rPr>
        <w:t>4</w:t>
      </w:r>
      <w:r w:rsidR="00514138">
        <w:rPr>
          <w:color w:val="000000"/>
        </w:rPr>
        <w:t xml:space="preserve">. </w:t>
      </w:r>
      <w:r w:rsidR="008B3F41">
        <w:rPr>
          <w:color w:val="000000"/>
        </w:rPr>
        <w:t>Установить по земельному налогу следующие налоговые льготы:</w:t>
      </w:r>
    </w:p>
    <w:p w:rsidR="008B3F41" w:rsidRDefault="008B3F41" w:rsidP="00F05117">
      <w:pPr>
        <w:shd w:val="clear" w:color="auto" w:fill="FFFFFF"/>
        <w:tabs>
          <w:tab w:val="left" w:pos="1134"/>
        </w:tabs>
        <w:ind w:left="709"/>
        <w:contextualSpacing/>
        <w:jc w:val="both"/>
        <w:rPr>
          <w:color w:val="000000"/>
        </w:rPr>
      </w:pPr>
      <w:r>
        <w:rPr>
          <w:color w:val="000000"/>
        </w:rPr>
        <w:t>1) освободить от налогообложения:</w:t>
      </w:r>
    </w:p>
    <w:p w:rsidR="008B3F41" w:rsidRDefault="008B3F41" w:rsidP="00A501E2">
      <w:pPr>
        <w:shd w:val="clear" w:color="auto" w:fill="FFFFFF"/>
        <w:tabs>
          <w:tab w:val="left" w:pos="1134"/>
        </w:tabs>
        <w:ind w:left="709"/>
        <w:contextualSpacing/>
        <w:jc w:val="both"/>
        <w:rPr>
          <w:color w:val="000000"/>
        </w:rPr>
      </w:pPr>
      <w:r>
        <w:rPr>
          <w:color w:val="000000"/>
        </w:rPr>
        <w:t xml:space="preserve">а) органы местного самоуправления </w:t>
      </w:r>
      <w:proofErr w:type="spellStart"/>
      <w:r>
        <w:rPr>
          <w:color w:val="000000"/>
        </w:rPr>
        <w:t>Култукского</w:t>
      </w:r>
      <w:proofErr w:type="spellEnd"/>
      <w:r>
        <w:rPr>
          <w:color w:val="000000"/>
        </w:rPr>
        <w:t xml:space="preserve"> муниципального образования в отношении земельных участков, предоставленных для непосредственного выполнения возложенных на эти органы функций;</w:t>
      </w:r>
    </w:p>
    <w:p w:rsidR="0022471F" w:rsidRDefault="00EF2331" w:rsidP="00A501E2">
      <w:pPr>
        <w:shd w:val="clear" w:color="auto" w:fill="FFFFFF"/>
        <w:tabs>
          <w:tab w:val="left" w:pos="709"/>
        </w:tabs>
        <w:ind w:firstLine="709"/>
        <w:contextualSpacing/>
        <w:jc w:val="both"/>
        <w:rPr>
          <w:color w:val="000000"/>
        </w:rPr>
      </w:pPr>
      <w:r>
        <w:rPr>
          <w:color w:val="000000"/>
        </w:rPr>
        <w:t>5</w:t>
      </w:r>
      <w:r w:rsidR="00613C10">
        <w:rPr>
          <w:color w:val="000000"/>
        </w:rPr>
        <w:t xml:space="preserve">. </w:t>
      </w:r>
      <w:r w:rsidR="00A65B53">
        <w:rPr>
          <w:color w:val="000000"/>
        </w:rPr>
        <w:t>Р</w:t>
      </w:r>
      <w:r>
        <w:rPr>
          <w:color w:val="000000"/>
        </w:rPr>
        <w:t xml:space="preserve">ешения Думы </w:t>
      </w:r>
      <w:proofErr w:type="spellStart"/>
      <w:r>
        <w:rPr>
          <w:color w:val="000000"/>
        </w:rPr>
        <w:t>Култукского</w:t>
      </w:r>
      <w:proofErr w:type="spellEnd"/>
      <w:r>
        <w:rPr>
          <w:color w:val="000000"/>
        </w:rPr>
        <w:t xml:space="preserve"> городского поселения</w:t>
      </w:r>
      <w:r w:rsidR="00366E39">
        <w:rPr>
          <w:color w:val="000000"/>
        </w:rPr>
        <w:t>:</w:t>
      </w:r>
    </w:p>
    <w:p w:rsidR="00B310C6" w:rsidRDefault="008B3F41" w:rsidP="00B310C6">
      <w:pPr>
        <w:ind w:firstLine="709"/>
        <w:jc w:val="both"/>
        <w:rPr>
          <w:iCs/>
        </w:rPr>
      </w:pPr>
      <w:r>
        <w:rPr>
          <w:color w:val="000000"/>
        </w:rPr>
        <w:t xml:space="preserve"> от 28.</w:t>
      </w:r>
      <w:r w:rsidR="00B310C6">
        <w:rPr>
          <w:color w:val="000000"/>
        </w:rPr>
        <w:t>10</w:t>
      </w:r>
      <w:r>
        <w:rPr>
          <w:color w:val="000000"/>
        </w:rPr>
        <w:t>.201</w:t>
      </w:r>
      <w:r w:rsidR="00B310C6">
        <w:rPr>
          <w:color w:val="000000"/>
        </w:rPr>
        <w:t>9г №26</w:t>
      </w:r>
      <w:r>
        <w:rPr>
          <w:color w:val="000000"/>
        </w:rPr>
        <w:t>/1</w:t>
      </w:r>
      <w:r w:rsidR="00B310C6">
        <w:rPr>
          <w:color w:val="000000"/>
        </w:rPr>
        <w:t>9</w:t>
      </w:r>
      <w:r>
        <w:rPr>
          <w:color w:val="000000"/>
        </w:rPr>
        <w:t>-</w:t>
      </w:r>
      <w:r w:rsidR="00B310C6">
        <w:rPr>
          <w:color w:val="000000"/>
        </w:rPr>
        <w:t>4</w:t>
      </w:r>
      <w:r>
        <w:rPr>
          <w:color w:val="000000"/>
        </w:rPr>
        <w:t xml:space="preserve">Д </w:t>
      </w:r>
      <w:r w:rsidR="00B310C6">
        <w:rPr>
          <w:iCs/>
        </w:rPr>
        <w:t xml:space="preserve">«Об установлении на территории </w:t>
      </w:r>
      <w:proofErr w:type="spellStart"/>
      <w:r w:rsidR="00B310C6">
        <w:rPr>
          <w:iCs/>
        </w:rPr>
        <w:t>Култукского</w:t>
      </w:r>
      <w:proofErr w:type="spellEnd"/>
      <w:r w:rsidR="00B310C6">
        <w:rPr>
          <w:iCs/>
        </w:rPr>
        <w:t xml:space="preserve"> муниципального образования земельного налога»</w:t>
      </w:r>
      <w:r w:rsidR="001E29F8">
        <w:rPr>
          <w:iCs/>
        </w:rPr>
        <w:t>;</w:t>
      </w:r>
    </w:p>
    <w:p w:rsidR="00EF2331" w:rsidRDefault="00B310C6" w:rsidP="00EF2331">
      <w:pPr>
        <w:ind w:firstLine="709"/>
        <w:jc w:val="both"/>
        <w:rPr>
          <w:iCs/>
        </w:rPr>
      </w:pPr>
      <w:r>
        <w:rPr>
          <w:color w:val="000000"/>
        </w:rPr>
        <w:t xml:space="preserve"> от </w:t>
      </w:r>
      <w:r w:rsidR="00EF2331">
        <w:rPr>
          <w:color w:val="000000"/>
        </w:rPr>
        <w:t xml:space="preserve">23.12.2019г. №34/19-4Д «О внесении изменений в решение думы </w:t>
      </w:r>
      <w:proofErr w:type="spellStart"/>
      <w:r w:rsidR="00EF2331">
        <w:rPr>
          <w:color w:val="000000"/>
        </w:rPr>
        <w:t>Култукского</w:t>
      </w:r>
      <w:proofErr w:type="spellEnd"/>
      <w:r w:rsidR="00EF2331">
        <w:rPr>
          <w:color w:val="000000"/>
        </w:rPr>
        <w:t xml:space="preserve"> городского поселения от 28.10.2019г №26/19-4Д </w:t>
      </w:r>
      <w:r w:rsidR="00EF2331">
        <w:rPr>
          <w:iCs/>
        </w:rPr>
        <w:t xml:space="preserve">«Об установлении на территории </w:t>
      </w:r>
      <w:proofErr w:type="spellStart"/>
      <w:r w:rsidR="00EF2331">
        <w:rPr>
          <w:iCs/>
        </w:rPr>
        <w:t>Култукского</w:t>
      </w:r>
      <w:proofErr w:type="spellEnd"/>
      <w:r w:rsidR="00EF2331">
        <w:rPr>
          <w:iCs/>
        </w:rPr>
        <w:t xml:space="preserve"> муниципального образования земельного налога»</w:t>
      </w:r>
      <w:r w:rsidR="001E29F8">
        <w:rPr>
          <w:iCs/>
        </w:rPr>
        <w:t>;</w:t>
      </w:r>
    </w:p>
    <w:p w:rsidR="008B3F41" w:rsidRDefault="00EF2331" w:rsidP="00661CCA">
      <w:pPr>
        <w:ind w:firstLine="709"/>
        <w:jc w:val="both"/>
        <w:rPr>
          <w:iCs/>
        </w:rPr>
      </w:pPr>
      <w:r w:rsidRPr="00760CCD">
        <w:rPr>
          <w:iCs/>
        </w:rPr>
        <w:t xml:space="preserve">от </w:t>
      </w:r>
      <w:r w:rsidR="00760CCD" w:rsidRPr="00760CCD">
        <w:rPr>
          <w:iCs/>
        </w:rPr>
        <w:t>2</w:t>
      </w:r>
      <w:r w:rsidR="00760CCD">
        <w:rPr>
          <w:color w:val="000000"/>
        </w:rPr>
        <w:t xml:space="preserve">8.08.2024г. №15/24-5Д «О внесении изменений в решение думы </w:t>
      </w:r>
      <w:proofErr w:type="spellStart"/>
      <w:r w:rsidR="00760CCD">
        <w:rPr>
          <w:color w:val="000000"/>
        </w:rPr>
        <w:t>Култукского</w:t>
      </w:r>
      <w:proofErr w:type="spellEnd"/>
      <w:r w:rsidR="00760CCD">
        <w:rPr>
          <w:color w:val="000000"/>
        </w:rPr>
        <w:t xml:space="preserve"> городского поселения от 28.10.2019г №26/19-4Д </w:t>
      </w:r>
      <w:r w:rsidR="00760CCD">
        <w:rPr>
          <w:iCs/>
        </w:rPr>
        <w:t xml:space="preserve">«Об установлении на территории </w:t>
      </w:r>
      <w:proofErr w:type="spellStart"/>
      <w:r w:rsidR="00760CCD">
        <w:rPr>
          <w:iCs/>
        </w:rPr>
        <w:t>Култукского</w:t>
      </w:r>
      <w:proofErr w:type="spellEnd"/>
      <w:r w:rsidR="00760CCD">
        <w:rPr>
          <w:iCs/>
        </w:rPr>
        <w:t xml:space="preserve"> муниципального образования земельного налога»;</w:t>
      </w:r>
    </w:p>
    <w:p w:rsidR="00A65B53" w:rsidRPr="000D0611" w:rsidRDefault="00A65B53" w:rsidP="000D0611">
      <w:pPr>
        <w:shd w:val="clear" w:color="auto" w:fill="FFFFFF"/>
        <w:tabs>
          <w:tab w:val="left" w:pos="709"/>
        </w:tabs>
        <w:ind w:firstLine="709"/>
        <w:contextualSpacing/>
        <w:jc w:val="both"/>
        <w:rPr>
          <w:color w:val="000000"/>
        </w:rPr>
      </w:pPr>
      <w:r>
        <w:rPr>
          <w:lang w:eastAsia="en-US"/>
        </w:rPr>
        <w:t>применяются для правоотношений, связанных с исчислением земельного налога за налоговые периоды до 1 января 2025 года».</w:t>
      </w:r>
    </w:p>
    <w:p w:rsidR="00EF2331" w:rsidRPr="000D0611" w:rsidRDefault="00EF2331" w:rsidP="000D0611">
      <w:pPr>
        <w:shd w:val="clear" w:color="auto" w:fill="FFFFFF"/>
        <w:tabs>
          <w:tab w:val="left" w:pos="709"/>
        </w:tabs>
        <w:ind w:firstLine="709"/>
        <w:contextualSpacing/>
        <w:jc w:val="both"/>
      </w:pPr>
      <w:r>
        <w:rPr>
          <w:color w:val="000000"/>
          <w:spacing w:val="2"/>
        </w:rPr>
        <w:t xml:space="preserve">6. </w:t>
      </w:r>
      <w:r>
        <w:t>Настоящее решение вступает в силу с 1 января 2025 года, но не ранее чем по истечении одного месяца со дня его официального опубликования</w:t>
      </w:r>
      <w:r w:rsidR="00A65B53" w:rsidRPr="00A65B53">
        <w:t xml:space="preserve"> </w:t>
      </w:r>
      <w:r w:rsidR="002D32B2">
        <w:t xml:space="preserve">и </w:t>
      </w:r>
      <w:r w:rsidR="00A65B53">
        <w:t>распространяется на правоотношения, связанные с исчислением земельного налога за налоговые периоды, начиная с 1 января 2025 года.»</w:t>
      </w:r>
    </w:p>
    <w:p w:rsidR="007A7FDA" w:rsidRDefault="0073373C" w:rsidP="008B3F41">
      <w:pPr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="00005791">
        <w:rPr>
          <w:color w:val="000000"/>
        </w:rPr>
        <w:t>.</w:t>
      </w:r>
      <w:r w:rsidR="00017C24">
        <w:rPr>
          <w:color w:val="000000"/>
        </w:rPr>
        <w:t xml:space="preserve"> </w:t>
      </w:r>
      <w:r w:rsidR="007A7FDA">
        <w:rPr>
          <w:color w:val="000000"/>
        </w:rPr>
        <w:t xml:space="preserve">Опубликовать настоящее </w:t>
      </w:r>
      <w:r w:rsidR="008B3F41">
        <w:rPr>
          <w:color w:val="000000"/>
        </w:rPr>
        <w:t xml:space="preserve">решение в </w:t>
      </w:r>
      <w:r w:rsidR="00A130A2">
        <w:rPr>
          <w:color w:val="000000"/>
        </w:rPr>
        <w:t>газете «Славное море»</w:t>
      </w:r>
      <w:r w:rsidR="008B3F41">
        <w:rPr>
          <w:color w:val="000000"/>
        </w:rPr>
        <w:t xml:space="preserve"> </w:t>
      </w:r>
      <w:r w:rsidR="00A94131">
        <w:rPr>
          <w:color w:val="000000"/>
        </w:rPr>
        <w:t xml:space="preserve">или приложении к ней </w:t>
      </w:r>
      <w:r w:rsidR="008B3F41">
        <w:rPr>
          <w:color w:val="000000"/>
        </w:rPr>
        <w:t>и разместить на</w:t>
      </w:r>
      <w:r w:rsidR="00A501E2">
        <w:rPr>
          <w:color w:val="000000"/>
        </w:rPr>
        <w:t xml:space="preserve"> официальном сайте администрации </w:t>
      </w:r>
      <w:proofErr w:type="spellStart"/>
      <w:r w:rsidR="00A501E2">
        <w:rPr>
          <w:color w:val="000000"/>
        </w:rPr>
        <w:t>Култукского</w:t>
      </w:r>
      <w:proofErr w:type="spellEnd"/>
      <w:r w:rsidR="00A501E2">
        <w:rPr>
          <w:color w:val="000000"/>
        </w:rPr>
        <w:t xml:space="preserve"> городского поселения.</w:t>
      </w:r>
      <w:r w:rsidR="008B3F41">
        <w:rPr>
          <w:color w:val="000000"/>
        </w:rPr>
        <w:t xml:space="preserve"> </w:t>
      </w:r>
    </w:p>
    <w:p w:rsidR="007A7FDA" w:rsidRDefault="007A7FDA" w:rsidP="007A7FDA">
      <w:pPr>
        <w:ind w:left="360"/>
        <w:jc w:val="both"/>
        <w:rPr>
          <w:color w:val="000000"/>
        </w:rPr>
      </w:pPr>
    </w:p>
    <w:p w:rsidR="00017C24" w:rsidRDefault="00017C24" w:rsidP="00005791">
      <w:pPr>
        <w:jc w:val="both"/>
        <w:rPr>
          <w:color w:val="000000"/>
        </w:rPr>
      </w:pPr>
    </w:p>
    <w:p w:rsidR="000D0611" w:rsidRDefault="000D0611" w:rsidP="00005791">
      <w:pPr>
        <w:jc w:val="both"/>
        <w:rPr>
          <w:color w:val="000000"/>
        </w:rPr>
      </w:pPr>
    </w:p>
    <w:p w:rsidR="007A7FDA" w:rsidRDefault="007A7FDA" w:rsidP="007A7FDA">
      <w:pPr>
        <w:jc w:val="both"/>
        <w:rPr>
          <w:color w:val="000000"/>
        </w:rPr>
      </w:pPr>
      <w:r>
        <w:rPr>
          <w:color w:val="000000"/>
        </w:rPr>
        <w:t>Глав</w:t>
      </w:r>
      <w:r w:rsidR="00005791">
        <w:rPr>
          <w:color w:val="000000"/>
        </w:rPr>
        <w:t>а</w:t>
      </w:r>
      <w:r>
        <w:rPr>
          <w:color w:val="000000"/>
        </w:rPr>
        <w:t xml:space="preserve"> Култукского</w:t>
      </w:r>
    </w:p>
    <w:p w:rsidR="007A7FDA" w:rsidRDefault="007A7FDA" w:rsidP="007A7FDA">
      <w:pPr>
        <w:jc w:val="both"/>
        <w:rPr>
          <w:color w:val="000000"/>
        </w:rPr>
      </w:pPr>
      <w:r>
        <w:rPr>
          <w:color w:val="000000"/>
        </w:rPr>
        <w:t xml:space="preserve">муниципального </w:t>
      </w:r>
      <w:proofErr w:type="gramStart"/>
      <w:r>
        <w:rPr>
          <w:color w:val="000000"/>
        </w:rPr>
        <w:t xml:space="preserve">образования:   </w:t>
      </w:r>
      <w:proofErr w:type="gramEnd"/>
      <w:r>
        <w:rPr>
          <w:color w:val="000000"/>
        </w:rPr>
        <w:t xml:space="preserve">                         </w:t>
      </w:r>
      <w:r w:rsidR="00747817">
        <w:rPr>
          <w:color w:val="000000"/>
        </w:rPr>
        <w:t xml:space="preserve">                             </w:t>
      </w:r>
      <w:r w:rsidR="000D0611">
        <w:rPr>
          <w:color w:val="000000"/>
        </w:rPr>
        <w:t xml:space="preserve">                  В.В. </w:t>
      </w:r>
      <w:proofErr w:type="spellStart"/>
      <w:r w:rsidR="009B12EC">
        <w:rPr>
          <w:color w:val="000000"/>
        </w:rPr>
        <w:t>Иневаткин</w:t>
      </w:r>
      <w:proofErr w:type="spellEnd"/>
    </w:p>
    <w:p w:rsidR="00747817" w:rsidRDefault="00747817" w:rsidP="007A7FDA">
      <w:pPr>
        <w:jc w:val="both"/>
        <w:rPr>
          <w:color w:val="000000"/>
        </w:rPr>
      </w:pPr>
    </w:p>
    <w:p w:rsidR="000D0611" w:rsidRDefault="000D0611" w:rsidP="007A7FDA">
      <w:pPr>
        <w:jc w:val="both"/>
        <w:rPr>
          <w:color w:val="000000"/>
        </w:rPr>
      </w:pPr>
      <w:bookmarkStart w:id="0" w:name="_GoBack"/>
      <w:bookmarkEnd w:id="0"/>
    </w:p>
    <w:p w:rsidR="00EF2331" w:rsidRDefault="00EF2331" w:rsidP="007A7FDA">
      <w:pPr>
        <w:jc w:val="both"/>
        <w:rPr>
          <w:color w:val="000000"/>
        </w:rPr>
      </w:pPr>
    </w:p>
    <w:p w:rsidR="00747817" w:rsidRDefault="00747817" w:rsidP="007A7FDA">
      <w:pPr>
        <w:jc w:val="both"/>
        <w:rPr>
          <w:color w:val="000000"/>
        </w:rPr>
      </w:pPr>
      <w:r>
        <w:rPr>
          <w:color w:val="000000"/>
        </w:rPr>
        <w:t>Председатель Думы Култукского</w:t>
      </w:r>
    </w:p>
    <w:p w:rsidR="00747817" w:rsidRDefault="00EB4ECC" w:rsidP="007A7FDA">
      <w:pPr>
        <w:jc w:val="both"/>
        <w:rPr>
          <w:color w:val="000000"/>
        </w:rPr>
      </w:pPr>
      <w:r>
        <w:rPr>
          <w:color w:val="000000"/>
        </w:rPr>
        <w:t xml:space="preserve">муниципального </w:t>
      </w:r>
      <w:proofErr w:type="gramStart"/>
      <w:r>
        <w:rPr>
          <w:color w:val="000000"/>
        </w:rPr>
        <w:t>образования</w:t>
      </w:r>
      <w:r w:rsidR="00747817">
        <w:rPr>
          <w:color w:val="000000"/>
        </w:rPr>
        <w:t xml:space="preserve">:   </w:t>
      </w:r>
      <w:proofErr w:type="gramEnd"/>
      <w:r w:rsidR="00747817">
        <w:rPr>
          <w:color w:val="000000"/>
        </w:rPr>
        <w:t xml:space="preserve">                                                      </w:t>
      </w:r>
      <w:r w:rsidR="000D0611">
        <w:rPr>
          <w:color w:val="000000"/>
        </w:rPr>
        <w:t xml:space="preserve">                   </w:t>
      </w:r>
      <w:r w:rsidR="009B12EC">
        <w:rPr>
          <w:color w:val="000000"/>
        </w:rPr>
        <w:t>Н.С.</w:t>
      </w:r>
      <w:r w:rsidR="000D0611">
        <w:rPr>
          <w:color w:val="000000"/>
        </w:rPr>
        <w:t xml:space="preserve"> </w:t>
      </w:r>
      <w:r w:rsidR="009B12EC">
        <w:rPr>
          <w:color w:val="000000"/>
        </w:rPr>
        <w:t>Головина</w:t>
      </w:r>
    </w:p>
    <w:p w:rsidR="007A7FDA" w:rsidRDefault="007A7FDA" w:rsidP="007A7FDA">
      <w:pPr>
        <w:jc w:val="both"/>
        <w:rPr>
          <w:color w:val="000000"/>
        </w:rPr>
      </w:pPr>
    </w:p>
    <w:p w:rsidR="007A7FDA" w:rsidRDefault="007A7FDA" w:rsidP="00030CDD">
      <w:pPr>
        <w:rPr>
          <w:rFonts w:ascii="Arial" w:hAnsi="Arial" w:cs="Arial"/>
        </w:rPr>
      </w:pPr>
    </w:p>
    <w:sectPr w:rsidR="007A7FDA" w:rsidSect="0000579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7B502232"/>
    <w:name w:val="WW8Num1"/>
    <w:lvl w:ilvl="0">
      <w:start w:val="1"/>
      <w:numFmt w:val="decimal"/>
      <w:lvlText w:val="%1."/>
      <w:lvlJc w:val="left"/>
      <w:pPr>
        <w:tabs>
          <w:tab w:val="num" w:pos="1145"/>
        </w:tabs>
        <w:ind w:left="1145" w:hanging="435"/>
      </w:pPr>
    </w:lvl>
    <w:lvl w:ilvl="1" w:tentative="1">
      <w:start w:val="1"/>
      <w:numFmt w:val="lowerLetter"/>
      <w:lvlText w:val="%2."/>
      <w:lvlJc w:val="left"/>
      <w:pPr>
        <w:ind w:left="1790" w:hanging="360"/>
      </w:pPr>
    </w:lvl>
    <w:lvl w:ilvl="2" w:tentative="1">
      <w:start w:val="1"/>
      <w:numFmt w:val="lowerRoman"/>
      <w:lvlText w:val="%3."/>
      <w:lvlJc w:val="right"/>
      <w:pPr>
        <w:ind w:left="2510" w:hanging="180"/>
      </w:pPr>
    </w:lvl>
    <w:lvl w:ilvl="3" w:tentative="1">
      <w:start w:val="1"/>
      <w:numFmt w:val="decimal"/>
      <w:lvlText w:val="%4."/>
      <w:lvlJc w:val="left"/>
      <w:pPr>
        <w:ind w:left="3230" w:hanging="360"/>
      </w:pPr>
    </w:lvl>
    <w:lvl w:ilvl="4" w:tentative="1">
      <w:start w:val="1"/>
      <w:numFmt w:val="lowerLetter"/>
      <w:lvlText w:val="%5."/>
      <w:lvlJc w:val="left"/>
      <w:pPr>
        <w:ind w:left="3950" w:hanging="360"/>
      </w:pPr>
    </w:lvl>
    <w:lvl w:ilvl="5" w:tentative="1">
      <w:start w:val="1"/>
      <w:numFmt w:val="lowerRoman"/>
      <w:lvlText w:val="%6."/>
      <w:lvlJc w:val="right"/>
      <w:pPr>
        <w:ind w:left="4670" w:hanging="180"/>
      </w:pPr>
    </w:lvl>
    <w:lvl w:ilvl="6" w:tentative="1">
      <w:start w:val="1"/>
      <w:numFmt w:val="decimal"/>
      <w:lvlText w:val="%7."/>
      <w:lvlJc w:val="left"/>
      <w:pPr>
        <w:ind w:left="5390" w:hanging="360"/>
      </w:pPr>
    </w:lvl>
    <w:lvl w:ilvl="7" w:tentative="1">
      <w:start w:val="1"/>
      <w:numFmt w:val="lowerLetter"/>
      <w:lvlText w:val="%8."/>
      <w:lvlJc w:val="left"/>
      <w:pPr>
        <w:ind w:left="6110" w:hanging="360"/>
      </w:pPr>
    </w:lvl>
    <w:lvl w:ilvl="8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AF46641"/>
    <w:multiLevelType w:val="hybridMultilevel"/>
    <w:tmpl w:val="51BADFE0"/>
    <w:lvl w:ilvl="0" w:tplc="B6AC5B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EC7E31"/>
    <w:multiLevelType w:val="hybridMultilevel"/>
    <w:tmpl w:val="468E02C2"/>
    <w:lvl w:ilvl="0" w:tplc="F0CEC934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7" w:hanging="360"/>
      </w:pPr>
    </w:lvl>
    <w:lvl w:ilvl="2" w:tplc="0419001B" w:tentative="1">
      <w:start w:val="1"/>
      <w:numFmt w:val="lowerRoman"/>
      <w:lvlText w:val="%3."/>
      <w:lvlJc w:val="right"/>
      <w:pPr>
        <w:ind w:left="2297" w:hanging="180"/>
      </w:pPr>
    </w:lvl>
    <w:lvl w:ilvl="3" w:tplc="0419000F" w:tentative="1">
      <w:start w:val="1"/>
      <w:numFmt w:val="decimal"/>
      <w:lvlText w:val="%4."/>
      <w:lvlJc w:val="left"/>
      <w:pPr>
        <w:ind w:left="3017" w:hanging="360"/>
      </w:pPr>
    </w:lvl>
    <w:lvl w:ilvl="4" w:tplc="04190019" w:tentative="1">
      <w:start w:val="1"/>
      <w:numFmt w:val="lowerLetter"/>
      <w:lvlText w:val="%5."/>
      <w:lvlJc w:val="left"/>
      <w:pPr>
        <w:ind w:left="3737" w:hanging="360"/>
      </w:pPr>
    </w:lvl>
    <w:lvl w:ilvl="5" w:tplc="0419001B" w:tentative="1">
      <w:start w:val="1"/>
      <w:numFmt w:val="lowerRoman"/>
      <w:lvlText w:val="%6."/>
      <w:lvlJc w:val="right"/>
      <w:pPr>
        <w:ind w:left="4457" w:hanging="180"/>
      </w:pPr>
    </w:lvl>
    <w:lvl w:ilvl="6" w:tplc="0419000F" w:tentative="1">
      <w:start w:val="1"/>
      <w:numFmt w:val="decimal"/>
      <w:lvlText w:val="%7."/>
      <w:lvlJc w:val="left"/>
      <w:pPr>
        <w:ind w:left="5177" w:hanging="360"/>
      </w:pPr>
    </w:lvl>
    <w:lvl w:ilvl="7" w:tplc="04190019" w:tentative="1">
      <w:start w:val="1"/>
      <w:numFmt w:val="lowerLetter"/>
      <w:lvlText w:val="%8."/>
      <w:lvlJc w:val="left"/>
      <w:pPr>
        <w:ind w:left="5897" w:hanging="360"/>
      </w:pPr>
    </w:lvl>
    <w:lvl w:ilvl="8" w:tplc="0419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4" w15:restartNumberingAfterBreak="0">
    <w:nsid w:val="14E545F4"/>
    <w:multiLevelType w:val="hybridMultilevel"/>
    <w:tmpl w:val="AF8AC8BE"/>
    <w:lvl w:ilvl="0" w:tplc="D3ECB9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1D6998"/>
    <w:multiLevelType w:val="multilevel"/>
    <w:tmpl w:val="678A9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3E1DBF"/>
    <w:multiLevelType w:val="hybridMultilevel"/>
    <w:tmpl w:val="3CDE63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76585"/>
    <w:multiLevelType w:val="hybridMultilevel"/>
    <w:tmpl w:val="2CD8AA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B059ED"/>
    <w:multiLevelType w:val="multilevel"/>
    <w:tmpl w:val="4D9007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6"/>
  </w:num>
  <w:num w:numId="4">
    <w:abstractNumId w:val="12"/>
  </w:num>
  <w:num w:numId="5">
    <w:abstractNumId w:val="14"/>
  </w:num>
  <w:num w:numId="6">
    <w:abstractNumId w:val="2"/>
  </w:num>
  <w:num w:numId="7">
    <w:abstractNumId w:val="9"/>
  </w:num>
  <w:num w:numId="8">
    <w:abstractNumId w:val="8"/>
  </w:num>
  <w:num w:numId="9">
    <w:abstractNumId w:val="19"/>
  </w:num>
  <w:num w:numId="10">
    <w:abstractNumId w:val="5"/>
  </w:num>
  <w:num w:numId="11">
    <w:abstractNumId w:val="10"/>
  </w:num>
  <w:num w:numId="12">
    <w:abstractNumId w:val="20"/>
  </w:num>
  <w:num w:numId="13">
    <w:abstractNumId w:val="17"/>
  </w:num>
  <w:num w:numId="14">
    <w:abstractNumId w:val="18"/>
  </w:num>
  <w:num w:numId="15">
    <w:abstractNumId w:val="7"/>
  </w:num>
  <w:num w:numId="16">
    <w:abstractNumId w:val="13"/>
  </w:num>
  <w:num w:numId="17">
    <w:abstractNumId w:val="0"/>
  </w:num>
  <w:num w:numId="18">
    <w:abstractNumId w:val="15"/>
  </w:num>
  <w:num w:numId="19">
    <w:abstractNumId w:val="3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283A"/>
    <w:rsid w:val="00005791"/>
    <w:rsid w:val="00017C24"/>
    <w:rsid w:val="00017E17"/>
    <w:rsid w:val="000249A8"/>
    <w:rsid w:val="0002761E"/>
    <w:rsid w:val="0003050A"/>
    <w:rsid w:val="00030CDD"/>
    <w:rsid w:val="00041682"/>
    <w:rsid w:val="000515B9"/>
    <w:rsid w:val="00057D99"/>
    <w:rsid w:val="0006107B"/>
    <w:rsid w:val="00061C49"/>
    <w:rsid w:val="00062A09"/>
    <w:rsid w:val="00063C5E"/>
    <w:rsid w:val="000642ED"/>
    <w:rsid w:val="0007224A"/>
    <w:rsid w:val="00075C1A"/>
    <w:rsid w:val="00091541"/>
    <w:rsid w:val="0009263F"/>
    <w:rsid w:val="000A3062"/>
    <w:rsid w:val="000A5116"/>
    <w:rsid w:val="000A530B"/>
    <w:rsid w:val="000B39EB"/>
    <w:rsid w:val="000D0611"/>
    <w:rsid w:val="000D246F"/>
    <w:rsid w:val="000F4425"/>
    <w:rsid w:val="001038AB"/>
    <w:rsid w:val="001051D7"/>
    <w:rsid w:val="001407A9"/>
    <w:rsid w:val="00144C62"/>
    <w:rsid w:val="00172185"/>
    <w:rsid w:val="0018046A"/>
    <w:rsid w:val="00185ED8"/>
    <w:rsid w:val="001947A5"/>
    <w:rsid w:val="001A6019"/>
    <w:rsid w:val="001B71C6"/>
    <w:rsid w:val="001C50D5"/>
    <w:rsid w:val="001C73D3"/>
    <w:rsid w:val="001E29F8"/>
    <w:rsid w:val="00200ACC"/>
    <w:rsid w:val="00202B13"/>
    <w:rsid w:val="00210C0B"/>
    <w:rsid w:val="00211C6A"/>
    <w:rsid w:val="00214A70"/>
    <w:rsid w:val="00220765"/>
    <w:rsid w:val="002208CB"/>
    <w:rsid w:val="0022471F"/>
    <w:rsid w:val="00226307"/>
    <w:rsid w:val="0022718F"/>
    <w:rsid w:val="00242395"/>
    <w:rsid w:val="002425D9"/>
    <w:rsid w:val="002454FD"/>
    <w:rsid w:val="00260EE6"/>
    <w:rsid w:val="0028190E"/>
    <w:rsid w:val="002863F8"/>
    <w:rsid w:val="002A5995"/>
    <w:rsid w:val="002C223B"/>
    <w:rsid w:val="002D0CC0"/>
    <w:rsid w:val="002D32B2"/>
    <w:rsid w:val="002D5EAE"/>
    <w:rsid w:val="002E114D"/>
    <w:rsid w:val="002E34C3"/>
    <w:rsid w:val="002F198A"/>
    <w:rsid w:val="002F756E"/>
    <w:rsid w:val="00312284"/>
    <w:rsid w:val="00314518"/>
    <w:rsid w:val="00323F0E"/>
    <w:rsid w:val="003512FD"/>
    <w:rsid w:val="003532FA"/>
    <w:rsid w:val="003604A8"/>
    <w:rsid w:val="00366E39"/>
    <w:rsid w:val="00374A6E"/>
    <w:rsid w:val="00374C4F"/>
    <w:rsid w:val="00387419"/>
    <w:rsid w:val="00391BC3"/>
    <w:rsid w:val="00392441"/>
    <w:rsid w:val="003A1F38"/>
    <w:rsid w:val="003A1FBE"/>
    <w:rsid w:val="003B41DB"/>
    <w:rsid w:val="003B541D"/>
    <w:rsid w:val="003C60D9"/>
    <w:rsid w:val="003F3EFC"/>
    <w:rsid w:val="003F5039"/>
    <w:rsid w:val="00422F00"/>
    <w:rsid w:val="00433222"/>
    <w:rsid w:val="0044496B"/>
    <w:rsid w:val="004463EE"/>
    <w:rsid w:val="00447B68"/>
    <w:rsid w:val="00474493"/>
    <w:rsid w:val="00483098"/>
    <w:rsid w:val="004850A4"/>
    <w:rsid w:val="00495A35"/>
    <w:rsid w:val="004B1785"/>
    <w:rsid w:val="004C4247"/>
    <w:rsid w:val="004D0478"/>
    <w:rsid w:val="004E33CE"/>
    <w:rsid w:val="004F6823"/>
    <w:rsid w:val="0050025B"/>
    <w:rsid w:val="00511BDA"/>
    <w:rsid w:val="00514138"/>
    <w:rsid w:val="005177E0"/>
    <w:rsid w:val="0055084B"/>
    <w:rsid w:val="0056433E"/>
    <w:rsid w:val="00565503"/>
    <w:rsid w:val="00582978"/>
    <w:rsid w:val="00587ED5"/>
    <w:rsid w:val="005B0641"/>
    <w:rsid w:val="005B368B"/>
    <w:rsid w:val="005D0A31"/>
    <w:rsid w:val="005D36E6"/>
    <w:rsid w:val="005F5E80"/>
    <w:rsid w:val="00601EE0"/>
    <w:rsid w:val="00613C10"/>
    <w:rsid w:val="00633DC6"/>
    <w:rsid w:val="00636E6F"/>
    <w:rsid w:val="00640191"/>
    <w:rsid w:val="00642745"/>
    <w:rsid w:val="006531D9"/>
    <w:rsid w:val="0065499F"/>
    <w:rsid w:val="0066083E"/>
    <w:rsid w:val="00661CCA"/>
    <w:rsid w:val="0066211C"/>
    <w:rsid w:val="00662259"/>
    <w:rsid w:val="006635F5"/>
    <w:rsid w:val="00677F72"/>
    <w:rsid w:val="0068080C"/>
    <w:rsid w:val="0068295B"/>
    <w:rsid w:val="006833D8"/>
    <w:rsid w:val="00684AA1"/>
    <w:rsid w:val="00687581"/>
    <w:rsid w:val="00697A25"/>
    <w:rsid w:val="006A080B"/>
    <w:rsid w:val="006A7BF1"/>
    <w:rsid w:val="006B2964"/>
    <w:rsid w:val="006B54D3"/>
    <w:rsid w:val="006C0689"/>
    <w:rsid w:val="006C749E"/>
    <w:rsid w:val="006E321C"/>
    <w:rsid w:val="00700E54"/>
    <w:rsid w:val="00702574"/>
    <w:rsid w:val="007051EF"/>
    <w:rsid w:val="007136F5"/>
    <w:rsid w:val="007178B7"/>
    <w:rsid w:val="0073373C"/>
    <w:rsid w:val="007338FC"/>
    <w:rsid w:val="00747817"/>
    <w:rsid w:val="00750F54"/>
    <w:rsid w:val="00753381"/>
    <w:rsid w:val="00756335"/>
    <w:rsid w:val="00760CCD"/>
    <w:rsid w:val="00765CC3"/>
    <w:rsid w:val="0077492C"/>
    <w:rsid w:val="00777322"/>
    <w:rsid w:val="007827F7"/>
    <w:rsid w:val="00783077"/>
    <w:rsid w:val="007933AF"/>
    <w:rsid w:val="00795F5A"/>
    <w:rsid w:val="00795FE5"/>
    <w:rsid w:val="007A3D1A"/>
    <w:rsid w:val="007A57FF"/>
    <w:rsid w:val="007A7FDA"/>
    <w:rsid w:val="007B1D6C"/>
    <w:rsid w:val="007B474C"/>
    <w:rsid w:val="007C239A"/>
    <w:rsid w:val="007C5F50"/>
    <w:rsid w:val="007C72E5"/>
    <w:rsid w:val="007D1C0F"/>
    <w:rsid w:val="007D3DD5"/>
    <w:rsid w:val="007D6E65"/>
    <w:rsid w:val="007E0031"/>
    <w:rsid w:val="008043E3"/>
    <w:rsid w:val="008060F9"/>
    <w:rsid w:val="0082428B"/>
    <w:rsid w:val="00824D15"/>
    <w:rsid w:val="008271C2"/>
    <w:rsid w:val="008338E9"/>
    <w:rsid w:val="00834FE5"/>
    <w:rsid w:val="00853AB6"/>
    <w:rsid w:val="00867F9D"/>
    <w:rsid w:val="00882384"/>
    <w:rsid w:val="0088308A"/>
    <w:rsid w:val="00884383"/>
    <w:rsid w:val="00885840"/>
    <w:rsid w:val="00886359"/>
    <w:rsid w:val="00887447"/>
    <w:rsid w:val="008B3F41"/>
    <w:rsid w:val="008B577B"/>
    <w:rsid w:val="008C2158"/>
    <w:rsid w:val="008E23A5"/>
    <w:rsid w:val="009079C3"/>
    <w:rsid w:val="00911F16"/>
    <w:rsid w:val="009312B8"/>
    <w:rsid w:val="00946A63"/>
    <w:rsid w:val="00967DE1"/>
    <w:rsid w:val="00967E0E"/>
    <w:rsid w:val="00973F65"/>
    <w:rsid w:val="00980473"/>
    <w:rsid w:val="0098541E"/>
    <w:rsid w:val="00990C7C"/>
    <w:rsid w:val="009B12EC"/>
    <w:rsid w:val="009C0DB8"/>
    <w:rsid w:val="009C2F66"/>
    <w:rsid w:val="009D08C8"/>
    <w:rsid w:val="009D5D51"/>
    <w:rsid w:val="009D6C48"/>
    <w:rsid w:val="009F6110"/>
    <w:rsid w:val="009F736C"/>
    <w:rsid w:val="00A014DF"/>
    <w:rsid w:val="00A078E2"/>
    <w:rsid w:val="00A130A2"/>
    <w:rsid w:val="00A2028D"/>
    <w:rsid w:val="00A3532A"/>
    <w:rsid w:val="00A41E02"/>
    <w:rsid w:val="00A501E2"/>
    <w:rsid w:val="00A54D52"/>
    <w:rsid w:val="00A65B53"/>
    <w:rsid w:val="00A67571"/>
    <w:rsid w:val="00A75A5D"/>
    <w:rsid w:val="00A86F7E"/>
    <w:rsid w:val="00A90A2F"/>
    <w:rsid w:val="00A94131"/>
    <w:rsid w:val="00A95BE2"/>
    <w:rsid w:val="00AA121E"/>
    <w:rsid w:val="00AA6CBA"/>
    <w:rsid w:val="00AD2CBB"/>
    <w:rsid w:val="00AF40BF"/>
    <w:rsid w:val="00AF7CF0"/>
    <w:rsid w:val="00B05001"/>
    <w:rsid w:val="00B12764"/>
    <w:rsid w:val="00B170F6"/>
    <w:rsid w:val="00B310C6"/>
    <w:rsid w:val="00B47B25"/>
    <w:rsid w:val="00B515D1"/>
    <w:rsid w:val="00B53A60"/>
    <w:rsid w:val="00B5584D"/>
    <w:rsid w:val="00B566A6"/>
    <w:rsid w:val="00B667D1"/>
    <w:rsid w:val="00B733B6"/>
    <w:rsid w:val="00B813E7"/>
    <w:rsid w:val="00B91287"/>
    <w:rsid w:val="00BA1BF2"/>
    <w:rsid w:val="00BA4A86"/>
    <w:rsid w:val="00BA5137"/>
    <w:rsid w:val="00BF5A8E"/>
    <w:rsid w:val="00C01D6B"/>
    <w:rsid w:val="00C30D4D"/>
    <w:rsid w:val="00C36A50"/>
    <w:rsid w:val="00C44C22"/>
    <w:rsid w:val="00C506A8"/>
    <w:rsid w:val="00C518B5"/>
    <w:rsid w:val="00C632B9"/>
    <w:rsid w:val="00C74B33"/>
    <w:rsid w:val="00C80B5A"/>
    <w:rsid w:val="00C84C6C"/>
    <w:rsid w:val="00C85A81"/>
    <w:rsid w:val="00C979E4"/>
    <w:rsid w:val="00CA3516"/>
    <w:rsid w:val="00CA5E55"/>
    <w:rsid w:val="00CA7D9C"/>
    <w:rsid w:val="00CD113D"/>
    <w:rsid w:val="00CE665C"/>
    <w:rsid w:val="00CF177C"/>
    <w:rsid w:val="00CF4068"/>
    <w:rsid w:val="00CF431D"/>
    <w:rsid w:val="00CF6D64"/>
    <w:rsid w:val="00D0392F"/>
    <w:rsid w:val="00D17126"/>
    <w:rsid w:val="00D2631F"/>
    <w:rsid w:val="00D35835"/>
    <w:rsid w:val="00D61CB0"/>
    <w:rsid w:val="00D66767"/>
    <w:rsid w:val="00D67A71"/>
    <w:rsid w:val="00D710E3"/>
    <w:rsid w:val="00D7198A"/>
    <w:rsid w:val="00D75C87"/>
    <w:rsid w:val="00D935C5"/>
    <w:rsid w:val="00D94253"/>
    <w:rsid w:val="00DA7C55"/>
    <w:rsid w:val="00DB2D7E"/>
    <w:rsid w:val="00DC1E09"/>
    <w:rsid w:val="00DD0D00"/>
    <w:rsid w:val="00DE7AEF"/>
    <w:rsid w:val="00E27AD5"/>
    <w:rsid w:val="00E348B3"/>
    <w:rsid w:val="00E35ED9"/>
    <w:rsid w:val="00E36E14"/>
    <w:rsid w:val="00E478CB"/>
    <w:rsid w:val="00E5005D"/>
    <w:rsid w:val="00E718C6"/>
    <w:rsid w:val="00E81DE8"/>
    <w:rsid w:val="00E860F4"/>
    <w:rsid w:val="00EA5A5C"/>
    <w:rsid w:val="00EB4ECC"/>
    <w:rsid w:val="00EB58AE"/>
    <w:rsid w:val="00EB5B2D"/>
    <w:rsid w:val="00EB5F1D"/>
    <w:rsid w:val="00EC5358"/>
    <w:rsid w:val="00ED47DB"/>
    <w:rsid w:val="00ED7BA0"/>
    <w:rsid w:val="00EF2331"/>
    <w:rsid w:val="00EF5C88"/>
    <w:rsid w:val="00F00B6C"/>
    <w:rsid w:val="00F05117"/>
    <w:rsid w:val="00F20803"/>
    <w:rsid w:val="00F3575D"/>
    <w:rsid w:val="00F378D1"/>
    <w:rsid w:val="00F50F7A"/>
    <w:rsid w:val="00F61AF3"/>
    <w:rsid w:val="00F76CBE"/>
    <w:rsid w:val="00F93A86"/>
    <w:rsid w:val="00F948FD"/>
    <w:rsid w:val="00F96363"/>
    <w:rsid w:val="00FB4AAD"/>
    <w:rsid w:val="00FC34E6"/>
    <w:rsid w:val="00FE0B10"/>
    <w:rsid w:val="00FE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1D3DF"/>
  <w15:docId w15:val="{B3F61306-EC2C-42DE-9065-73A3F876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30B"/>
    <w:rPr>
      <w:sz w:val="24"/>
      <w:szCs w:val="24"/>
    </w:rPr>
  </w:style>
  <w:style w:type="paragraph" w:styleId="1">
    <w:name w:val="heading 1"/>
    <w:basedOn w:val="a"/>
    <w:next w:val="a"/>
    <w:qFormat/>
    <w:rsid w:val="000A53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A530B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0A530B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0A530B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530B"/>
    <w:pPr>
      <w:jc w:val="both"/>
    </w:pPr>
  </w:style>
  <w:style w:type="paragraph" w:styleId="a4">
    <w:name w:val="List Paragraph"/>
    <w:basedOn w:val="a"/>
    <w:uiPriority w:val="34"/>
    <w:qFormat/>
    <w:rsid w:val="004C4247"/>
    <w:pPr>
      <w:ind w:left="708"/>
    </w:pPr>
  </w:style>
  <w:style w:type="table" w:styleId="a5">
    <w:name w:val="Table Grid"/>
    <w:basedOn w:val="a1"/>
    <w:rsid w:val="00750F5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2208C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styleId="a6">
    <w:name w:val="Strong"/>
    <w:basedOn w:val="a0"/>
    <w:uiPriority w:val="99"/>
    <w:qFormat/>
    <w:rsid w:val="0022718F"/>
    <w:rPr>
      <w:rFonts w:cs="Times New Roman"/>
      <w:b/>
    </w:rPr>
  </w:style>
  <w:style w:type="paragraph" w:styleId="a7">
    <w:name w:val="Balloon Text"/>
    <w:basedOn w:val="a"/>
    <w:link w:val="a8"/>
    <w:rsid w:val="006C749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C749E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B53A6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8165/fd2ac88b2311a6053a128cfa43aa07672e826213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6678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497EF-BF63-4497-9AC7-F364DE4AC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15</cp:revision>
  <cp:lastPrinted>2019-10-10T07:44:00Z</cp:lastPrinted>
  <dcterms:created xsi:type="dcterms:W3CDTF">2024-11-13T05:37:00Z</dcterms:created>
  <dcterms:modified xsi:type="dcterms:W3CDTF">2024-11-26T01:07:00Z</dcterms:modified>
</cp:coreProperties>
</file>