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Default="009F3304" w:rsidP="00F909D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Слюдянский район 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3111F1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184D16" w:rsidRPr="003111F1" w:rsidRDefault="00184D16" w:rsidP="003111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184D16" w:rsidRPr="003111F1" w:rsidRDefault="003111F1" w:rsidP="00311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184D16" w:rsidRPr="003111F1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р.п. Култук</w:t>
      </w:r>
    </w:p>
    <w:p w:rsidR="00184D16" w:rsidRPr="003111F1" w:rsidRDefault="00293A74" w:rsidP="00293A7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28.08</w:t>
      </w: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.2024г</w:t>
      </w:r>
      <w:r w:rsidR="00925DF3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 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925DF3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№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16</w:t>
      </w: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/24-5Д</w:t>
      </w:r>
    </w:p>
    <w:p w:rsidR="00293A74" w:rsidRPr="003111F1" w:rsidRDefault="00293A74" w:rsidP="00293A7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3111F1" w:rsidRDefault="00184D16" w:rsidP="00184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3111F1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3111F1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НИЯ»</w:t>
      </w:r>
    </w:p>
    <w:p w:rsidR="00184D16" w:rsidRPr="003111F1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E22360" w:rsidRPr="003111F1" w:rsidRDefault="00C61CC0" w:rsidP="00E22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соответствии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 Федеральн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закон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 06 октября 2003 года №131-ФЗ «Об общих принципах организации местного самоуправления в Российской Федерации»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 учитывая рекомендательное решение публичных слуш</w:t>
      </w:r>
      <w:r w:rsidR="00A4231C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аний от </w:t>
      </w:r>
      <w:r w:rsidR="003111F1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17 июля </w:t>
      </w:r>
      <w:r w:rsidR="00A4231C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202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года по проекту настоящего решения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руководствуясь 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стат</w:t>
      </w:r>
      <w:r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ьями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84D16" w:rsidRPr="003111F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Устава</w:t>
      </w:r>
      <w:r w:rsidR="00184D16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D174CE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от 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 июня 2023г., регистрационный № RU385181022023002,</w:t>
      </w:r>
    </w:p>
    <w:p w:rsidR="003111F1" w:rsidRPr="003111F1" w:rsidRDefault="003111F1" w:rsidP="00E22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РЕШИЛА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1. Внести изменения и дополнения в Устав </w:t>
      </w:r>
      <w:proofErr w:type="spellStart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13 июня 2023г., регистрационный № RU385181022023002,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hAnsi="Times New Roman" w:cs="Times New Roman"/>
          <w:sz w:val="24"/>
          <w:szCs w:val="24"/>
        </w:rPr>
        <w:t>1.1. В статье 6: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hAnsi="Times New Roman" w:cs="Times New Roman"/>
          <w:sz w:val="24"/>
          <w:szCs w:val="24"/>
        </w:rPr>
        <w:t>1.1.1. Пункт 1.27. части 1 слова «создание, развитие и обеспечение охраны лечебно-оздоровительных местностей и курортов местного значения на территории поселения, а также» исключить;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1.1.2. Пункт 1.29.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«1.29.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1.1.3. Пункт 1.30.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«1.30.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пользования водных объектов для рекреационных целей;»;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1.1.4. часть 1 дополнить пунктом 1.41. следующего содержания: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lastRenderedPageBreak/>
        <w:t>«1.41.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 В статье 8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1.2.1. Пункт 1.9.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«1.9.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1.2.2. В пункте 1.11. слова «федеральными законами» заменить словами «Федеральным законом № 131-ФЗ»».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1.3. В статье 30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1.3.1. пункт 19.1 дополнить абзацем вторым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1.4. В Статье 32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1.4.1. часть 4 дополнить абзацем вторым следующего содержания: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№273-ФЗ «О противодействии коррупции».».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1.5. В статье 67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1.5.1. В статье 67 слова «федеральными законами» заменить словами «Федеральным законом № 131-ФЗ»».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2. Поручить Главе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2.2. Опубликовать настоящее решение с результатами государственной регистрации в периодическом печатном издании «Славное море» в течение 7 дней и направить в Управление Министерства юстиции Российской Федерации по Иркутской области сведения об источнике и</w:t>
      </w:r>
      <w:bookmarkStart w:id="0" w:name="_GoBack"/>
      <w:bookmarkEnd w:id="0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о дате официального опубликования решения «О внесение изменений и дополнений в Устав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 информацию разместить на официальном сайте администрации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района.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Глава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муниципального образования                                                               В. В.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Иневаткин</w:t>
      </w:r>
      <w:proofErr w:type="spellEnd"/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293A74" w:rsidRPr="003111F1" w:rsidRDefault="00B914D5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3111F1"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председателя</w:t>
      </w:r>
      <w:r w:rsidR="00293A74"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Думы 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</w:t>
      </w:r>
    </w:p>
    <w:p w:rsidR="00184D16" w:rsidRPr="003111F1" w:rsidRDefault="00293A74" w:rsidP="003111F1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                                                                       </w:t>
      </w:r>
      <w:r w:rsidR="003111F1"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С.А. Логунов</w:t>
      </w:r>
    </w:p>
    <w:sectPr w:rsidR="00184D16" w:rsidRPr="003111F1" w:rsidSect="003111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275E3"/>
    <w:rsid w:val="0013721B"/>
    <w:rsid w:val="0014710F"/>
    <w:rsid w:val="00165D47"/>
    <w:rsid w:val="00184D16"/>
    <w:rsid w:val="001936DA"/>
    <w:rsid w:val="001B33BA"/>
    <w:rsid w:val="001F36C2"/>
    <w:rsid w:val="00201DC6"/>
    <w:rsid w:val="0021564C"/>
    <w:rsid w:val="00216AA7"/>
    <w:rsid w:val="00236BE3"/>
    <w:rsid w:val="00242446"/>
    <w:rsid w:val="00244D21"/>
    <w:rsid w:val="00261790"/>
    <w:rsid w:val="002825C8"/>
    <w:rsid w:val="002836CB"/>
    <w:rsid w:val="00293A74"/>
    <w:rsid w:val="002961F2"/>
    <w:rsid w:val="002D5838"/>
    <w:rsid w:val="0030431C"/>
    <w:rsid w:val="003111F1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D1D9F"/>
    <w:rsid w:val="005F761F"/>
    <w:rsid w:val="006725A5"/>
    <w:rsid w:val="006824F3"/>
    <w:rsid w:val="0068726D"/>
    <w:rsid w:val="006C6FF4"/>
    <w:rsid w:val="006D5A3F"/>
    <w:rsid w:val="006D6466"/>
    <w:rsid w:val="00700944"/>
    <w:rsid w:val="00726409"/>
    <w:rsid w:val="0074108C"/>
    <w:rsid w:val="007420A9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CF7"/>
    <w:rsid w:val="00870957"/>
    <w:rsid w:val="00874315"/>
    <w:rsid w:val="008851B7"/>
    <w:rsid w:val="00890D11"/>
    <w:rsid w:val="0089153A"/>
    <w:rsid w:val="008C1ECC"/>
    <w:rsid w:val="008F5CCD"/>
    <w:rsid w:val="00901B1E"/>
    <w:rsid w:val="00903A4E"/>
    <w:rsid w:val="00906D55"/>
    <w:rsid w:val="00913033"/>
    <w:rsid w:val="00925DF3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470B9"/>
    <w:rsid w:val="00B52748"/>
    <w:rsid w:val="00B67F70"/>
    <w:rsid w:val="00B85114"/>
    <w:rsid w:val="00B914D5"/>
    <w:rsid w:val="00B97F9F"/>
    <w:rsid w:val="00BA12C5"/>
    <w:rsid w:val="00BD3B56"/>
    <w:rsid w:val="00BE4B54"/>
    <w:rsid w:val="00C61CC0"/>
    <w:rsid w:val="00C71B56"/>
    <w:rsid w:val="00C90819"/>
    <w:rsid w:val="00C90AA4"/>
    <w:rsid w:val="00C94717"/>
    <w:rsid w:val="00CC5094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E02117"/>
    <w:rsid w:val="00E17BA1"/>
    <w:rsid w:val="00E20A90"/>
    <w:rsid w:val="00E22360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B732F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73C80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3</cp:revision>
  <cp:lastPrinted>2024-06-24T05:52:00Z</cp:lastPrinted>
  <dcterms:created xsi:type="dcterms:W3CDTF">2024-09-04T06:57:00Z</dcterms:created>
  <dcterms:modified xsi:type="dcterms:W3CDTF">2024-10-29T07:05:00Z</dcterms:modified>
</cp:coreProperties>
</file>