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27" w:rsidRPr="00EF1924" w:rsidRDefault="00740027" w:rsidP="00740027">
      <w:pPr>
        <w:pStyle w:val="1"/>
        <w:ind w:left="142" w:hanging="142"/>
        <w:rPr>
          <w:rFonts w:ascii="Arial" w:hAnsi="Arial" w:cs="Arial"/>
          <w:sz w:val="30"/>
          <w:szCs w:val="30"/>
        </w:rPr>
      </w:pPr>
      <w:r w:rsidRPr="00EF1924">
        <w:rPr>
          <w:rFonts w:ascii="Arial" w:hAnsi="Arial" w:cs="Arial"/>
          <w:sz w:val="30"/>
          <w:szCs w:val="30"/>
        </w:rPr>
        <w:t xml:space="preserve">№ </w:t>
      </w:r>
      <w:r w:rsidR="00A84F5A">
        <w:rPr>
          <w:rFonts w:ascii="Arial" w:hAnsi="Arial" w:cs="Arial"/>
          <w:sz w:val="30"/>
          <w:szCs w:val="30"/>
        </w:rPr>
        <w:t>566</w:t>
      </w:r>
      <w:r w:rsidRPr="00EF1924">
        <w:rPr>
          <w:rFonts w:ascii="Arial" w:hAnsi="Arial" w:cs="Arial"/>
          <w:sz w:val="30"/>
          <w:szCs w:val="30"/>
        </w:rPr>
        <w:t xml:space="preserve"> </w:t>
      </w:r>
      <w:r w:rsidR="00A84F5A">
        <w:rPr>
          <w:rFonts w:ascii="Arial" w:hAnsi="Arial" w:cs="Arial"/>
          <w:sz w:val="30"/>
          <w:szCs w:val="30"/>
        </w:rPr>
        <w:t>26.12.2023</w:t>
      </w:r>
      <w:r w:rsidRPr="00EF1924">
        <w:rPr>
          <w:rFonts w:ascii="Arial" w:hAnsi="Arial" w:cs="Arial"/>
          <w:sz w:val="30"/>
          <w:szCs w:val="30"/>
        </w:rPr>
        <w:t>г.</w:t>
      </w:r>
    </w:p>
    <w:p w:rsidR="00740027" w:rsidRPr="00EF1924" w:rsidRDefault="00740027" w:rsidP="0074002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F192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740027" w:rsidRPr="00EF1924" w:rsidRDefault="00740027" w:rsidP="0074002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F192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740027" w:rsidRPr="00EF1924" w:rsidRDefault="00740027" w:rsidP="0074002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F1924">
        <w:rPr>
          <w:rFonts w:ascii="Arial" w:hAnsi="Arial" w:cs="Arial"/>
          <w:b/>
          <w:sz w:val="32"/>
          <w:szCs w:val="32"/>
          <w:lang w:eastAsia="ru-RU"/>
        </w:rPr>
        <w:t>СЛЮДЯНСКИЙ РАЙОН</w:t>
      </w:r>
    </w:p>
    <w:p w:rsidR="00740027" w:rsidRPr="00EF1924" w:rsidRDefault="00740027" w:rsidP="0074002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F1924">
        <w:rPr>
          <w:rFonts w:ascii="Arial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740027" w:rsidRPr="00EF1924" w:rsidRDefault="00740027" w:rsidP="00740027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F1924">
        <w:rPr>
          <w:rFonts w:ascii="Arial" w:hAnsi="Arial" w:cs="Arial"/>
          <w:b/>
          <w:sz w:val="32"/>
          <w:szCs w:val="32"/>
          <w:lang w:eastAsia="ru-RU"/>
        </w:rPr>
        <w:t xml:space="preserve"> АДМИНИСТРАЦИЯ</w:t>
      </w:r>
    </w:p>
    <w:p w:rsidR="00740027" w:rsidRPr="00EF1924" w:rsidRDefault="00740027" w:rsidP="00740027">
      <w:pPr>
        <w:pStyle w:val="1"/>
        <w:rPr>
          <w:rFonts w:ascii="Arial" w:hAnsi="Arial" w:cs="Arial"/>
          <w:sz w:val="32"/>
          <w:szCs w:val="32"/>
        </w:rPr>
      </w:pPr>
      <w:r w:rsidRPr="00EF1924">
        <w:rPr>
          <w:rFonts w:ascii="Arial" w:hAnsi="Arial" w:cs="Arial"/>
          <w:sz w:val="32"/>
          <w:szCs w:val="32"/>
        </w:rPr>
        <w:t>ПОСТАНОВЛЕНИЕ</w:t>
      </w:r>
    </w:p>
    <w:p w:rsidR="00740027" w:rsidRPr="00EF1924" w:rsidRDefault="00740027" w:rsidP="00740027">
      <w:pPr>
        <w:pStyle w:val="1"/>
        <w:jc w:val="both"/>
        <w:rPr>
          <w:rFonts w:ascii="Arial" w:hAnsi="Arial" w:cs="Arial"/>
          <w:sz w:val="24"/>
          <w:szCs w:val="24"/>
        </w:rPr>
      </w:pPr>
    </w:p>
    <w:p w:rsidR="00740027" w:rsidRPr="00EF1924" w:rsidRDefault="00740027" w:rsidP="00740027">
      <w:pPr>
        <w:spacing w:line="100" w:lineRule="atLeast"/>
        <w:jc w:val="both"/>
        <w:rPr>
          <w:rFonts w:ascii="Arial" w:hAnsi="Arial" w:cs="Arial"/>
          <w:b/>
          <w:sz w:val="30"/>
          <w:szCs w:val="30"/>
          <w:lang w:eastAsia="ru-RU"/>
        </w:rPr>
      </w:pPr>
      <w:r w:rsidRPr="00A84F5A">
        <w:rPr>
          <w:rFonts w:ascii="Arial" w:hAnsi="Arial" w:cs="Arial"/>
          <w:b/>
          <w:bCs/>
          <w:sz w:val="30"/>
          <w:szCs w:val="30"/>
          <w:lang w:eastAsia="ru-RU"/>
        </w:rPr>
        <w:t xml:space="preserve"> </w:t>
      </w:r>
      <w:r w:rsidRPr="00A84F5A">
        <w:rPr>
          <w:rFonts w:ascii="Arial" w:hAnsi="Arial" w:cs="Arial"/>
          <w:b/>
          <w:bCs/>
          <w:sz w:val="30"/>
          <w:szCs w:val="30"/>
          <w:lang w:eastAsia="ru-RU"/>
        </w:rPr>
        <w:t>«</w:t>
      </w:r>
      <w:r w:rsidR="008128ED" w:rsidRPr="008128ED">
        <w:rPr>
          <w:rFonts w:ascii="Arial" w:hAnsi="Arial" w:cs="Arial"/>
          <w:b/>
          <w:sz w:val="30"/>
          <w:szCs w:val="30"/>
        </w:rPr>
        <w:t>О</w:t>
      </w:r>
      <w:r w:rsidR="008128ED">
        <w:rPr>
          <w:rFonts w:ascii="Arial" w:hAnsi="Arial" w:cs="Arial"/>
          <w:b/>
          <w:sz w:val="30"/>
          <w:szCs w:val="30"/>
        </w:rPr>
        <w:t>б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</w:t>
      </w:r>
      <w:r w:rsidR="008128ED">
        <w:rPr>
          <w:rFonts w:ascii="Arial" w:hAnsi="Arial" w:cs="Arial"/>
          <w:b/>
          <w:sz w:val="30"/>
          <w:szCs w:val="30"/>
        </w:rPr>
        <w:t>утверждении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</w:t>
      </w:r>
      <w:r w:rsidR="008128ED">
        <w:rPr>
          <w:rFonts w:ascii="Arial" w:hAnsi="Arial" w:cs="Arial"/>
          <w:b/>
          <w:sz w:val="30"/>
          <w:szCs w:val="30"/>
        </w:rPr>
        <w:t>административного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Р</w:t>
      </w:r>
      <w:r w:rsidR="008128ED">
        <w:rPr>
          <w:rFonts w:ascii="Arial" w:hAnsi="Arial" w:cs="Arial"/>
          <w:b/>
          <w:sz w:val="30"/>
          <w:szCs w:val="30"/>
        </w:rPr>
        <w:t>егламента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</w:t>
      </w:r>
      <w:r w:rsidR="008128ED">
        <w:rPr>
          <w:rFonts w:ascii="Arial" w:hAnsi="Arial" w:cs="Arial"/>
          <w:b/>
          <w:sz w:val="30"/>
          <w:szCs w:val="30"/>
        </w:rPr>
        <w:t>предоставления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М</w:t>
      </w:r>
      <w:r w:rsidR="008128ED">
        <w:rPr>
          <w:rFonts w:ascii="Arial" w:hAnsi="Arial" w:cs="Arial"/>
          <w:b/>
          <w:sz w:val="30"/>
          <w:szCs w:val="30"/>
        </w:rPr>
        <w:t>униципальной</w:t>
      </w:r>
      <w:r w:rsidR="008128ED" w:rsidRPr="008128ED">
        <w:rPr>
          <w:rFonts w:ascii="Arial" w:hAnsi="Arial" w:cs="Arial"/>
          <w:b/>
          <w:sz w:val="30"/>
          <w:szCs w:val="30"/>
        </w:rPr>
        <w:t xml:space="preserve"> </w:t>
      </w:r>
      <w:r w:rsidR="008128ED">
        <w:rPr>
          <w:rFonts w:ascii="Arial" w:hAnsi="Arial" w:cs="Arial"/>
          <w:b/>
          <w:sz w:val="30"/>
          <w:szCs w:val="30"/>
        </w:rPr>
        <w:t>услуги</w:t>
      </w:r>
      <w:r w:rsidR="008128ED">
        <w:rPr>
          <w:rFonts w:ascii="Arial" w:hAnsi="Arial" w:cs="Arial"/>
          <w:b/>
          <w:sz w:val="32"/>
          <w:szCs w:val="32"/>
        </w:rPr>
        <w:t xml:space="preserve"> </w:t>
      </w:r>
      <w:r w:rsidR="008128ED">
        <w:rPr>
          <w:rFonts w:ascii="Arial" w:hAnsi="Arial" w:cs="Arial"/>
          <w:b/>
          <w:sz w:val="32"/>
          <w:szCs w:val="32"/>
        </w:rPr>
        <w:t>«</w:t>
      </w:r>
      <w:r w:rsidR="00A84F5A" w:rsidRPr="00A84F5A">
        <w:rPr>
          <w:rFonts w:ascii="Arial" w:hAnsi="Arial" w:cs="Arial"/>
          <w:b/>
          <w:sz w:val="30"/>
          <w:szCs w:val="30"/>
        </w:rPr>
        <w:t>Постановка граждан на учет</w:t>
      </w:r>
      <w:r w:rsidR="00A84F5A" w:rsidRPr="00A84F5A">
        <w:rPr>
          <w:rFonts w:ascii="Arial" w:hAnsi="Arial" w:cs="Arial"/>
          <w:b/>
          <w:spacing w:val="-67"/>
          <w:sz w:val="30"/>
          <w:szCs w:val="30"/>
        </w:rPr>
        <w:t xml:space="preserve"> </w:t>
      </w:r>
      <w:r w:rsidR="00A84F5A" w:rsidRPr="00A84F5A">
        <w:rPr>
          <w:rFonts w:ascii="Arial" w:hAnsi="Arial" w:cs="Arial"/>
          <w:b/>
          <w:sz w:val="30"/>
          <w:szCs w:val="30"/>
        </w:rPr>
        <w:t>в качестве лиц, имеющих право на предоставление земельных участков в</w:t>
      </w:r>
      <w:r w:rsidR="00A84F5A" w:rsidRPr="00A84F5A">
        <w:rPr>
          <w:rFonts w:ascii="Arial" w:hAnsi="Arial" w:cs="Arial"/>
          <w:b/>
          <w:spacing w:val="-2"/>
          <w:sz w:val="30"/>
          <w:szCs w:val="30"/>
        </w:rPr>
        <w:t xml:space="preserve"> </w:t>
      </w:r>
      <w:r w:rsidR="00A84F5A" w:rsidRPr="00A84F5A">
        <w:rPr>
          <w:rFonts w:ascii="Arial" w:hAnsi="Arial" w:cs="Arial"/>
          <w:b/>
          <w:sz w:val="30"/>
          <w:szCs w:val="30"/>
        </w:rPr>
        <w:t>собственность бесплатно</w:t>
      </w:r>
      <w:r w:rsidRPr="00A84F5A">
        <w:rPr>
          <w:rFonts w:ascii="Arial" w:hAnsi="Arial" w:cs="Arial"/>
          <w:b/>
          <w:sz w:val="30"/>
          <w:szCs w:val="30"/>
          <w:lang w:eastAsia="ru-RU"/>
        </w:rPr>
        <w:t>,</w:t>
      </w:r>
      <w:r w:rsidRPr="00EF1924">
        <w:rPr>
          <w:rFonts w:ascii="Arial" w:hAnsi="Arial" w:cs="Arial"/>
          <w:b/>
          <w:sz w:val="30"/>
          <w:szCs w:val="30"/>
          <w:lang w:eastAsia="ru-RU"/>
        </w:rPr>
        <w:t xml:space="preserve"> </w:t>
      </w:r>
      <w:r w:rsidRPr="00EF1924">
        <w:rPr>
          <w:rFonts w:ascii="Arial" w:hAnsi="Arial" w:cs="Arial"/>
          <w:b/>
          <w:bCs/>
          <w:sz w:val="30"/>
          <w:szCs w:val="30"/>
        </w:rPr>
        <w:t>на территории Култукского городского поселения</w:t>
      </w:r>
      <w:r>
        <w:rPr>
          <w:rFonts w:ascii="Arial" w:hAnsi="Arial" w:cs="Arial"/>
          <w:b/>
          <w:bCs/>
          <w:sz w:val="30"/>
          <w:szCs w:val="30"/>
          <w:lang w:eastAsia="ru-RU"/>
        </w:rPr>
        <w:t>»</w:t>
      </w:r>
    </w:p>
    <w:p w:rsidR="00740027" w:rsidRPr="00BF02AB" w:rsidRDefault="00740027" w:rsidP="00740027">
      <w:pPr>
        <w:ind w:firstLine="708"/>
        <w:jc w:val="both"/>
        <w:rPr>
          <w:sz w:val="24"/>
          <w:szCs w:val="24"/>
        </w:rPr>
      </w:pPr>
    </w:p>
    <w:p w:rsidR="00A84F5A" w:rsidRDefault="00A84F5A" w:rsidP="00A84F5A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района, руководствуясь постановлением администрации Култукского муниципального образования от 06.02.2013г № 33 «Об утверждении порядка разработки и утверждения административных регламентов предоставления муниципальных услуг», руководствуясь </w:t>
      </w:r>
      <w:r w:rsidRPr="006943D8">
        <w:rPr>
          <w:rFonts w:ascii="Arial" w:hAnsi="Arial"/>
          <w:color w:val="000000"/>
          <w:sz w:val="24"/>
          <w:szCs w:val="24"/>
        </w:rPr>
        <w:t>Уставом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23.12.2005г.,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RU385181022023002,</w:t>
      </w:r>
    </w:p>
    <w:p w:rsidR="00A84F5A" w:rsidRDefault="00A84F5A" w:rsidP="00740027">
      <w:pPr>
        <w:tabs>
          <w:tab w:val="left" w:pos="3119"/>
          <w:tab w:val="left" w:pos="6521"/>
        </w:tabs>
        <w:jc w:val="both"/>
        <w:rPr>
          <w:sz w:val="28"/>
          <w:szCs w:val="28"/>
        </w:rPr>
      </w:pPr>
    </w:p>
    <w:p w:rsidR="00740027" w:rsidRPr="00A84F5A" w:rsidRDefault="00740027" w:rsidP="00740027">
      <w:pPr>
        <w:tabs>
          <w:tab w:val="left" w:pos="3119"/>
          <w:tab w:val="left" w:pos="6521"/>
        </w:tabs>
        <w:jc w:val="both"/>
        <w:rPr>
          <w:rFonts w:ascii="Arial" w:hAnsi="Arial" w:cs="Arial"/>
          <w:sz w:val="24"/>
          <w:szCs w:val="24"/>
        </w:rPr>
      </w:pPr>
      <w:r w:rsidRPr="00A84F5A">
        <w:rPr>
          <w:rFonts w:ascii="Arial" w:hAnsi="Arial" w:cs="Arial"/>
          <w:sz w:val="24"/>
          <w:szCs w:val="24"/>
        </w:rPr>
        <w:t>ПОСТАНОВЛЯЮ:</w:t>
      </w:r>
    </w:p>
    <w:p w:rsidR="00740027" w:rsidRPr="00A84F5A" w:rsidRDefault="00740027" w:rsidP="00740027">
      <w:pPr>
        <w:tabs>
          <w:tab w:val="left" w:pos="3119"/>
          <w:tab w:val="left" w:pos="6521"/>
        </w:tabs>
        <w:jc w:val="both"/>
        <w:rPr>
          <w:rFonts w:ascii="Arial" w:hAnsi="Arial" w:cs="Arial"/>
          <w:sz w:val="24"/>
          <w:szCs w:val="24"/>
        </w:rPr>
      </w:pPr>
    </w:p>
    <w:p w:rsidR="00740027" w:rsidRPr="00A84F5A" w:rsidRDefault="00740027" w:rsidP="00740027">
      <w:pPr>
        <w:tabs>
          <w:tab w:val="left" w:pos="3119"/>
          <w:tab w:val="left" w:pos="6521"/>
        </w:tabs>
        <w:jc w:val="both"/>
        <w:rPr>
          <w:rFonts w:ascii="Arial" w:hAnsi="Arial" w:cs="Arial"/>
          <w:sz w:val="24"/>
          <w:szCs w:val="24"/>
        </w:rPr>
      </w:pPr>
      <w:r w:rsidRPr="00A84F5A">
        <w:rPr>
          <w:rFonts w:ascii="Arial" w:hAnsi="Arial" w:cs="Arial"/>
          <w:kern w:val="2"/>
          <w:sz w:val="24"/>
          <w:szCs w:val="24"/>
          <w:lang w:eastAsia="ru-RU"/>
        </w:rPr>
        <w:t xml:space="preserve">1. </w:t>
      </w:r>
      <w:r w:rsidRPr="00A84F5A">
        <w:rPr>
          <w:rFonts w:ascii="Arial" w:hAnsi="Arial" w:cs="Arial"/>
          <w:sz w:val="24"/>
          <w:szCs w:val="24"/>
        </w:rPr>
        <w:t xml:space="preserve">Утвердить Административный регламент по предоставлению муниципальной услуги </w:t>
      </w:r>
      <w:r w:rsidRPr="00A84F5A">
        <w:rPr>
          <w:rFonts w:ascii="Arial" w:hAnsi="Arial" w:cs="Arial"/>
          <w:bCs/>
          <w:sz w:val="24"/>
          <w:szCs w:val="24"/>
        </w:rPr>
        <w:t>«</w:t>
      </w:r>
      <w:r w:rsidR="00A84F5A" w:rsidRPr="00A84F5A">
        <w:rPr>
          <w:rFonts w:ascii="Arial" w:hAnsi="Arial" w:cs="Arial"/>
          <w:sz w:val="24"/>
          <w:szCs w:val="24"/>
        </w:rPr>
        <w:t>Постановка граждан на учет</w:t>
      </w:r>
      <w:r w:rsidR="00A84F5A" w:rsidRPr="00A84F5A">
        <w:rPr>
          <w:rFonts w:ascii="Arial" w:hAnsi="Arial" w:cs="Arial"/>
          <w:spacing w:val="-67"/>
          <w:sz w:val="24"/>
          <w:szCs w:val="24"/>
        </w:rPr>
        <w:t xml:space="preserve"> </w:t>
      </w:r>
      <w:r w:rsidR="00A84F5A" w:rsidRPr="00A84F5A">
        <w:rPr>
          <w:rFonts w:ascii="Arial" w:hAnsi="Arial" w:cs="Arial"/>
          <w:sz w:val="24"/>
          <w:szCs w:val="24"/>
        </w:rPr>
        <w:t>в качестве лиц, имеющих право на предоставление земельных участков в</w:t>
      </w:r>
      <w:r w:rsidR="00A84F5A" w:rsidRPr="00A84F5A">
        <w:rPr>
          <w:rFonts w:ascii="Arial" w:hAnsi="Arial" w:cs="Arial"/>
          <w:spacing w:val="-2"/>
          <w:sz w:val="24"/>
          <w:szCs w:val="24"/>
        </w:rPr>
        <w:t xml:space="preserve"> </w:t>
      </w:r>
      <w:r w:rsidR="00A84F5A" w:rsidRPr="00A84F5A">
        <w:rPr>
          <w:rFonts w:ascii="Arial" w:hAnsi="Arial" w:cs="Arial"/>
          <w:sz w:val="24"/>
          <w:szCs w:val="24"/>
        </w:rPr>
        <w:t>собственность бесплатно</w:t>
      </w:r>
      <w:r w:rsidR="00A84F5A" w:rsidRPr="00A84F5A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A84F5A" w:rsidRPr="00A84F5A">
        <w:rPr>
          <w:rFonts w:ascii="Arial" w:hAnsi="Arial" w:cs="Arial"/>
          <w:bCs/>
          <w:sz w:val="24"/>
          <w:szCs w:val="24"/>
        </w:rPr>
        <w:t>на территории Култукского городского поселения</w:t>
      </w:r>
      <w:r w:rsidRPr="00A84F5A">
        <w:rPr>
          <w:rFonts w:ascii="Arial" w:hAnsi="Arial" w:cs="Arial"/>
          <w:sz w:val="24"/>
          <w:szCs w:val="24"/>
        </w:rPr>
        <w:t>»</w:t>
      </w:r>
      <w:r w:rsidRPr="00A84F5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A84F5A">
        <w:rPr>
          <w:rFonts w:ascii="Arial" w:hAnsi="Arial" w:cs="Arial"/>
          <w:sz w:val="24"/>
          <w:szCs w:val="24"/>
        </w:rPr>
        <w:t>согласно приложению.</w:t>
      </w:r>
    </w:p>
    <w:p w:rsidR="00740027" w:rsidRPr="00A84F5A" w:rsidRDefault="00A84F5A" w:rsidP="00740027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A84F5A">
        <w:rPr>
          <w:rFonts w:ascii="Arial" w:hAnsi="Arial" w:cs="Arial"/>
          <w:sz w:val="24"/>
          <w:szCs w:val="24"/>
        </w:rPr>
        <w:t>2</w:t>
      </w:r>
      <w:r w:rsidR="00740027" w:rsidRPr="00A84F5A">
        <w:rPr>
          <w:rFonts w:ascii="Arial" w:hAnsi="Arial" w:cs="Arial"/>
          <w:sz w:val="24"/>
          <w:szCs w:val="24"/>
        </w:rPr>
        <w:t xml:space="preserve">. Опубликовать настоящее решение в </w:t>
      </w:r>
      <w:r w:rsidR="00740027" w:rsidRPr="00A84F5A">
        <w:rPr>
          <w:rFonts w:ascii="Arial" w:hAnsi="Arial" w:cs="Arial"/>
          <w:sz w:val="24"/>
          <w:szCs w:val="24"/>
          <w:lang w:eastAsia="ru-RU"/>
        </w:rPr>
        <w:t xml:space="preserve">газете «Славное море» или в приложении к ней, а также разместить на официальном сайте администрации Култукского городского поселения в сети Интернет </w:t>
      </w:r>
      <w:hyperlink r:id="rId8" w:history="1">
        <w:r w:rsidR="00740027" w:rsidRPr="00A84F5A">
          <w:rPr>
            <w:rStyle w:val="a9"/>
            <w:rFonts w:ascii="Arial" w:hAnsi="Arial" w:cs="Arial"/>
            <w:sz w:val="24"/>
            <w:szCs w:val="24"/>
          </w:rPr>
          <w:t>рпкултук.рф</w:t>
        </w:r>
      </w:hyperlink>
    </w:p>
    <w:p w:rsidR="00740027" w:rsidRPr="00A84F5A" w:rsidRDefault="00740027" w:rsidP="00740027">
      <w:pPr>
        <w:adjustRightInd w:val="0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A84F5A">
        <w:rPr>
          <w:rFonts w:ascii="Arial" w:hAnsi="Arial" w:cs="Arial"/>
          <w:kern w:val="2"/>
          <w:sz w:val="24"/>
          <w:szCs w:val="24"/>
          <w:lang w:eastAsia="ru-RU"/>
        </w:rPr>
        <w:t>4. Настоящее решение вступает в силу после дня его официального опубликования.</w:t>
      </w:r>
    </w:p>
    <w:p w:rsidR="00A84F5A" w:rsidRPr="00A84F5A" w:rsidRDefault="00A84F5A" w:rsidP="00740027">
      <w:pPr>
        <w:rPr>
          <w:rFonts w:ascii="Arial" w:hAnsi="Arial" w:cs="Arial"/>
          <w:sz w:val="24"/>
          <w:szCs w:val="24"/>
          <w:lang w:eastAsia="ru-RU"/>
        </w:rPr>
      </w:pPr>
    </w:p>
    <w:p w:rsidR="00A84F5A" w:rsidRPr="00A84F5A" w:rsidRDefault="00A84F5A" w:rsidP="00740027">
      <w:pPr>
        <w:rPr>
          <w:rFonts w:ascii="Arial" w:hAnsi="Arial" w:cs="Arial"/>
          <w:sz w:val="24"/>
          <w:szCs w:val="24"/>
          <w:lang w:eastAsia="ru-RU"/>
        </w:rPr>
      </w:pPr>
    </w:p>
    <w:p w:rsidR="00740027" w:rsidRPr="00A84F5A" w:rsidRDefault="00740027" w:rsidP="00740027">
      <w:pPr>
        <w:rPr>
          <w:rFonts w:ascii="Arial" w:hAnsi="Arial" w:cs="Arial"/>
          <w:sz w:val="24"/>
          <w:szCs w:val="24"/>
          <w:lang w:eastAsia="ru-RU"/>
        </w:rPr>
      </w:pPr>
      <w:r w:rsidRPr="00A84F5A">
        <w:rPr>
          <w:rFonts w:ascii="Arial" w:hAnsi="Arial" w:cs="Arial"/>
          <w:sz w:val="24"/>
          <w:szCs w:val="24"/>
          <w:lang w:eastAsia="ru-RU"/>
        </w:rPr>
        <w:t xml:space="preserve">Глава Култукского </w:t>
      </w:r>
    </w:p>
    <w:p w:rsidR="00740027" w:rsidRPr="00A84F5A" w:rsidRDefault="00740027" w:rsidP="00740027">
      <w:pPr>
        <w:rPr>
          <w:rFonts w:ascii="Arial" w:hAnsi="Arial" w:cs="Arial"/>
          <w:sz w:val="24"/>
          <w:szCs w:val="24"/>
          <w:lang w:eastAsia="ru-RU"/>
        </w:rPr>
      </w:pPr>
      <w:r w:rsidRPr="00A84F5A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                                       </w:t>
      </w:r>
      <w:r w:rsidR="00A84F5A">
        <w:rPr>
          <w:rFonts w:ascii="Arial" w:hAnsi="Arial" w:cs="Arial"/>
          <w:sz w:val="24"/>
          <w:szCs w:val="24"/>
          <w:lang w:eastAsia="ru-RU"/>
        </w:rPr>
        <w:t xml:space="preserve">            В.В.Иневаткин</w:t>
      </w:r>
    </w:p>
    <w:p w:rsidR="00740027" w:rsidRPr="004E7707" w:rsidRDefault="00740027" w:rsidP="00740027">
      <w:pPr>
        <w:pStyle w:val="ConsPlusTitle"/>
        <w:rPr>
          <w:b w:val="0"/>
          <w:sz w:val="28"/>
          <w:szCs w:val="28"/>
        </w:rPr>
        <w:sectPr w:rsidR="00740027" w:rsidRPr="004E7707" w:rsidSect="00740027">
          <w:footerReference w:type="default" r:id="rId9"/>
          <w:type w:val="continuous"/>
          <w:pgSz w:w="11906" w:h="16838"/>
          <w:pgMar w:top="568" w:right="1276" w:bottom="1134" w:left="1559" w:header="709" w:footer="709" w:gutter="0"/>
          <w:cols w:space="708"/>
          <w:titlePg/>
          <w:docGrid w:linePitch="360"/>
        </w:sectPr>
      </w:pPr>
    </w:p>
    <w:p w:rsidR="00E047B8" w:rsidRPr="0097491F" w:rsidRDefault="006E126C">
      <w:pPr>
        <w:pStyle w:val="1"/>
        <w:spacing w:line="322" w:lineRule="exact"/>
        <w:ind w:right="411"/>
      </w:pPr>
      <w:bookmarkStart w:id="0" w:name="2"/>
      <w:bookmarkEnd w:id="0"/>
      <w:r w:rsidRPr="0097491F">
        <w:t>Административный</w:t>
      </w:r>
      <w:r w:rsidRPr="0097491F">
        <w:rPr>
          <w:spacing w:val="-7"/>
        </w:rPr>
        <w:t xml:space="preserve"> </w:t>
      </w:r>
      <w:r w:rsidRPr="0097491F">
        <w:t>регламент</w:t>
      </w:r>
      <w:r w:rsidRPr="0097491F">
        <w:rPr>
          <w:spacing w:val="-4"/>
        </w:rPr>
        <w:t xml:space="preserve"> </w:t>
      </w:r>
      <w:r w:rsidRPr="0097491F">
        <w:t>предоставления</w:t>
      </w:r>
    </w:p>
    <w:p w:rsidR="00E047B8" w:rsidRDefault="00EF7DAA" w:rsidP="002C69E6">
      <w:pPr>
        <w:ind w:left="796" w:right="811"/>
        <w:rPr>
          <w:b/>
          <w:sz w:val="28"/>
          <w:szCs w:val="28"/>
        </w:rPr>
      </w:pPr>
      <w:r w:rsidRPr="0097491F">
        <w:rPr>
          <w:b/>
          <w:sz w:val="28"/>
          <w:szCs w:val="28"/>
        </w:rPr>
        <w:t>муниципальной</w:t>
      </w:r>
      <w:r w:rsidR="006E126C" w:rsidRPr="0097491F">
        <w:rPr>
          <w:b/>
          <w:sz w:val="28"/>
          <w:szCs w:val="28"/>
        </w:rPr>
        <w:t xml:space="preserve"> услуги «Постановка граждан на учет</w:t>
      </w:r>
      <w:r w:rsidR="006E126C" w:rsidRPr="0097491F">
        <w:rPr>
          <w:b/>
          <w:spacing w:val="-67"/>
          <w:sz w:val="28"/>
          <w:szCs w:val="28"/>
        </w:rPr>
        <w:t xml:space="preserve"> </w:t>
      </w:r>
      <w:r w:rsidR="00DA4060">
        <w:rPr>
          <w:b/>
          <w:spacing w:val="-67"/>
          <w:sz w:val="28"/>
          <w:szCs w:val="28"/>
        </w:rPr>
        <w:t xml:space="preserve">              </w:t>
      </w:r>
      <w:r w:rsidR="006E126C" w:rsidRPr="0097491F">
        <w:rPr>
          <w:b/>
          <w:sz w:val="28"/>
          <w:szCs w:val="28"/>
        </w:rPr>
        <w:t>в</w:t>
      </w:r>
      <w:r w:rsidR="00DA4060">
        <w:rPr>
          <w:b/>
          <w:sz w:val="28"/>
          <w:szCs w:val="28"/>
        </w:rPr>
        <w:t xml:space="preserve"> </w:t>
      </w:r>
      <w:r w:rsidR="006E126C" w:rsidRPr="0097491F">
        <w:rPr>
          <w:b/>
          <w:sz w:val="28"/>
          <w:szCs w:val="28"/>
        </w:rPr>
        <w:t>качестве лиц, имеющих право на предоставление земельных участков</w:t>
      </w:r>
      <w:r w:rsidR="00DA4060">
        <w:rPr>
          <w:b/>
          <w:sz w:val="28"/>
          <w:szCs w:val="28"/>
        </w:rPr>
        <w:t xml:space="preserve"> </w:t>
      </w:r>
      <w:r w:rsidR="006E126C" w:rsidRPr="0097491F">
        <w:rPr>
          <w:b/>
          <w:spacing w:val="-67"/>
          <w:sz w:val="28"/>
          <w:szCs w:val="28"/>
        </w:rPr>
        <w:t xml:space="preserve"> </w:t>
      </w:r>
      <w:r w:rsidR="006E126C" w:rsidRPr="0097491F">
        <w:rPr>
          <w:b/>
          <w:sz w:val="28"/>
          <w:szCs w:val="28"/>
        </w:rPr>
        <w:t>в</w:t>
      </w:r>
      <w:r w:rsidR="006E126C" w:rsidRPr="0097491F">
        <w:rPr>
          <w:b/>
          <w:spacing w:val="-2"/>
          <w:sz w:val="28"/>
          <w:szCs w:val="28"/>
        </w:rPr>
        <w:t xml:space="preserve"> </w:t>
      </w:r>
      <w:r w:rsidR="006E126C" w:rsidRPr="0097491F">
        <w:rPr>
          <w:b/>
          <w:sz w:val="28"/>
          <w:szCs w:val="28"/>
        </w:rPr>
        <w:t>собственность бесплатно»</w:t>
      </w:r>
      <w:r w:rsidR="0097491F" w:rsidRPr="0097491F">
        <w:rPr>
          <w:b/>
          <w:sz w:val="28"/>
          <w:szCs w:val="28"/>
        </w:rPr>
        <w:t xml:space="preserve"> </w:t>
      </w:r>
      <w:r w:rsidR="006E126C" w:rsidRPr="0097491F">
        <w:rPr>
          <w:b/>
          <w:sz w:val="28"/>
          <w:szCs w:val="28"/>
        </w:rPr>
        <w:t>на</w:t>
      </w:r>
      <w:r w:rsidR="006E126C" w:rsidRPr="0097491F">
        <w:rPr>
          <w:b/>
          <w:spacing w:val="-3"/>
          <w:sz w:val="28"/>
          <w:szCs w:val="28"/>
        </w:rPr>
        <w:t xml:space="preserve"> </w:t>
      </w:r>
      <w:r w:rsidR="006E126C" w:rsidRPr="0097491F">
        <w:rPr>
          <w:b/>
          <w:sz w:val="28"/>
          <w:szCs w:val="28"/>
        </w:rPr>
        <w:t>территории</w:t>
      </w:r>
      <w:r w:rsidR="0097491F" w:rsidRPr="0097491F">
        <w:rPr>
          <w:b/>
          <w:sz w:val="28"/>
          <w:szCs w:val="28"/>
        </w:rPr>
        <w:t xml:space="preserve"> </w:t>
      </w:r>
      <w:r w:rsidR="002C69E6">
        <w:rPr>
          <w:b/>
          <w:sz w:val="28"/>
          <w:szCs w:val="28"/>
        </w:rPr>
        <w:t>Култукского городского поселения.</w:t>
      </w:r>
    </w:p>
    <w:p w:rsidR="002C69E6" w:rsidRDefault="002C69E6" w:rsidP="0097491F">
      <w:pPr>
        <w:ind w:left="796" w:right="811"/>
        <w:rPr>
          <w:b/>
          <w:sz w:val="28"/>
          <w:szCs w:val="28"/>
        </w:rPr>
      </w:pPr>
    </w:p>
    <w:p w:rsidR="00E047B8" w:rsidRDefault="006E126C">
      <w:pPr>
        <w:pStyle w:val="1"/>
        <w:numPr>
          <w:ilvl w:val="0"/>
          <w:numId w:val="23"/>
        </w:numPr>
        <w:tabs>
          <w:tab w:val="left" w:pos="4431"/>
        </w:tabs>
        <w:spacing w:before="281"/>
        <w:ind w:hanging="328"/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E047B8" w:rsidRDefault="00E047B8">
      <w:pPr>
        <w:pStyle w:val="a3"/>
        <w:rPr>
          <w:b/>
          <w:sz w:val="34"/>
        </w:rPr>
      </w:pPr>
    </w:p>
    <w:p w:rsidR="00E047B8" w:rsidRDefault="006E126C">
      <w:pPr>
        <w:spacing w:before="227"/>
        <w:ind w:left="796" w:right="806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E047B8" w:rsidRDefault="00E047B8">
      <w:pPr>
        <w:pStyle w:val="a3"/>
        <w:spacing w:before="1"/>
        <w:rPr>
          <w:b/>
          <w:sz w:val="31"/>
        </w:rPr>
      </w:pPr>
    </w:p>
    <w:p w:rsidR="00E047B8" w:rsidRPr="00877C48" w:rsidRDefault="006E126C">
      <w:pPr>
        <w:pStyle w:val="a4"/>
        <w:numPr>
          <w:ilvl w:val="1"/>
          <w:numId w:val="22"/>
        </w:numPr>
        <w:tabs>
          <w:tab w:val="left" w:pos="1884"/>
        </w:tabs>
        <w:ind w:right="368" w:firstLine="719"/>
        <w:jc w:val="both"/>
        <w:rPr>
          <w:sz w:val="28"/>
          <w:szCs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6C6A83">
        <w:rPr>
          <w:sz w:val="28"/>
        </w:rPr>
        <w:t>муниципальной</w:t>
      </w:r>
      <w:r>
        <w:rPr>
          <w:sz w:val="28"/>
        </w:rPr>
        <w:t xml:space="preserve"> услуги «Постановка граждан на учет в качестве лиц, имеющих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право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предоставление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бесплатно»</w:t>
      </w:r>
      <w:r>
        <w:rPr>
          <w:spacing w:val="-18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5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7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-16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>(административных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1"/>
          <w:sz w:val="28"/>
        </w:rPr>
        <w:t xml:space="preserve"> </w:t>
      </w:r>
      <w:r w:rsidR="002C69E6">
        <w:rPr>
          <w:sz w:val="28"/>
        </w:rPr>
        <w:t>на территории Култукского городского поселения.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Возможные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обращения:</w:t>
      </w:r>
    </w:p>
    <w:p w:rsidR="00E047B8" w:rsidRDefault="006E126C">
      <w:pPr>
        <w:pStyle w:val="a4"/>
        <w:numPr>
          <w:ilvl w:val="0"/>
          <w:numId w:val="21"/>
        </w:numPr>
        <w:tabs>
          <w:tab w:val="left" w:pos="1325"/>
        </w:tabs>
        <w:ind w:right="374" w:firstLine="719"/>
        <w:rPr>
          <w:sz w:val="28"/>
        </w:rPr>
      </w:pPr>
      <w:r>
        <w:rPr>
          <w:sz w:val="28"/>
        </w:rPr>
        <w:t>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 участков в собственность бесплатно, граждан, имеющим трех и 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:rsidR="00E047B8" w:rsidRDefault="006E126C">
      <w:pPr>
        <w:pStyle w:val="a4"/>
        <w:numPr>
          <w:ilvl w:val="0"/>
          <w:numId w:val="21"/>
        </w:numPr>
        <w:tabs>
          <w:tab w:val="left" w:pos="1325"/>
        </w:tabs>
        <w:ind w:right="369" w:firstLine="719"/>
        <w:rPr>
          <w:sz w:val="28"/>
        </w:rPr>
      </w:pPr>
      <w:r>
        <w:rPr>
          <w:sz w:val="28"/>
        </w:rPr>
        <w:t>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бесплатно,</w:t>
      </w:r>
      <w:r>
        <w:rPr>
          <w:spacing w:val="70"/>
          <w:sz w:val="28"/>
        </w:rPr>
        <w:t xml:space="preserve"> </w:t>
      </w:r>
      <w:r>
        <w:rPr>
          <w:sz w:val="28"/>
        </w:rPr>
        <w:t>отдельных   категорий   граждан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E047B8" w:rsidRDefault="006E126C">
      <w:pPr>
        <w:pStyle w:val="a3"/>
        <w:spacing w:line="322" w:lineRule="exact"/>
        <w:ind w:left="1079"/>
        <w:jc w:val="both"/>
      </w:pPr>
      <w:r>
        <w:t>При</w:t>
      </w:r>
      <w:r>
        <w:rPr>
          <w:spacing w:val="53"/>
        </w:rPr>
        <w:t xml:space="preserve"> </w:t>
      </w:r>
      <w:r>
        <w:t>подготовке</w:t>
      </w:r>
      <w:r>
        <w:rPr>
          <w:spacing w:val="52"/>
        </w:rPr>
        <w:t xml:space="preserve"> </w:t>
      </w:r>
      <w:r>
        <w:t>административных</w:t>
      </w:r>
      <w:r>
        <w:rPr>
          <w:spacing w:val="50"/>
        </w:rPr>
        <w:t xml:space="preserve"> </w:t>
      </w:r>
      <w:r>
        <w:t>регламентов</w:t>
      </w:r>
      <w:r>
        <w:rPr>
          <w:spacing w:val="52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предоставлению</w:t>
      </w:r>
      <w:r>
        <w:rPr>
          <w:spacing w:val="51"/>
        </w:rPr>
        <w:t xml:space="preserve"> </w:t>
      </w:r>
      <w:r>
        <w:t>услуги</w:t>
      </w:r>
    </w:p>
    <w:p w:rsidR="00E047B8" w:rsidRDefault="006E126C">
      <w:pPr>
        <w:pStyle w:val="a3"/>
        <w:ind w:left="359" w:right="371"/>
        <w:jc w:val="both"/>
      </w:pPr>
      <w:r>
        <w:t>«Постановка граждан на учет в качестве лиц, имеющих право на предоставление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бесплатно»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Административный</w:t>
      </w:r>
      <w:r>
        <w:rPr>
          <w:spacing w:val="1"/>
        </w:rPr>
        <w:t xml:space="preserve"> </w:t>
      </w:r>
      <w:r>
        <w:t>регламент, применяется в части, не противоречащей закону субъекта Российской</w:t>
      </w:r>
      <w:r>
        <w:rPr>
          <w:spacing w:val="1"/>
        </w:rPr>
        <w:t xml:space="preserve"> </w:t>
      </w:r>
      <w:r>
        <w:t>Федерации.</w:t>
      </w:r>
    </w:p>
    <w:p w:rsidR="00E047B8" w:rsidRDefault="00E047B8">
      <w:pPr>
        <w:pStyle w:val="a3"/>
        <w:spacing w:before="5"/>
      </w:pPr>
    </w:p>
    <w:p w:rsidR="00E047B8" w:rsidRDefault="006E126C">
      <w:pPr>
        <w:pStyle w:val="1"/>
        <w:ind w:right="807"/>
      </w:pPr>
      <w:r>
        <w:t>Круг</w:t>
      </w:r>
      <w:r>
        <w:rPr>
          <w:spacing w:val="-2"/>
        </w:rPr>
        <w:t xml:space="preserve"> </w:t>
      </w:r>
      <w:r>
        <w:t>Заявителей</w:t>
      </w:r>
    </w:p>
    <w:p w:rsidR="00E047B8" w:rsidRDefault="00E047B8">
      <w:pPr>
        <w:pStyle w:val="a3"/>
        <w:spacing w:before="10"/>
        <w:rPr>
          <w:b/>
          <w:sz w:val="30"/>
        </w:rPr>
      </w:pPr>
    </w:p>
    <w:p w:rsidR="00E047B8" w:rsidRDefault="006E126C">
      <w:pPr>
        <w:pStyle w:val="a4"/>
        <w:numPr>
          <w:ilvl w:val="1"/>
          <w:numId w:val="22"/>
        </w:numPr>
        <w:tabs>
          <w:tab w:val="left" w:pos="1805"/>
        </w:tabs>
        <w:ind w:right="373" w:firstLine="719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67"/>
          <w:sz w:val="28"/>
        </w:rPr>
        <w:t xml:space="preserve"> </w:t>
      </w:r>
      <w:r>
        <w:rPr>
          <w:sz w:val="28"/>
        </w:rPr>
        <w:t>(далее</w:t>
      </w:r>
      <w:r>
        <w:rPr>
          <w:spacing w:val="68"/>
          <w:sz w:val="28"/>
        </w:rPr>
        <w:t xml:space="preserve"> </w:t>
      </w:r>
      <w:r>
        <w:rPr>
          <w:sz w:val="28"/>
        </w:rPr>
        <w:t>–</w:t>
      </w:r>
      <w:r>
        <w:rPr>
          <w:spacing w:val="66"/>
          <w:sz w:val="28"/>
        </w:rPr>
        <w:t xml:space="preserve"> </w:t>
      </w:r>
      <w:r>
        <w:rPr>
          <w:sz w:val="28"/>
        </w:rPr>
        <w:t>Заявители)</w:t>
      </w:r>
      <w:r>
        <w:rPr>
          <w:spacing w:val="67"/>
          <w:sz w:val="28"/>
        </w:rPr>
        <w:t xml:space="preserve"> </w:t>
      </w:r>
      <w:r>
        <w:rPr>
          <w:sz w:val="28"/>
        </w:rPr>
        <w:t>граждане,</w:t>
      </w:r>
      <w:r>
        <w:rPr>
          <w:spacing w:val="67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67"/>
          <w:sz w:val="28"/>
        </w:rPr>
        <w:t xml:space="preserve"> </w:t>
      </w:r>
      <w:r>
        <w:rPr>
          <w:sz w:val="28"/>
        </w:rPr>
        <w:t>право</w:t>
      </w:r>
      <w:r>
        <w:rPr>
          <w:spacing w:val="68"/>
          <w:sz w:val="28"/>
        </w:rPr>
        <w:t xml:space="preserve"> </w:t>
      </w:r>
      <w:r>
        <w:rPr>
          <w:sz w:val="28"/>
        </w:rPr>
        <w:t>на</w:t>
      </w:r>
      <w:r>
        <w:rPr>
          <w:spacing w:val="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E047B8" w:rsidRDefault="002C69E6">
      <w:pPr>
        <w:pStyle w:val="a4"/>
        <w:numPr>
          <w:ilvl w:val="1"/>
          <w:numId w:val="22"/>
        </w:numPr>
        <w:tabs>
          <w:tab w:val="left" w:pos="1805"/>
        </w:tabs>
        <w:spacing w:before="1"/>
        <w:ind w:left="1804" w:hanging="726"/>
        <w:jc w:val="both"/>
        <w:rPr>
          <w:sz w:val="28"/>
        </w:rPr>
      </w:pPr>
      <w:r>
        <w:rPr>
          <w:sz w:val="28"/>
        </w:rPr>
        <w:t xml:space="preserve">Интересы заявителей, указанных </w:t>
      </w:r>
      <w:r w:rsidR="006E126C">
        <w:rPr>
          <w:sz w:val="28"/>
        </w:rPr>
        <w:t>в пункте 1.2 настоящего</w:t>
      </w:r>
    </w:p>
    <w:p w:rsidR="00E047B8" w:rsidRDefault="00E047B8">
      <w:pPr>
        <w:jc w:val="both"/>
        <w:rPr>
          <w:sz w:val="28"/>
        </w:rPr>
        <w:sectPr w:rsidR="00E047B8">
          <w:pgSz w:w="11900" w:h="16840"/>
          <w:pgMar w:top="1040" w:right="140" w:bottom="280" w:left="860" w:header="720" w:footer="720" w:gutter="0"/>
          <w:cols w:space="720"/>
        </w:sectPr>
      </w:pPr>
    </w:p>
    <w:p w:rsidR="00E047B8" w:rsidRDefault="00E047B8">
      <w:pPr>
        <w:pStyle w:val="a3"/>
        <w:spacing w:before="11"/>
        <w:rPr>
          <w:sz w:val="16"/>
        </w:rPr>
      </w:pPr>
    </w:p>
    <w:p w:rsidR="00E047B8" w:rsidRDefault="006E126C">
      <w:pPr>
        <w:pStyle w:val="a3"/>
        <w:spacing w:before="89"/>
        <w:ind w:left="359" w:right="369"/>
        <w:jc w:val="both"/>
      </w:pPr>
      <w:bookmarkStart w:id="1" w:name="3"/>
      <w:bookmarkEnd w:id="1"/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обладающие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2"/>
        </w:rPr>
        <w:t xml:space="preserve"> </w:t>
      </w:r>
      <w:r>
        <w:t>полномочиями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представитель).</w:t>
      </w:r>
    </w:p>
    <w:p w:rsidR="00E047B8" w:rsidRDefault="00E047B8">
      <w:pPr>
        <w:pStyle w:val="a3"/>
        <w:spacing w:before="4"/>
      </w:pPr>
    </w:p>
    <w:p w:rsidR="009B2013" w:rsidRDefault="00A56E80" w:rsidP="009B2013">
      <w:pPr>
        <w:pStyle w:val="1"/>
        <w:ind w:left="1053" w:right="472" w:hanging="180"/>
        <w:jc w:val="left"/>
      </w:pPr>
      <w:r>
        <w:t xml:space="preserve">   </w:t>
      </w:r>
      <w:r w:rsidR="006E126C">
        <w:t xml:space="preserve">Требования предоставления заявителю </w:t>
      </w:r>
      <w:r w:rsidR="00B51DEE">
        <w:t xml:space="preserve">муниципальной </w:t>
      </w:r>
      <w:r w:rsidR="006E126C">
        <w:rPr>
          <w:spacing w:val="-67"/>
        </w:rPr>
        <w:t xml:space="preserve"> </w:t>
      </w:r>
      <w:r w:rsidR="006E126C">
        <w:t xml:space="preserve">услуги в соответствии с вариантом предоставления </w:t>
      </w:r>
      <w:r w:rsidR="009C6C49">
        <w:t>муниципальной</w:t>
      </w:r>
      <w:r w:rsidR="006E126C">
        <w:t xml:space="preserve"> услуги, соответствующим признакам заявителя,</w:t>
      </w:r>
      <w:r w:rsidR="006E126C">
        <w:rPr>
          <w:spacing w:val="1"/>
        </w:rPr>
        <w:t xml:space="preserve"> </w:t>
      </w:r>
      <w:r w:rsidR="006E126C">
        <w:t>определенным</w:t>
      </w:r>
      <w:r w:rsidR="006E126C">
        <w:rPr>
          <w:spacing w:val="-2"/>
        </w:rPr>
        <w:t xml:space="preserve"> </w:t>
      </w:r>
      <w:r w:rsidR="006E126C">
        <w:t>в</w:t>
      </w:r>
      <w:r w:rsidR="006E126C">
        <w:rPr>
          <w:spacing w:val="-3"/>
        </w:rPr>
        <w:t xml:space="preserve"> </w:t>
      </w:r>
      <w:r w:rsidR="006E126C">
        <w:t>результате анкетирования,</w:t>
      </w:r>
      <w:r w:rsidR="006E126C">
        <w:rPr>
          <w:spacing w:val="-4"/>
        </w:rPr>
        <w:t xml:space="preserve"> </w:t>
      </w:r>
      <w:r w:rsidR="006E126C">
        <w:t>проводимого</w:t>
      </w:r>
      <w:r w:rsidR="006E126C">
        <w:rPr>
          <w:spacing w:val="-1"/>
        </w:rPr>
        <w:t xml:space="preserve"> </w:t>
      </w:r>
      <w:r w:rsidR="009B2013">
        <w:t xml:space="preserve">органом, </w:t>
      </w:r>
      <w:r w:rsidR="006E126C">
        <w:t xml:space="preserve">предоставляющим услугу </w:t>
      </w:r>
    </w:p>
    <w:p w:rsidR="009B2013" w:rsidRDefault="009B2013" w:rsidP="009B2013">
      <w:pPr>
        <w:pStyle w:val="1"/>
        <w:ind w:left="1053" w:right="472" w:hanging="180"/>
        <w:jc w:val="left"/>
        <w:rPr>
          <w:spacing w:val="-1"/>
        </w:rPr>
      </w:pPr>
      <w:r>
        <w:t xml:space="preserve">   </w:t>
      </w:r>
      <w:r w:rsidR="006E126C">
        <w:t>(далее - профилирование), а также результата, за</w:t>
      </w:r>
      <w:r w:rsidR="00DA4060">
        <w:t xml:space="preserve"> </w:t>
      </w:r>
      <w:r w:rsidR="006E126C">
        <w:rPr>
          <w:spacing w:val="-67"/>
        </w:rPr>
        <w:t xml:space="preserve"> </w:t>
      </w:r>
      <w:r w:rsidR="006E126C">
        <w:t>предоставлением</w:t>
      </w:r>
      <w:r w:rsidR="006E126C">
        <w:rPr>
          <w:spacing w:val="-1"/>
        </w:rPr>
        <w:t xml:space="preserve"> </w:t>
      </w:r>
      <w:r>
        <w:rPr>
          <w:spacing w:val="-1"/>
        </w:rPr>
        <w:t xml:space="preserve"> </w:t>
      </w:r>
    </w:p>
    <w:p w:rsidR="00E047B8" w:rsidRPr="009B2013" w:rsidRDefault="009B2013" w:rsidP="009B2013">
      <w:pPr>
        <w:pStyle w:val="1"/>
        <w:ind w:left="1053" w:right="472" w:hanging="180"/>
        <w:jc w:val="left"/>
      </w:pPr>
      <w:r>
        <w:rPr>
          <w:spacing w:val="-1"/>
        </w:rPr>
        <w:t xml:space="preserve">                                     </w:t>
      </w:r>
      <w:r w:rsidR="006E126C">
        <w:t>которого</w:t>
      </w:r>
      <w:r w:rsidR="006E126C">
        <w:rPr>
          <w:spacing w:val="-4"/>
        </w:rPr>
        <w:t xml:space="preserve"> </w:t>
      </w:r>
      <w:r w:rsidR="006E126C">
        <w:t>обратился</w:t>
      </w:r>
      <w:r w:rsidR="006E126C">
        <w:rPr>
          <w:spacing w:val="-1"/>
        </w:rPr>
        <w:t xml:space="preserve"> </w:t>
      </w:r>
      <w:r w:rsidR="006E126C">
        <w:t>заявитель</w:t>
      </w:r>
    </w:p>
    <w:p w:rsidR="00E047B8" w:rsidRDefault="00E047B8">
      <w:pPr>
        <w:pStyle w:val="a3"/>
        <w:rPr>
          <w:b/>
          <w:sz w:val="30"/>
        </w:rPr>
      </w:pPr>
    </w:p>
    <w:p w:rsidR="00E047B8" w:rsidRDefault="00F053E6">
      <w:pPr>
        <w:pStyle w:val="a4"/>
        <w:numPr>
          <w:ilvl w:val="1"/>
          <w:numId w:val="22"/>
        </w:numPr>
        <w:tabs>
          <w:tab w:val="left" w:pos="1805"/>
        </w:tabs>
        <w:spacing w:before="190"/>
        <w:ind w:right="369" w:firstLine="880"/>
        <w:jc w:val="both"/>
        <w:rPr>
          <w:sz w:val="28"/>
        </w:rPr>
      </w:pPr>
      <w:r>
        <w:rPr>
          <w:sz w:val="28"/>
        </w:rPr>
        <w:t>М</w:t>
      </w:r>
      <w:r w:rsidR="006E126C">
        <w:rPr>
          <w:sz w:val="28"/>
        </w:rPr>
        <w:t>униципальная услуга должна быть предоставлена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Заявителю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в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соответствии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с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вариантом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предоставления</w:t>
      </w:r>
      <w:r w:rsidR="006E126C">
        <w:rPr>
          <w:spacing w:val="1"/>
          <w:sz w:val="28"/>
        </w:rPr>
        <w:t xml:space="preserve"> </w:t>
      </w:r>
      <w:r w:rsidR="0014667A">
        <w:rPr>
          <w:sz w:val="28"/>
        </w:rPr>
        <w:t>муниципальной</w:t>
      </w:r>
      <w:r w:rsidR="006E126C">
        <w:rPr>
          <w:sz w:val="28"/>
        </w:rPr>
        <w:t xml:space="preserve"> услуги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(далее</w:t>
      </w:r>
      <w:r w:rsidR="006E126C">
        <w:rPr>
          <w:spacing w:val="-2"/>
          <w:sz w:val="28"/>
        </w:rPr>
        <w:t xml:space="preserve"> </w:t>
      </w:r>
      <w:r w:rsidR="006E126C">
        <w:rPr>
          <w:sz w:val="28"/>
        </w:rPr>
        <w:t>– вариант).</w:t>
      </w:r>
    </w:p>
    <w:p w:rsidR="00E047B8" w:rsidRDefault="006E126C">
      <w:pPr>
        <w:pStyle w:val="a4"/>
        <w:numPr>
          <w:ilvl w:val="1"/>
          <w:numId w:val="22"/>
        </w:numPr>
        <w:tabs>
          <w:tab w:val="left" w:pos="1805"/>
        </w:tabs>
        <w:ind w:right="368" w:firstLine="880"/>
        <w:jc w:val="both"/>
        <w:rPr>
          <w:sz w:val="28"/>
        </w:rPr>
      </w:pPr>
      <w:r>
        <w:rPr>
          <w:sz w:val="28"/>
        </w:rPr>
        <w:t>Вариант,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предоставлена</w:t>
      </w:r>
      <w:r>
        <w:rPr>
          <w:spacing w:val="1"/>
          <w:sz w:val="28"/>
        </w:rPr>
        <w:t xml:space="preserve"> </w:t>
      </w:r>
      <w:r w:rsidR="00B5557F">
        <w:rPr>
          <w:sz w:val="28"/>
        </w:rPr>
        <w:t>муниципальная</w:t>
      </w:r>
      <w:r>
        <w:rPr>
          <w:sz w:val="28"/>
        </w:rPr>
        <w:t xml:space="preserve"> услуга, определяется в соответствии с настоящим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Административным регламентом, исходя из признаков Заявителя (принадлежащего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(перечень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(принадлежащих им объектов), а также комбинации значений признаков, каждая из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:rsidR="00E047B8" w:rsidRDefault="00E047B8">
      <w:pPr>
        <w:pStyle w:val="a3"/>
        <w:spacing w:before="5"/>
      </w:pPr>
    </w:p>
    <w:p w:rsidR="00DA4060" w:rsidRPr="00DA4060" w:rsidRDefault="006E126C" w:rsidP="00DA4060">
      <w:pPr>
        <w:pStyle w:val="1"/>
        <w:numPr>
          <w:ilvl w:val="0"/>
          <w:numId w:val="23"/>
        </w:numPr>
        <w:tabs>
          <w:tab w:val="left" w:pos="1284"/>
        </w:tabs>
        <w:spacing w:line="417" w:lineRule="auto"/>
        <w:ind w:left="1794" w:right="872" w:hanging="939"/>
        <w:jc w:val="center"/>
      </w:pPr>
      <w:r>
        <w:t>Стандарт предоставления муниципальной услуги</w:t>
      </w:r>
    </w:p>
    <w:p w:rsidR="00E047B8" w:rsidRDefault="006E126C" w:rsidP="00DA4060">
      <w:pPr>
        <w:pStyle w:val="1"/>
        <w:tabs>
          <w:tab w:val="left" w:pos="1284"/>
        </w:tabs>
        <w:spacing w:line="417" w:lineRule="auto"/>
        <w:ind w:left="1794" w:right="872"/>
      </w:pPr>
      <w:r>
        <w:t>Наименование</w:t>
      </w:r>
      <w:r w:rsidR="00552A3B">
        <w:rPr>
          <w:spacing w:val="-1"/>
        </w:rPr>
        <w:t xml:space="preserve"> </w:t>
      </w:r>
      <w:r w:rsidR="00355FC6"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E047B8" w:rsidRDefault="00355FC6">
      <w:pPr>
        <w:pStyle w:val="a4"/>
        <w:numPr>
          <w:ilvl w:val="1"/>
          <w:numId w:val="20"/>
        </w:numPr>
        <w:tabs>
          <w:tab w:val="left" w:pos="1764"/>
        </w:tabs>
        <w:spacing w:before="137"/>
        <w:ind w:right="374" w:firstLine="719"/>
        <w:jc w:val="both"/>
        <w:rPr>
          <w:sz w:val="28"/>
        </w:rPr>
      </w:pPr>
      <w:r>
        <w:rPr>
          <w:sz w:val="28"/>
        </w:rPr>
        <w:t>М</w:t>
      </w:r>
      <w:r w:rsidR="006E126C">
        <w:rPr>
          <w:sz w:val="28"/>
        </w:rPr>
        <w:t>униципальная</w:t>
      </w:r>
      <w:r w:rsidR="006E126C">
        <w:rPr>
          <w:spacing w:val="22"/>
          <w:sz w:val="28"/>
        </w:rPr>
        <w:t xml:space="preserve"> </w:t>
      </w:r>
      <w:r w:rsidR="006E126C">
        <w:rPr>
          <w:sz w:val="28"/>
        </w:rPr>
        <w:t>услуга</w:t>
      </w:r>
      <w:r w:rsidR="006E126C">
        <w:rPr>
          <w:spacing w:val="22"/>
          <w:sz w:val="28"/>
        </w:rPr>
        <w:t xml:space="preserve"> </w:t>
      </w:r>
      <w:r w:rsidR="006E126C">
        <w:rPr>
          <w:sz w:val="28"/>
        </w:rPr>
        <w:t>«Постановка</w:t>
      </w:r>
      <w:r w:rsidR="006E126C">
        <w:rPr>
          <w:spacing w:val="20"/>
          <w:sz w:val="28"/>
        </w:rPr>
        <w:t xml:space="preserve"> </w:t>
      </w:r>
      <w:r w:rsidR="006E126C">
        <w:rPr>
          <w:sz w:val="28"/>
        </w:rPr>
        <w:t>граждан</w:t>
      </w:r>
      <w:r w:rsidR="006E126C">
        <w:rPr>
          <w:spacing w:val="22"/>
          <w:sz w:val="28"/>
        </w:rPr>
        <w:t xml:space="preserve"> </w:t>
      </w:r>
      <w:r w:rsidR="006E126C">
        <w:rPr>
          <w:sz w:val="28"/>
        </w:rPr>
        <w:t>на</w:t>
      </w:r>
      <w:r w:rsidR="006E126C">
        <w:rPr>
          <w:spacing w:val="22"/>
          <w:sz w:val="28"/>
        </w:rPr>
        <w:t xml:space="preserve"> </w:t>
      </w:r>
      <w:r w:rsidR="006E126C">
        <w:rPr>
          <w:sz w:val="28"/>
        </w:rPr>
        <w:t>учет</w:t>
      </w:r>
      <w:r w:rsidR="006E126C">
        <w:rPr>
          <w:spacing w:val="-68"/>
          <w:sz w:val="28"/>
        </w:rPr>
        <w:t xml:space="preserve"> </w:t>
      </w:r>
      <w:r w:rsidR="006E126C">
        <w:rPr>
          <w:sz w:val="28"/>
        </w:rPr>
        <w:t>в</w:t>
      </w:r>
      <w:r w:rsidR="006E126C">
        <w:rPr>
          <w:spacing w:val="126"/>
          <w:sz w:val="28"/>
        </w:rPr>
        <w:t xml:space="preserve"> </w:t>
      </w:r>
      <w:r w:rsidR="002C69E6">
        <w:rPr>
          <w:sz w:val="28"/>
        </w:rPr>
        <w:t xml:space="preserve">качестве </w:t>
      </w:r>
      <w:r w:rsidR="006E126C">
        <w:rPr>
          <w:sz w:val="28"/>
        </w:rPr>
        <w:t xml:space="preserve">лиц, имеющих право на предоставление земельных </w:t>
      </w:r>
      <w:r w:rsidR="006E126C" w:rsidRPr="002C69E6">
        <w:rPr>
          <w:sz w:val="28"/>
        </w:rPr>
        <w:t>участков</w:t>
      </w:r>
      <w:r w:rsidR="006E126C" w:rsidRPr="002C69E6">
        <w:rPr>
          <w:spacing w:val="-68"/>
          <w:sz w:val="28"/>
        </w:rPr>
        <w:t xml:space="preserve"> </w:t>
      </w:r>
      <w:r w:rsidR="002C69E6" w:rsidRPr="002C69E6">
        <w:rPr>
          <w:spacing w:val="-68"/>
          <w:sz w:val="28"/>
        </w:rPr>
        <w:t xml:space="preserve">                      в                                                                </w:t>
      </w:r>
      <w:r w:rsidR="006E126C" w:rsidRPr="002C69E6">
        <w:rPr>
          <w:sz w:val="28"/>
        </w:rPr>
        <w:t>собственность</w:t>
      </w:r>
      <w:r w:rsidR="006E126C">
        <w:rPr>
          <w:spacing w:val="-1"/>
          <w:sz w:val="28"/>
        </w:rPr>
        <w:t xml:space="preserve"> </w:t>
      </w:r>
      <w:r w:rsidR="006E126C">
        <w:rPr>
          <w:sz w:val="28"/>
        </w:rPr>
        <w:t>бесплатно».</w:t>
      </w:r>
    </w:p>
    <w:p w:rsidR="00E047B8" w:rsidRDefault="006E126C">
      <w:pPr>
        <w:pStyle w:val="1"/>
        <w:spacing w:before="247" w:line="322" w:lineRule="exact"/>
        <w:ind w:right="810"/>
      </w:pPr>
      <w:r>
        <w:t>Наименование</w:t>
      </w:r>
      <w:r>
        <w:rPr>
          <w:spacing w:val="-4"/>
        </w:rPr>
        <w:t xml:space="preserve"> </w:t>
      </w:r>
      <w:r>
        <w:t>органа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власти,</w:t>
      </w:r>
      <w:r>
        <w:rPr>
          <w:spacing w:val="-5"/>
        </w:rPr>
        <w:t xml:space="preserve"> </w:t>
      </w:r>
      <w:r>
        <w:t>органа</w:t>
      </w:r>
      <w:r>
        <w:rPr>
          <w:spacing w:val="-6"/>
        </w:rPr>
        <w:t xml:space="preserve"> </w:t>
      </w:r>
      <w:r>
        <w:t>местного</w:t>
      </w:r>
    </w:p>
    <w:p w:rsidR="00E047B8" w:rsidRDefault="006E126C">
      <w:pPr>
        <w:ind w:left="796" w:right="811"/>
        <w:jc w:val="center"/>
        <w:rPr>
          <w:b/>
          <w:sz w:val="28"/>
        </w:rPr>
      </w:pPr>
      <w:r>
        <w:rPr>
          <w:b/>
          <w:sz w:val="28"/>
        </w:rPr>
        <w:t xml:space="preserve">самоуправления (организации), предоставляющего </w:t>
      </w:r>
      <w:r w:rsidR="00641812">
        <w:rPr>
          <w:b/>
          <w:sz w:val="28"/>
        </w:rPr>
        <w:t>муниципальную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услугу</w:t>
      </w:r>
    </w:p>
    <w:p w:rsidR="00E047B8" w:rsidRDefault="00E047B8">
      <w:pPr>
        <w:pStyle w:val="a3"/>
        <w:spacing w:before="7"/>
        <w:rPr>
          <w:b/>
          <w:sz w:val="32"/>
        </w:rPr>
      </w:pPr>
    </w:p>
    <w:p w:rsidR="00E047B8" w:rsidRDefault="007A44BA">
      <w:pPr>
        <w:pStyle w:val="a4"/>
        <w:numPr>
          <w:ilvl w:val="1"/>
          <w:numId w:val="20"/>
        </w:numPr>
        <w:tabs>
          <w:tab w:val="left" w:pos="2016"/>
          <w:tab w:val="left" w:pos="10589"/>
        </w:tabs>
        <w:spacing w:before="1"/>
        <w:ind w:right="308" w:firstLine="719"/>
        <w:jc w:val="both"/>
        <w:rPr>
          <w:sz w:val="28"/>
        </w:rPr>
      </w:pPr>
      <w:r>
        <w:rPr>
          <w:sz w:val="28"/>
        </w:rPr>
        <w:t>М</w:t>
      </w:r>
      <w:r w:rsidR="006E126C">
        <w:rPr>
          <w:sz w:val="28"/>
        </w:rPr>
        <w:t>униципальная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услуга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предоставляется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Уполномоченным</w:t>
      </w:r>
      <w:r w:rsidR="006E126C">
        <w:rPr>
          <w:spacing w:val="84"/>
          <w:sz w:val="28"/>
        </w:rPr>
        <w:t xml:space="preserve"> </w:t>
      </w:r>
      <w:r w:rsidR="006E126C">
        <w:rPr>
          <w:sz w:val="28"/>
        </w:rPr>
        <w:t>органом</w:t>
      </w:r>
      <w:r w:rsidR="006E126C">
        <w:rPr>
          <w:spacing w:val="90"/>
          <w:sz w:val="28"/>
        </w:rPr>
        <w:t xml:space="preserve"> </w:t>
      </w:r>
      <w:r w:rsidR="006E126C">
        <w:rPr>
          <w:sz w:val="28"/>
        </w:rPr>
        <w:t xml:space="preserve">- </w:t>
      </w:r>
      <w:r w:rsidR="00833B91" w:rsidRPr="00B002C2">
        <w:rPr>
          <w:sz w:val="28"/>
        </w:rPr>
        <w:t>Администраци</w:t>
      </w:r>
      <w:r w:rsidR="002C69E6">
        <w:rPr>
          <w:sz w:val="28"/>
        </w:rPr>
        <w:t>ей Култукского городского поселения</w:t>
      </w:r>
      <w:r w:rsidR="00B002C2">
        <w:rPr>
          <w:sz w:val="28"/>
        </w:rPr>
        <w:t>.</w:t>
      </w:r>
      <w:r w:rsidR="006E126C" w:rsidRPr="00B002C2">
        <w:rPr>
          <w:sz w:val="28"/>
        </w:rPr>
        <w:tab/>
      </w:r>
    </w:p>
    <w:p w:rsidR="00E047B8" w:rsidRDefault="006E126C">
      <w:pPr>
        <w:pStyle w:val="a3"/>
        <w:tabs>
          <w:tab w:val="left" w:pos="2103"/>
          <w:tab w:val="left" w:pos="4549"/>
          <w:tab w:val="left" w:pos="7104"/>
          <w:tab w:val="left" w:pos="9720"/>
        </w:tabs>
        <w:ind w:left="359" w:right="372" w:firstLine="719"/>
      </w:pPr>
      <w:r>
        <w:t>При</w:t>
      </w:r>
      <w:r>
        <w:tab/>
        <w:t>предоставлении</w:t>
      </w:r>
      <w:r>
        <w:tab/>
        <w:t>муниципальной</w:t>
      </w:r>
      <w:r>
        <w:tab/>
      </w:r>
      <w:r>
        <w:rPr>
          <w:spacing w:val="-2"/>
        </w:rPr>
        <w:t>услуги</w:t>
      </w:r>
      <w:r>
        <w:rPr>
          <w:spacing w:val="-67"/>
        </w:rPr>
        <w:t xml:space="preserve"> </w:t>
      </w:r>
      <w:r w:rsidR="00F20357">
        <w:rPr>
          <w:spacing w:val="-67"/>
        </w:rPr>
        <w:t xml:space="preserve">        </w:t>
      </w:r>
      <w:r>
        <w:t>Уполномоченный</w:t>
      </w:r>
      <w:r>
        <w:rPr>
          <w:spacing w:val="-4"/>
        </w:rPr>
        <w:t xml:space="preserve"> </w:t>
      </w:r>
      <w:r>
        <w:t>орган взаимодействует с:</w:t>
      </w:r>
    </w:p>
    <w:p w:rsidR="00E047B8" w:rsidRPr="00C408B8" w:rsidRDefault="006E126C" w:rsidP="00C310AB">
      <w:pPr>
        <w:pStyle w:val="a4"/>
        <w:numPr>
          <w:ilvl w:val="2"/>
          <w:numId w:val="20"/>
        </w:numPr>
        <w:tabs>
          <w:tab w:val="left" w:pos="1853"/>
        </w:tabs>
        <w:spacing w:before="11" w:line="321" w:lineRule="exact"/>
        <w:ind w:hanging="774"/>
        <w:rPr>
          <w:sz w:val="16"/>
        </w:rPr>
      </w:pPr>
      <w:r w:rsidRPr="00C408B8">
        <w:rPr>
          <w:sz w:val="28"/>
        </w:rPr>
        <w:t>органами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опеки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и</w:t>
      </w:r>
      <w:r w:rsidRPr="00C408B8">
        <w:rPr>
          <w:spacing w:val="-1"/>
          <w:sz w:val="28"/>
        </w:rPr>
        <w:t xml:space="preserve"> </w:t>
      </w:r>
      <w:r w:rsidRPr="00C408B8">
        <w:rPr>
          <w:sz w:val="28"/>
        </w:rPr>
        <w:t>попечительства;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spacing w:before="89"/>
        <w:ind w:left="359" w:right="369" w:firstLine="719"/>
        <w:jc w:val="both"/>
        <w:rPr>
          <w:sz w:val="28"/>
        </w:rPr>
      </w:pPr>
      <w:bookmarkStart w:id="2" w:name="4"/>
      <w:bookmarkEnd w:id="2"/>
      <w:r>
        <w:rPr>
          <w:sz w:val="28"/>
        </w:rPr>
        <w:t xml:space="preserve">федеральной службой государственной регистрации, </w:t>
      </w:r>
      <w:r w:rsidR="00A84F5A">
        <w:rPr>
          <w:sz w:val="28"/>
        </w:rPr>
        <w:t>к</w:t>
      </w:r>
      <w:r>
        <w:rPr>
          <w:sz w:val="28"/>
        </w:rPr>
        <w:t>адастра</w:t>
      </w:r>
      <w:r>
        <w:rPr>
          <w:spacing w:val="1"/>
          <w:sz w:val="28"/>
        </w:rPr>
        <w:t xml:space="preserve"> </w:t>
      </w:r>
      <w:r>
        <w:rPr>
          <w:sz w:val="28"/>
        </w:rPr>
        <w:t>и картографии в части получения сведений из Единого государственного 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ind w:left="359" w:right="373" w:firstLine="719"/>
        <w:jc w:val="both"/>
        <w:rPr>
          <w:sz w:val="28"/>
        </w:rPr>
      </w:pP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(организациями)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70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70"/>
          <w:sz w:val="28"/>
        </w:rPr>
        <w:t xml:space="preserve"> </w:t>
      </w:r>
      <w:r>
        <w:rPr>
          <w:sz w:val="28"/>
        </w:rPr>
        <w:t>учету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технической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инвентаризации;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spacing w:line="321" w:lineRule="exact"/>
        <w:ind w:hanging="774"/>
        <w:jc w:val="both"/>
        <w:rPr>
          <w:sz w:val="28"/>
        </w:rPr>
      </w:pPr>
      <w:r>
        <w:rPr>
          <w:sz w:val="28"/>
        </w:rPr>
        <w:t>министерством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5"/>
          <w:sz w:val="28"/>
        </w:rPr>
        <w:t xml:space="preserve"> </w:t>
      </w:r>
      <w:r>
        <w:rPr>
          <w:sz w:val="28"/>
        </w:rPr>
        <w:t>дел;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ind w:hanging="774"/>
        <w:jc w:val="both"/>
        <w:rPr>
          <w:sz w:val="28"/>
        </w:rPr>
      </w:pPr>
      <w:r>
        <w:rPr>
          <w:sz w:val="28"/>
        </w:rPr>
        <w:t>органами</w:t>
      </w:r>
      <w:r>
        <w:rPr>
          <w:spacing w:val="-4"/>
          <w:sz w:val="28"/>
        </w:rPr>
        <w:t xml:space="preserve"> </w:t>
      </w:r>
      <w:r>
        <w:rPr>
          <w:sz w:val="28"/>
        </w:rPr>
        <w:t>ЗАГС;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spacing w:before="1"/>
        <w:ind w:left="359" w:right="380" w:firstLine="719"/>
        <w:jc w:val="both"/>
        <w:rPr>
          <w:sz w:val="28"/>
        </w:rPr>
      </w:pP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субъектами Российской Федерации.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817"/>
        </w:tabs>
        <w:ind w:right="374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DB455C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 участие многофункциональные центры предоставления 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 муниципальных услуг (далее – МФЦ) при наличии соответствующего соглашения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91"/>
          <w:sz w:val="28"/>
        </w:rPr>
        <w:t xml:space="preserve"> </w:t>
      </w:r>
      <w:r>
        <w:rPr>
          <w:sz w:val="28"/>
        </w:rPr>
        <w:t xml:space="preserve">взаимодействии </w:t>
      </w:r>
      <w:r w:rsidR="00A84F5A">
        <w:rPr>
          <w:sz w:val="28"/>
        </w:rPr>
        <w:t>м</w:t>
      </w:r>
      <w:r>
        <w:rPr>
          <w:sz w:val="28"/>
        </w:rPr>
        <w:t>ежду МФЦ и Уполномоченным органом, заключенным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соответствии с постановлением Правительства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1"/>
          <w:sz w:val="28"/>
        </w:rPr>
        <w:t xml:space="preserve"> </w:t>
      </w:r>
      <w:r>
        <w:rPr>
          <w:sz w:val="28"/>
        </w:rPr>
        <w:t>2011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№ 797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Соглашение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 взаимодействии).</w:t>
      </w:r>
    </w:p>
    <w:p w:rsidR="00E047B8" w:rsidRDefault="006E126C">
      <w:pPr>
        <w:pStyle w:val="a3"/>
        <w:ind w:left="359" w:right="369" w:firstLine="707"/>
        <w:jc w:val="both"/>
      </w:pPr>
      <w:r>
        <w:t>МФЦ,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не могут принять решение об отказе в приеме заявления и</w:t>
      </w:r>
      <w:r>
        <w:rPr>
          <w:spacing w:val="1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и (или)</w:t>
      </w:r>
      <w:r>
        <w:rPr>
          <w:spacing w:val="-3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предоставления.</w:t>
      </w:r>
    </w:p>
    <w:p w:rsidR="00E047B8" w:rsidRDefault="00E047B8">
      <w:pPr>
        <w:pStyle w:val="a3"/>
        <w:spacing w:before="3"/>
      </w:pPr>
    </w:p>
    <w:p w:rsidR="00E047B8" w:rsidRDefault="006E126C">
      <w:pPr>
        <w:pStyle w:val="1"/>
        <w:ind w:right="806"/>
      </w:pPr>
      <w:r>
        <w:t>Результат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 w:rsidR="001B49C6"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E047B8" w:rsidRDefault="00E047B8">
      <w:pPr>
        <w:pStyle w:val="a3"/>
        <w:spacing w:before="1"/>
        <w:rPr>
          <w:b/>
          <w:sz w:val="31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646"/>
        </w:tabs>
        <w:ind w:right="369" w:firstLine="719"/>
        <w:jc w:val="both"/>
        <w:rPr>
          <w:sz w:val="28"/>
        </w:rPr>
      </w:pPr>
      <w:r>
        <w:rPr>
          <w:sz w:val="28"/>
        </w:rPr>
        <w:t>В соответствии с вариантами, приведенными в пункте 3.7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7C6F38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ind w:left="359" w:right="370" w:firstLine="71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853"/>
        </w:tabs>
        <w:ind w:left="359" w:right="371" w:firstLine="71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3 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646"/>
        </w:tabs>
        <w:ind w:right="371" w:firstLine="719"/>
        <w:jc w:val="both"/>
        <w:rPr>
          <w:sz w:val="28"/>
        </w:rPr>
      </w:pPr>
      <w:r>
        <w:rPr>
          <w:sz w:val="28"/>
        </w:rPr>
        <w:t>Документом,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содержащим 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</w:t>
      </w:r>
      <w:r w:rsidR="00C86359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 2.5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 правовой акт Уполномоченного органа, содержащий такие реквизиты, как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-3"/>
          <w:sz w:val="28"/>
        </w:rPr>
        <w:t xml:space="preserve"> </w:t>
      </w:r>
      <w:r>
        <w:rPr>
          <w:sz w:val="28"/>
        </w:rPr>
        <w:t>и дата.</w:t>
      </w:r>
    </w:p>
    <w:p w:rsidR="0020707D" w:rsidRDefault="002C69E6" w:rsidP="0020707D">
      <w:pPr>
        <w:pStyle w:val="a4"/>
        <w:numPr>
          <w:ilvl w:val="1"/>
          <w:numId w:val="20"/>
        </w:numPr>
        <w:tabs>
          <w:tab w:val="left" w:pos="1646"/>
        </w:tabs>
        <w:spacing w:before="1"/>
        <w:ind w:right="370" w:firstLine="719"/>
        <w:jc w:val="both"/>
        <w:rPr>
          <w:sz w:val="28"/>
        </w:rPr>
      </w:pPr>
      <w:r>
        <w:rPr>
          <w:sz w:val="28"/>
        </w:rPr>
        <w:t xml:space="preserve">Результаты </w:t>
      </w:r>
      <w:r w:rsidR="007F3D1D">
        <w:rPr>
          <w:sz w:val="28"/>
        </w:rPr>
        <w:t>муниципальной</w:t>
      </w:r>
      <w:r w:rsidR="006E126C">
        <w:rPr>
          <w:sz w:val="28"/>
        </w:rPr>
        <w:t xml:space="preserve"> услуги, указанные</w:t>
      </w:r>
      <w:r w:rsidR="006E126C">
        <w:rPr>
          <w:spacing w:val="-68"/>
          <w:sz w:val="28"/>
        </w:rPr>
        <w:t xml:space="preserve"> </w:t>
      </w:r>
      <w:r w:rsidR="006E126C">
        <w:rPr>
          <w:sz w:val="28"/>
        </w:rPr>
        <w:t>в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пункте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2.5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настоящего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Административного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регламента,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могут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быть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получены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посредством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федеральной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государственной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информационной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системы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«Единый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портал государственных и муниципальных услуг (функций)» в форме электронного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документа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подписанного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усиленной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квалифицированной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электронной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подписью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(далее соответственно – ЕПГУ, УКЭП) должностного лица, уполномоченного на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принятие</w:t>
      </w:r>
      <w:r w:rsidR="006E126C">
        <w:rPr>
          <w:spacing w:val="-4"/>
          <w:sz w:val="28"/>
        </w:rPr>
        <w:t xml:space="preserve"> </w:t>
      </w:r>
      <w:r w:rsidR="006E126C">
        <w:rPr>
          <w:sz w:val="28"/>
        </w:rPr>
        <w:t>решения.</w:t>
      </w:r>
    </w:p>
    <w:p w:rsidR="0020707D" w:rsidRPr="0020707D" w:rsidRDefault="0020707D" w:rsidP="0020707D">
      <w:pPr>
        <w:tabs>
          <w:tab w:val="left" w:pos="1646"/>
        </w:tabs>
        <w:spacing w:before="1"/>
        <w:ind w:left="359" w:right="370"/>
        <w:rPr>
          <w:sz w:val="28"/>
        </w:rPr>
      </w:pPr>
    </w:p>
    <w:p w:rsidR="00E047B8" w:rsidRDefault="006E126C" w:rsidP="00C408B8">
      <w:pPr>
        <w:pStyle w:val="1"/>
        <w:ind w:right="810"/>
        <w:rPr>
          <w:b w:val="0"/>
          <w:sz w:val="20"/>
        </w:rPr>
      </w:pPr>
      <w:r>
        <w:t>Срок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E047B8" w:rsidRDefault="00E047B8">
      <w:pPr>
        <w:pStyle w:val="a3"/>
        <w:spacing w:before="3"/>
        <w:rPr>
          <w:b/>
          <w:sz w:val="16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646"/>
        </w:tabs>
        <w:spacing w:before="89"/>
        <w:ind w:right="371" w:firstLine="719"/>
        <w:jc w:val="both"/>
        <w:rPr>
          <w:sz w:val="28"/>
        </w:rPr>
      </w:pPr>
      <w:bookmarkStart w:id="3" w:name="5"/>
      <w:bookmarkEnd w:id="3"/>
      <w:r>
        <w:rPr>
          <w:sz w:val="28"/>
        </w:rPr>
        <w:t>Максимальный срок</w:t>
      </w:r>
      <w:r w:rsidR="00333969">
        <w:rPr>
          <w:sz w:val="28"/>
        </w:rPr>
        <w:t xml:space="preserve"> предоставления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том</w:t>
      </w:r>
      <w:r>
        <w:rPr>
          <w:spacing w:val="57"/>
          <w:sz w:val="28"/>
        </w:rPr>
        <w:t xml:space="preserve"> </w:t>
      </w:r>
      <w:r>
        <w:rPr>
          <w:sz w:val="28"/>
        </w:rPr>
        <w:t>числе</w:t>
      </w:r>
      <w:r>
        <w:rPr>
          <w:spacing w:val="5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57"/>
          <w:sz w:val="28"/>
        </w:rPr>
        <w:t xml:space="preserve"> </w:t>
      </w:r>
      <w:r>
        <w:rPr>
          <w:sz w:val="28"/>
        </w:rPr>
        <w:t>ЕПГУ</w:t>
      </w:r>
      <w:r>
        <w:rPr>
          <w:spacing w:val="57"/>
          <w:sz w:val="28"/>
        </w:rPr>
        <w:t xml:space="preserve"> </w:t>
      </w:r>
      <w:r>
        <w:rPr>
          <w:sz w:val="28"/>
        </w:rPr>
        <w:t>или</w:t>
      </w:r>
      <w:r>
        <w:rPr>
          <w:spacing w:val="58"/>
          <w:sz w:val="28"/>
        </w:rPr>
        <w:t xml:space="preserve"> </w:t>
      </w:r>
      <w:r>
        <w:rPr>
          <w:sz w:val="28"/>
        </w:rPr>
        <w:t>МФЦ,</w:t>
      </w:r>
      <w:r>
        <w:rPr>
          <w:spacing w:val="6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 законом субъекта Российской Федерации. Рекомендуемый срок предоставления</w:t>
      </w:r>
      <w:r>
        <w:rPr>
          <w:spacing w:val="1"/>
          <w:sz w:val="28"/>
        </w:rPr>
        <w:t xml:space="preserve"> </w:t>
      </w:r>
      <w:r w:rsidR="006C4FF6">
        <w:rPr>
          <w:sz w:val="28"/>
        </w:rPr>
        <w:t>муниципальной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6"/>
          <w:sz w:val="28"/>
        </w:rPr>
        <w:t xml:space="preserve"> </w:t>
      </w:r>
      <w:r>
        <w:rPr>
          <w:sz w:val="28"/>
        </w:rPr>
        <w:t>ЕПГУ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МФЦ,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"/>
          <w:sz w:val="28"/>
        </w:rPr>
        <w:t xml:space="preserve"> </w:t>
      </w:r>
      <w:r>
        <w:rPr>
          <w:sz w:val="28"/>
        </w:rPr>
        <w:t>дней.</w:t>
      </w:r>
    </w:p>
    <w:p w:rsidR="00E047B8" w:rsidRDefault="00E047B8">
      <w:pPr>
        <w:pStyle w:val="a3"/>
        <w:rPr>
          <w:sz w:val="30"/>
        </w:rPr>
      </w:pPr>
    </w:p>
    <w:p w:rsidR="00E047B8" w:rsidRDefault="006E126C">
      <w:pPr>
        <w:pStyle w:val="1"/>
        <w:spacing w:before="219"/>
        <w:ind w:right="809"/>
      </w:pPr>
      <w:r>
        <w:t>Правовые основания для предоставления муниципальной</w:t>
      </w:r>
      <w:r>
        <w:rPr>
          <w:spacing w:val="-5"/>
        </w:rPr>
        <w:t xml:space="preserve"> </w:t>
      </w:r>
      <w:r>
        <w:t>услуги</w:t>
      </w:r>
    </w:p>
    <w:p w:rsidR="00E047B8" w:rsidRDefault="00E047B8">
      <w:pPr>
        <w:pStyle w:val="a3"/>
        <w:spacing w:before="10"/>
        <w:rPr>
          <w:b/>
          <w:sz w:val="30"/>
        </w:rPr>
      </w:pPr>
    </w:p>
    <w:p w:rsidR="00E047B8" w:rsidRPr="00BA43E3" w:rsidRDefault="006E126C" w:rsidP="00BA43E3">
      <w:pPr>
        <w:pStyle w:val="a4"/>
        <w:numPr>
          <w:ilvl w:val="1"/>
          <w:numId w:val="20"/>
        </w:numPr>
        <w:tabs>
          <w:tab w:val="left" w:pos="1646"/>
        </w:tabs>
        <w:spacing w:before="4"/>
        <w:ind w:right="368" w:firstLine="719"/>
        <w:jc w:val="both"/>
        <w:rPr>
          <w:i/>
        </w:rPr>
      </w:pPr>
      <w:r>
        <w:rPr>
          <w:sz w:val="28"/>
        </w:rPr>
        <w:t>Перечень нормативных правовых актов, регулирующих предоставление</w:t>
      </w:r>
      <w:r w:rsidRPr="00BA43E3">
        <w:rPr>
          <w:spacing w:val="1"/>
          <w:sz w:val="28"/>
        </w:rPr>
        <w:t xml:space="preserve"> </w:t>
      </w:r>
      <w:r w:rsidR="0015792A">
        <w:rPr>
          <w:sz w:val="28"/>
        </w:rPr>
        <w:t>муниципальной</w:t>
      </w:r>
      <w:r>
        <w:rPr>
          <w:sz w:val="28"/>
        </w:rPr>
        <w:t xml:space="preserve"> услуги (с указанием их реквизитов и источников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официального опубликования), информация о порядке досудебного (внесудебного)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а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также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их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лиц,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или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служащих,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размещен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BA43E3">
        <w:rPr>
          <w:spacing w:val="1"/>
          <w:sz w:val="28"/>
        </w:rPr>
        <w:t xml:space="preserve"> </w:t>
      </w:r>
      <w:r>
        <w:rPr>
          <w:sz w:val="28"/>
        </w:rPr>
        <w:t xml:space="preserve">официальном сайте </w:t>
      </w:r>
      <w:r w:rsidR="00BA43E3">
        <w:rPr>
          <w:sz w:val="28"/>
        </w:rPr>
        <w:t>Уполномоченного органа, на ЕПГУ.</w:t>
      </w:r>
    </w:p>
    <w:p w:rsidR="00E047B8" w:rsidRDefault="006E126C">
      <w:pPr>
        <w:pStyle w:val="1"/>
        <w:spacing w:before="1" w:line="242" w:lineRule="auto"/>
        <w:ind w:left="398" w:right="411"/>
      </w:pPr>
      <w:r>
        <w:t>Исчерпывающий перечень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 услуги</w:t>
      </w:r>
    </w:p>
    <w:p w:rsidR="00E047B8" w:rsidRDefault="00E047B8">
      <w:pPr>
        <w:pStyle w:val="a3"/>
        <w:spacing w:before="1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67" w:firstLine="70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представляет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Уполномоченный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5"/>
          <w:sz w:val="28"/>
        </w:rPr>
        <w:t xml:space="preserve"> </w:t>
      </w:r>
      <w:r w:rsidR="00EB4CAC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усмотрению: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062"/>
        </w:tabs>
        <w:ind w:left="2061" w:hanging="995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посредством ЕПГУ.</w:t>
      </w:r>
    </w:p>
    <w:p w:rsidR="00E047B8" w:rsidRDefault="006E126C">
      <w:pPr>
        <w:pStyle w:val="a3"/>
        <w:spacing w:before="1"/>
        <w:ind w:left="359" w:right="367" w:firstLine="707"/>
        <w:jc w:val="both"/>
      </w:pPr>
      <w:r>
        <w:t>а)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прошедший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регистрации,</w:t>
      </w:r>
      <w:r>
        <w:rPr>
          <w:spacing w:val="1"/>
        </w:rPr>
        <w:t xml:space="preserve"> </w:t>
      </w:r>
      <w:r>
        <w:t>идентификации и аутентификации с использованием федеральной государственной</w:t>
      </w:r>
      <w:r>
        <w:rPr>
          <w:spacing w:val="1"/>
        </w:rPr>
        <w:t xml:space="preserve"> </w:t>
      </w:r>
      <w:r>
        <w:t>информационной системы</w:t>
      </w:r>
      <w:r>
        <w:rPr>
          <w:spacing w:val="1"/>
        </w:rPr>
        <w:t xml:space="preserve"> </w:t>
      </w:r>
      <w:r>
        <w:t>«Единая система</w:t>
      </w:r>
      <w:r>
        <w:rPr>
          <w:spacing w:val="1"/>
        </w:rPr>
        <w:t xml:space="preserve"> </w:t>
      </w:r>
      <w:r>
        <w:t>идентификации 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инфраструктуре,</w:t>
      </w:r>
      <w:r>
        <w:rPr>
          <w:spacing w:val="-18"/>
        </w:rPr>
        <w:t xml:space="preserve"> </w:t>
      </w:r>
      <w:r>
        <w:rPr>
          <w:spacing w:val="-1"/>
        </w:rPr>
        <w:t>обеспечивающей</w:t>
      </w:r>
      <w:r>
        <w:rPr>
          <w:spacing w:val="-16"/>
        </w:rPr>
        <w:t xml:space="preserve"> </w:t>
      </w:r>
      <w:r>
        <w:t>информационно-технологическое</w:t>
      </w:r>
      <w:r>
        <w:rPr>
          <w:spacing w:val="-18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ЕСИА)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информационные системы в установленном Правительством Российской Федерации</w:t>
      </w:r>
      <w:r>
        <w:rPr>
          <w:spacing w:val="-67"/>
        </w:rPr>
        <w:t xml:space="preserve"> </w:t>
      </w:r>
      <w:r>
        <w:t>порядке</w:t>
      </w:r>
      <w:r>
        <w:rPr>
          <w:spacing w:val="22"/>
        </w:rPr>
        <w:t xml:space="preserve"> </w:t>
      </w:r>
      <w:r>
        <w:t>обеспечивают</w:t>
      </w:r>
      <w:r>
        <w:rPr>
          <w:spacing w:val="24"/>
        </w:rPr>
        <w:t xml:space="preserve"> </w:t>
      </w:r>
      <w:r>
        <w:t>взаимодействие</w:t>
      </w:r>
      <w:r>
        <w:rPr>
          <w:spacing w:val="22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ЕСИА,</w:t>
      </w:r>
      <w:r>
        <w:rPr>
          <w:spacing w:val="24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условии</w:t>
      </w:r>
      <w:r>
        <w:rPr>
          <w:spacing w:val="24"/>
        </w:rPr>
        <w:t xml:space="preserve"> </w:t>
      </w:r>
      <w:r>
        <w:t>совпадения</w:t>
      </w:r>
      <w:r>
        <w:rPr>
          <w:spacing w:val="22"/>
        </w:rPr>
        <w:t xml:space="preserve"> </w:t>
      </w:r>
      <w:r>
        <w:t>сведений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заполняет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указанного Заявления с использованием интерактивной формы в электронном виде,</w:t>
      </w:r>
      <w:r>
        <w:rPr>
          <w:spacing w:val="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какой-либо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форме.</w:t>
      </w:r>
    </w:p>
    <w:p w:rsidR="00E047B8" w:rsidRDefault="006E126C" w:rsidP="00C408B8">
      <w:pPr>
        <w:pStyle w:val="a3"/>
        <w:ind w:left="359" w:right="372" w:firstLine="707"/>
        <w:jc w:val="both"/>
        <w:rPr>
          <w:sz w:val="16"/>
        </w:rPr>
      </w:pPr>
      <w:r>
        <w:t>б) Заявление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-6"/>
        </w:rPr>
        <w:t xml:space="preserve"> </w:t>
      </w:r>
      <w:r>
        <w:t>документами,</w:t>
      </w:r>
      <w:r>
        <w:rPr>
          <w:spacing w:val="-6"/>
        </w:rPr>
        <w:t xml:space="preserve"> </w:t>
      </w:r>
      <w:r>
        <w:t>указанными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подпунктах</w:t>
      </w:r>
      <w:r>
        <w:rPr>
          <w:spacing w:val="-6"/>
        </w:rPr>
        <w:t xml:space="preserve"> </w:t>
      </w:r>
      <w:r>
        <w:t>2 –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пункта</w:t>
      </w:r>
      <w:r>
        <w:rPr>
          <w:spacing w:val="-5"/>
        </w:rPr>
        <w:t xml:space="preserve"> </w:t>
      </w:r>
      <w:r>
        <w:t>2.11</w:t>
      </w:r>
      <w:r>
        <w:rPr>
          <w:spacing w:val="-6"/>
        </w:rPr>
        <w:t xml:space="preserve"> </w:t>
      </w:r>
      <w:r>
        <w:t>настоящего</w:t>
      </w:r>
    </w:p>
    <w:p w:rsidR="00E047B8" w:rsidRDefault="006E126C">
      <w:pPr>
        <w:pStyle w:val="a3"/>
        <w:spacing w:before="89"/>
        <w:ind w:left="359" w:right="367"/>
        <w:jc w:val="both"/>
      </w:pPr>
      <w:bookmarkStart w:id="4" w:name="6"/>
      <w:bookmarkEnd w:id="4"/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УКЭП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 электронной подписью (далее – УНЭП), сертификат 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-67"/>
        </w:rPr>
        <w:t xml:space="preserve"> </w:t>
      </w:r>
      <w:r>
        <w:t>электронной подписи и средств удостоверяющего центра, имеющих подтверждение</w:t>
      </w:r>
      <w:r>
        <w:rPr>
          <w:spacing w:val="1"/>
        </w:rPr>
        <w:t xml:space="preserve"> </w:t>
      </w:r>
      <w:r>
        <w:t>соответствия требованиям, установленным федеральным органом исполнительной</w:t>
      </w:r>
      <w:r>
        <w:rPr>
          <w:spacing w:val="1"/>
        </w:rPr>
        <w:t xml:space="preserve"> </w:t>
      </w:r>
      <w:r>
        <w:t>власти в области обеспечения безопасности в соответствии с частью 5 статьи 8</w:t>
      </w:r>
      <w:r>
        <w:rPr>
          <w:spacing w:val="1"/>
        </w:rPr>
        <w:t xml:space="preserve"> </w:t>
      </w:r>
      <w:r>
        <w:t>Федерального</w:t>
      </w:r>
      <w:r>
        <w:rPr>
          <w:spacing w:val="12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6</w:t>
      </w:r>
      <w:r>
        <w:rPr>
          <w:spacing w:val="82"/>
        </w:rPr>
        <w:t xml:space="preserve"> </w:t>
      </w:r>
      <w:r>
        <w:t>апреля</w:t>
      </w:r>
      <w:r>
        <w:rPr>
          <w:spacing w:val="81"/>
        </w:rPr>
        <w:t xml:space="preserve"> </w:t>
      </w:r>
      <w:r>
        <w:t>2011</w:t>
      </w:r>
      <w:r>
        <w:rPr>
          <w:spacing w:val="82"/>
        </w:rPr>
        <w:t xml:space="preserve"> </w:t>
      </w:r>
      <w:r>
        <w:t>г.</w:t>
      </w:r>
      <w:r>
        <w:rPr>
          <w:spacing w:val="79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63-ФЗ</w:t>
      </w:r>
      <w:r>
        <w:rPr>
          <w:spacing w:val="82"/>
        </w:rPr>
        <w:t xml:space="preserve"> </w:t>
      </w:r>
      <w:r>
        <w:t>«Об</w:t>
      </w:r>
      <w:r>
        <w:rPr>
          <w:spacing w:val="79"/>
        </w:rPr>
        <w:t xml:space="preserve"> </w:t>
      </w:r>
      <w:r>
        <w:t>электронной</w:t>
      </w:r>
      <w:r>
        <w:rPr>
          <w:spacing w:val="81"/>
        </w:rPr>
        <w:t xml:space="preserve"> </w:t>
      </w:r>
      <w:r>
        <w:t>подписи»,</w:t>
      </w:r>
      <w:r>
        <w:rPr>
          <w:spacing w:val="-6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владельца</w:t>
      </w:r>
      <w:r>
        <w:rPr>
          <w:spacing w:val="1"/>
        </w:rPr>
        <w:t xml:space="preserve"> </w:t>
      </w:r>
      <w:r>
        <w:t>сертификата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ЭП),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Правилами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2"/>
        </w:rPr>
        <w:t xml:space="preserve"> </w:t>
      </w:r>
      <w:r>
        <w:t>простой</w:t>
      </w:r>
      <w:r>
        <w:rPr>
          <w:spacing w:val="-11"/>
        </w:rPr>
        <w:t xml:space="preserve"> </w:t>
      </w:r>
      <w:r>
        <w:t>ЭП</w:t>
      </w:r>
      <w:r>
        <w:rPr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обращении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получением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70"/>
        </w:rPr>
        <w:t xml:space="preserve"> </w:t>
      </w:r>
      <w:r>
        <w:t>Федерации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25</w:t>
      </w:r>
      <w:r>
        <w:rPr>
          <w:spacing w:val="70"/>
        </w:rPr>
        <w:t xml:space="preserve"> </w:t>
      </w:r>
      <w:r>
        <w:t>января</w:t>
      </w:r>
      <w:r>
        <w:rPr>
          <w:spacing w:val="70"/>
        </w:rPr>
        <w:t xml:space="preserve"> </w:t>
      </w:r>
      <w:r>
        <w:t>2013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33,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соответствии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71"/>
        </w:rPr>
        <w:t xml:space="preserve"> </w:t>
      </w:r>
      <w:r>
        <w:t>утвержденными</w:t>
      </w:r>
      <w:r>
        <w:rPr>
          <w:spacing w:val="71"/>
        </w:rPr>
        <w:t xml:space="preserve"> </w:t>
      </w:r>
      <w:r>
        <w:t>постановлением</w:t>
      </w:r>
      <w:r>
        <w:rPr>
          <w:spacing w:val="71"/>
        </w:rPr>
        <w:t xml:space="preserve"> </w:t>
      </w:r>
      <w:r w:rsidR="008128ED">
        <w:t xml:space="preserve">Правительства Российской </w:t>
      </w:r>
      <w:r>
        <w:t>Федерации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июня 2012</w:t>
      </w:r>
      <w:r>
        <w:rPr>
          <w:spacing w:val="1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634;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062"/>
        </w:tabs>
        <w:spacing w:before="1"/>
        <w:ind w:left="359" w:right="368" w:firstLine="739"/>
        <w:jc w:val="both"/>
        <w:rPr>
          <w:sz w:val="28"/>
        </w:rPr>
      </w:pPr>
      <w:r>
        <w:rPr>
          <w:sz w:val="28"/>
        </w:rPr>
        <w:t>на бумажном носителе посредством личного обращения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орган,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том</w:t>
      </w:r>
      <w:r>
        <w:rPr>
          <w:spacing w:val="29"/>
          <w:sz w:val="28"/>
        </w:rPr>
        <w:t xml:space="preserve"> </w:t>
      </w:r>
      <w:r>
        <w:rPr>
          <w:sz w:val="28"/>
        </w:rPr>
        <w:t>числе</w:t>
      </w:r>
      <w:r>
        <w:rPr>
          <w:spacing w:val="26"/>
          <w:sz w:val="28"/>
        </w:rPr>
        <w:t xml:space="preserve"> </w:t>
      </w:r>
      <w:r>
        <w:rPr>
          <w:sz w:val="28"/>
        </w:rPr>
        <w:t>через</w:t>
      </w:r>
      <w:r>
        <w:rPr>
          <w:spacing w:val="27"/>
          <w:sz w:val="28"/>
        </w:rPr>
        <w:t xml:space="preserve"> </w:t>
      </w:r>
      <w:r>
        <w:rPr>
          <w:sz w:val="28"/>
        </w:rPr>
        <w:t>МФЦ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spacing w:val="29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51"/>
          <w:sz w:val="28"/>
        </w:rPr>
        <w:t xml:space="preserve"> </w:t>
      </w:r>
      <w:r>
        <w:rPr>
          <w:sz w:val="28"/>
        </w:rPr>
        <w:t>взаимодействии,</w:t>
      </w:r>
      <w:r>
        <w:rPr>
          <w:spacing w:val="116"/>
          <w:sz w:val="28"/>
        </w:rPr>
        <w:t xml:space="preserve"> </w:t>
      </w:r>
      <w:r>
        <w:rPr>
          <w:sz w:val="28"/>
        </w:rPr>
        <w:t>либо</w:t>
      </w:r>
      <w:r>
        <w:rPr>
          <w:spacing w:val="12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21"/>
          <w:sz w:val="28"/>
        </w:rPr>
        <w:t xml:space="preserve"> </w:t>
      </w:r>
      <w:r>
        <w:rPr>
          <w:sz w:val="28"/>
        </w:rPr>
        <w:t>почтового</w:t>
      </w:r>
      <w:r>
        <w:rPr>
          <w:spacing w:val="120"/>
          <w:sz w:val="28"/>
        </w:rPr>
        <w:t xml:space="preserve"> </w:t>
      </w:r>
      <w:r>
        <w:rPr>
          <w:sz w:val="28"/>
        </w:rPr>
        <w:t>отправления</w:t>
      </w:r>
      <w:r>
        <w:rPr>
          <w:spacing w:val="120"/>
          <w:sz w:val="28"/>
        </w:rPr>
        <w:t xml:space="preserve"> </w:t>
      </w:r>
      <w:r>
        <w:rPr>
          <w:sz w:val="28"/>
        </w:rPr>
        <w:t>с</w:t>
      </w:r>
      <w:r>
        <w:rPr>
          <w:spacing w:val="123"/>
          <w:sz w:val="28"/>
        </w:rPr>
        <w:t xml:space="preserve"> </w:t>
      </w:r>
      <w:r>
        <w:rPr>
          <w:sz w:val="28"/>
        </w:rPr>
        <w:t>уведомлением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о вручении.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69" w:firstLine="707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необходимые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оказания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предоставления: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495"/>
        </w:tabs>
        <w:ind w:right="370" w:firstLine="739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услуги.</w:t>
      </w:r>
      <w:r>
        <w:rPr>
          <w:spacing w:val="1"/>
          <w:sz w:val="28"/>
        </w:rPr>
        <w:t xml:space="preserve"> </w:t>
      </w:r>
      <w:r>
        <w:rPr>
          <w:sz w:val="28"/>
        </w:rPr>
        <w:t>В случае подачи заявления в электронной форме посредством ЕПГУ 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«а»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2.10.1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указанное</w:t>
      </w:r>
      <w:r>
        <w:rPr>
          <w:spacing w:val="71"/>
          <w:sz w:val="28"/>
        </w:rPr>
        <w:t xml:space="preserve"> </w:t>
      </w:r>
      <w:r>
        <w:rPr>
          <w:sz w:val="28"/>
        </w:rPr>
        <w:t>заявление заполняется путем внесения соответствующих сведений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интерактивную</w:t>
      </w:r>
      <w:r>
        <w:rPr>
          <w:spacing w:val="-8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ЕПГУ,</w:t>
      </w:r>
      <w:r>
        <w:rPr>
          <w:spacing w:val="-7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иной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форме;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415"/>
        </w:tabs>
        <w:ind w:right="374" w:firstLine="739"/>
        <w:jc w:val="both"/>
        <w:rPr>
          <w:sz w:val="28"/>
        </w:rPr>
      </w:pPr>
      <w:r>
        <w:rPr>
          <w:sz w:val="28"/>
        </w:rPr>
        <w:t>документ, удостоверяющего личность Заявителя (предоставляется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 обращения в Уполномоченный орган либо МФЦ). В случае 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посредством ЕПГУ сведения из документа, удостоверяющего 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Заинтересованного лица формируются при подтверждении учетной записи в ЕСИА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учетной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проверены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 информационной системы «Единая система 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 взаимодействия»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СМЭВ);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404"/>
        </w:tabs>
        <w:spacing w:line="321" w:lineRule="exact"/>
        <w:ind w:left="1403" w:hanging="306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-4"/>
          <w:sz w:val="28"/>
        </w:rPr>
        <w:t xml:space="preserve"> </w:t>
      </w:r>
      <w:r>
        <w:rPr>
          <w:sz w:val="28"/>
        </w:rPr>
        <w:t>удостоверяющие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многодетного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гражданина;</w:t>
      </w:r>
    </w:p>
    <w:p w:rsidR="00E047B8" w:rsidRPr="00C408B8" w:rsidRDefault="006E126C" w:rsidP="004E440B">
      <w:pPr>
        <w:pStyle w:val="a4"/>
        <w:numPr>
          <w:ilvl w:val="0"/>
          <w:numId w:val="19"/>
        </w:numPr>
        <w:tabs>
          <w:tab w:val="left" w:pos="1430"/>
        </w:tabs>
        <w:spacing w:before="89"/>
        <w:ind w:right="372" w:firstLine="739"/>
        <w:jc w:val="both"/>
        <w:rPr>
          <w:sz w:val="28"/>
        </w:rPr>
      </w:pPr>
      <w:r w:rsidRPr="00C408B8">
        <w:rPr>
          <w:sz w:val="28"/>
        </w:rPr>
        <w:t>документы, удостоверяющие наличие гражданства Российской Федерации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многодетного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гражданина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(если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эти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сведения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не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содержатся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в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документах,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удостоверяющих личность);</w:t>
      </w:r>
      <w:bookmarkStart w:id="5" w:name="7"/>
      <w:bookmarkEnd w:id="5"/>
      <w:r w:rsidR="00C408B8">
        <w:rPr>
          <w:sz w:val="28"/>
        </w:rPr>
        <w:t xml:space="preserve"> д</w:t>
      </w:r>
      <w:r w:rsidRPr="00C408B8">
        <w:rPr>
          <w:sz w:val="28"/>
        </w:rPr>
        <w:t>окумент,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подтверждающий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полномочия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представителя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действовать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от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имени Заявителя – в случае, если заявление подается представителем. Документ,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подтверждающий полномочия представителя, выданный нотариусом, должен быть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подписан усиленной квалификационной электронной подписью нотариуса, в иных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случаях – простой электронной</w:t>
      </w:r>
      <w:r w:rsidRPr="00C408B8">
        <w:rPr>
          <w:spacing w:val="-1"/>
          <w:sz w:val="28"/>
        </w:rPr>
        <w:t xml:space="preserve"> </w:t>
      </w:r>
      <w:r w:rsidRPr="00C408B8">
        <w:rPr>
          <w:sz w:val="28"/>
        </w:rPr>
        <w:t>подписью;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543"/>
        </w:tabs>
        <w:ind w:right="367" w:firstLine="739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 государства, и его нотариально заверенный перевод на русский язык -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ребенок родился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пределами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594"/>
        </w:tabs>
        <w:ind w:right="367" w:firstLine="739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смерти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 государства, и его нотариально заверенный перевод на русский язык -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смерть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супруга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546"/>
        </w:tabs>
        <w:ind w:right="367" w:firstLine="739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брака,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67"/>
          <w:sz w:val="28"/>
        </w:rPr>
        <w:t xml:space="preserve"> </w:t>
      </w:r>
      <w:r>
        <w:rPr>
          <w:sz w:val="28"/>
        </w:rPr>
        <w:t>иностранного государства, и его нотариально заверенный перевод на русский язык -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E047B8" w:rsidRDefault="006E126C">
      <w:pPr>
        <w:pStyle w:val="a4"/>
        <w:numPr>
          <w:ilvl w:val="0"/>
          <w:numId w:val="19"/>
        </w:numPr>
        <w:tabs>
          <w:tab w:val="left" w:pos="1529"/>
        </w:tabs>
        <w:ind w:right="367" w:firstLine="739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брака,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 государства, и его нотариально заверенный перевод на русский язык -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spacing w:before="1"/>
        <w:ind w:right="370" w:firstLine="707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Заявитель по собственной инициативе предоставляет следующие документы,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 w:rsidR="00EC1E94">
        <w:rPr>
          <w:sz w:val="28"/>
        </w:rPr>
        <w:t xml:space="preserve">оказания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услуги:</w:t>
      </w:r>
    </w:p>
    <w:p w:rsidR="00E047B8" w:rsidRDefault="006E126C">
      <w:pPr>
        <w:pStyle w:val="a3"/>
        <w:spacing w:line="321" w:lineRule="exact"/>
        <w:ind w:left="1098"/>
        <w:jc w:val="both"/>
      </w:pPr>
      <w:r>
        <w:t>а)</w:t>
      </w:r>
      <w:r>
        <w:rPr>
          <w:spacing w:val="-4"/>
        </w:rPr>
        <w:t xml:space="preserve"> </w:t>
      </w:r>
      <w:r>
        <w:t>выписка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реестра</w:t>
      </w:r>
      <w:r>
        <w:rPr>
          <w:spacing w:val="-4"/>
        </w:rPr>
        <w:t xml:space="preserve"> </w:t>
      </w:r>
      <w:r>
        <w:t>недвижимости;</w:t>
      </w:r>
    </w:p>
    <w:p w:rsidR="00E047B8" w:rsidRDefault="006E126C">
      <w:pPr>
        <w:pStyle w:val="a3"/>
        <w:ind w:left="359" w:right="372" w:firstLine="739"/>
        <w:jc w:val="both"/>
      </w:pPr>
      <w:r>
        <w:t>б)</w:t>
      </w:r>
      <w:r>
        <w:rPr>
          <w:spacing w:val="-14"/>
        </w:rPr>
        <w:t xml:space="preserve"> </w:t>
      </w:r>
      <w:r>
        <w:t>выписка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архива</w:t>
      </w:r>
      <w:r>
        <w:rPr>
          <w:spacing w:val="-12"/>
        </w:rPr>
        <w:t xml:space="preserve"> </w:t>
      </w:r>
      <w:r>
        <w:t>органа</w:t>
      </w:r>
      <w:r>
        <w:rPr>
          <w:spacing w:val="-12"/>
        </w:rPr>
        <w:t xml:space="preserve"> </w:t>
      </w:r>
      <w:r>
        <w:t>(организации)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государственному</w:t>
      </w:r>
      <w:r>
        <w:rPr>
          <w:spacing w:val="-16"/>
        </w:rPr>
        <w:t xml:space="preserve"> </w:t>
      </w:r>
      <w:r>
        <w:t>техническому</w:t>
      </w:r>
      <w:r>
        <w:rPr>
          <w:spacing w:val="-68"/>
        </w:rPr>
        <w:t xml:space="preserve"> </w:t>
      </w:r>
      <w:r>
        <w:t>учету</w:t>
      </w:r>
      <w:r>
        <w:rPr>
          <w:spacing w:val="-4"/>
        </w:rPr>
        <w:t xml:space="preserve"> </w:t>
      </w:r>
      <w:r>
        <w:t>и (или) технической</w:t>
      </w:r>
      <w:r>
        <w:rPr>
          <w:spacing w:val="-3"/>
        </w:rPr>
        <w:t xml:space="preserve"> </w:t>
      </w:r>
      <w:r>
        <w:t>инвентаризации;</w:t>
      </w:r>
    </w:p>
    <w:p w:rsidR="00E047B8" w:rsidRDefault="006E126C">
      <w:pPr>
        <w:pStyle w:val="a3"/>
        <w:spacing w:before="1"/>
        <w:ind w:left="359" w:right="373" w:firstLine="739"/>
        <w:jc w:val="both"/>
      </w:pPr>
      <w:r>
        <w:t>в)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предоставлении многодетному гражданину земельного участка по месту жительства</w:t>
      </w:r>
      <w:r>
        <w:rPr>
          <w:spacing w:val="-67"/>
        </w:rPr>
        <w:t xml:space="preserve"> </w:t>
      </w:r>
      <w:r>
        <w:t>супруга(и)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жительства</w:t>
      </w:r>
      <w:r>
        <w:rPr>
          <w:spacing w:val="-2"/>
        </w:rPr>
        <w:t xml:space="preserve"> </w:t>
      </w:r>
      <w:r>
        <w:t>супруга(и) заявителя;</w:t>
      </w:r>
    </w:p>
    <w:p w:rsidR="00E047B8" w:rsidRDefault="006E126C">
      <w:pPr>
        <w:pStyle w:val="a3"/>
        <w:ind w:left="359" w:right="375" w:firstLine="739"/>
        <w:jc w:val="both"/>
      </w:pPr>
      <w:r>
        <w:t>г) документы, выданные органами опеки и попечительства, подтверждающие</w:t>
      </w:r>
      <w:r>
        <w:rPr>
          <w:spacing w:val="1"/>
        </w:rPr>
        <w:t xml:space="preserve"> </w:t>
      </w:r>
      <w:r>
        <w:t>отнесение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-68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бесплатно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67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законами,</w:t>
      </w:r>
      <w:r>
        <w:rPr>
          <w:spacing w:val="-2"/>
        </w:rPr>
        <w:t xml:space="preserve"> </w:t>
      </w:r>
      <w:r>
        <w:t>законами Российской</w:t>
      </w:r>
      <w:r>
        <w:rPr>
          <w:spacing w:val="-1"/>
        </w:rPr>
        <w:t xml:space="preserve"> </w:t>
      </w:r>
      <w:r>
        <w:t>Федерации;</w:t>
      </w:r>
    </w:p>
    <w:p w:rsidR="00E047B8" w:rsidRDefault="006E126C">
      <w:pPr>
        <w:pStyle w:val="a3"/>
        <w:spacing w:line="322" w:lineRule="exact"/>
        <w:ind w:left="1098"/>
        <w:jc w:val="both"/>
      </w:pPr>
      <w:r>
        <w:t>д)</w:t>
      </w:r>
      <w:r>
        <w:rPr>
          <w:spacing w:val="-5"/>
        </w:rPr>
        <w:t xml:space="preserve"> </w:t>
      </w:r>
      <w:r>
        <w:t>нотариально</w:t>
      </w:r>
      <w:r>
        <w:rPr>
          <w:spacing w:val="-3"/>
        </w:rPr>
        <w:t xml:space="preserve"> </w:t>
      </w:r>
      <w:r>
        <w:t>заверенная</w:t>
      </w:r>
      <w:r>
        <w:rPr>
          <w:spacing w:val="-3"/>
        </w:rPr>
        <w:t xml:space="preserve"> </w:t>
      </w:r>
      <w:r>
        <w:t>доверенность;</w:t>
      </w:r>
    </w:p>
    <w:p w:rsidR="00E047B8" w:rsidRDefault="006E126C">
      <w:pPr>
        <w:pStyle w:val="a3"/>
        <w:ind w:left="359" w:firstLine="739"/>
      </w:pPr>
      <w:r>
        <w:t>е)</w:t>
      </w:r>
      <w:r>
        <w:rPr>
          <w:spacing w:val="2"/>
        </w:rPr>
        <w:t xml:space="preserve"> </w:t>
      </w:r>
      <w:r>
        <w:t>сведения из</w:t>
      </w:r>
      <w:r>
        <w:rPr>
          <w:spacing w:val="2"/>
        </w:rPr>
        <w:t xml:space="preserve"> </w:t>
      </w:r>
      <w:r>
        <w:t>Единого</w:t>
      </w:r>
      <w:r>
        <w:rPr>
          <w:spacing w:val="2"/>
        </w:rPr>
        <w:t xml:space="preserve"> </w:t>
      </w:r>
      <w:r>
        <w:t>государственного реестра</w:t>
      </w:r>
      <w:r>
        <w:rPr>
          <w:spacing w:val="2"/>
        </w:rPr>
        <w:t xml:space="preserve"> </w:t>
      </w:r>
      <w:r>
        <w:t>записей</w:t>
      </w:r>
      <w:r>
        <w:rPr>
          <w:spacing w:val="4"/>
        </w:rPr>
        <w:t xml:space="preserve"> </w:t>
      </w:r>
      <w:r>
        <w:t>актов</w:t>
      </w:r>
      <w:r>
        <w:rPr>
          <w:spacing w:val="2"/>
        </w:rPr>
        <w:t xml:space="preserve"> </w:t>
      </w:r>
      <w:r>
        <w:t>гражданского</w:t>
      </w:r>
      <w:r>
        <w:rPr>
          <w:spacing w:val="-67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рождении;</w:t>
      </w:r>
    </w:p>
    <w:p w:rsidR="00E047B8" w:rsidRDefault="006E126C">
      <w:pPr>
        <w:pStyle w:val="a3"/>
        <w:ind w:left="359" w:firstLine="739"/>
      </w:pPr>
      <w:r>
        <w:t>ж)</w:t>
      </w:r>
      <w:r>
        <w:rPr>
          <w:spacing w:val="-6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Единого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реестра</w:t>
      </w:r>
      <w:r>
        <w:rPr>
          <w:spacing w:val="-6"/>
        </w:rPr>
        <w:t xml:space="preserve"> </w:t>
      </w:r>
      <w:r>
        <w:t>записей</w:t>
      </w:r>
      <w:r>
        <w:rPr>
          <w:spacing w:val="-5"/>
        </w:rPr>
        <w:t xml:space="preserve"> </w:t>
      </w:r>
      <w:r>
        <w:t>актов</w:t>
      </w:r>
      <w:r>
        <w:rPr>
          <w:spacing w:val="-6"/>
        </w:rPr>
        <w:t xml:space="preserve"> </w:t>
      </w:r>
      <w:r>
        <w:t>гражданского</w:t>
      </w:r>
      <w:r>
        <w:rPr>
          <w:spacing w:val="-67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заключении брака;</w:t>
      </w:r>
    </w:p>
    <w:p w:rsidR="00E047B8" w:rsidRDefault="006E126C">
      <w:pPr>
        <w:pStyle w:val="a3"/>
        <w:spacing w:before="1"/>
        <w:ind w:left="359" w:firstLine="739"/>
      </w:pPr>
      <w:r>
        <w:t>з)</w:t>
      </w:r>
      <w:r>
        <w:rPr>
          <w:spacing w:val="3"/>
        </w:rPr>
        <w:t xml:space="preserve"> </w:t>
      </w:r>
      <w:r>
        <w:t>сведения</w:t>
      </w:r>
      <w:r>
        <w:rPr>
          <w:spacing w:val="3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Единого</w:t>
      </w:r>
      <w:r>
        <w:rPr>
          <w:spacing w:val="4"/>
        </w:rPr>
        <w:t xml:space="preserve"> </w:t>
      </w:r>
      <w:r>
        <w:t>государственного</w:t>
      </w:r>
      <w:r>
        <w:rPr>
          <w:spacing w:val="5"/>
        </w:rPr>
        <w:t xml:space="preserve"> </w:t>
      </w:r>
      <w:r>
        <w:t>реестра</w:t>
      </w:r>
      <w:r>
        <w:rPr>
          <w:spacing w:val="3"/>
        </w:rPr>
        <w:t xml:space="preserve"> </w:t>
      </w:r>
      <w:r>
        <w:t>записей</w:t>
      </w:r>
      <w:r>
        <w:rPr>
          <w:spacing w:val="5"/>
        </w:rPr>
        <w:t xml:space="preserve"> </w:t>
      </w:r>
      <w:r>
        <w:t>актов</w:t>
      </w:r>
      <w:r>
        <w:rPr>
          <w:spacing w:val="3"/>
        </w:rPr>
        <w:t xml:space="preserve"> </w:t>
      </w:r>
      <w:r>
        <w:t>гражданского</w:t>
      </w:r>
      <w:r>
        <w:rPr>
          <w:spacing w:val="-67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расторжении</w:t>
      </w:r>
      <w:r>
        <w:rPr>
          <w:spacing w:val="-3"/>
        </w:rPr>
        <w:t xml:space="preserve"> </w:t>
      </w:r>
      <w:r>
        <w:t>брака,</w:t>
      </w:r>
    </w:p>
    <w:p w:rsidR="00E047B8" w:rsidRDefault="006E126C">
      <w:pPr>
        <w:pStyle w:val="a3"/>
        <w:spacing w:line="321" w:lineRule="exact"/>
        <w:ind w:left="1098"/>
      </w:pPr>
      <w:r>
        <w:t>и)</w:t>
      </w:r>
      <w:r>
        <w:rPr>
          <w:spacing w:val="-2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реестра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смерти;</w:t>
      </w:r>
    </w:p>
    <w:p w:rsidR="00E047B8" w:rsidRDefault="006E126C">
      <w:pPr>
        <w:pStyle w:val="a3"/>
        <w:tabs>
          <w:tab w:val="left" w:pos="1595"/>
          <w:tab w:val="left" w:pos="3005"/>
          <w:tab w:val="left" w:pos="5380"/>
          <w:tab w:val="left" w:pos="7769"/>
          <w:tab w:val="left" w:pos="9112"/>
        </w:tabs>
        <w:ind w:left="359" w:right="375" w:firstLine="739"/>
      </w:pPr>
      <w:r>
        <w:t>к)</w:t>
      </w:r>
      <w:r>
        <w:tab/>
        <w:t>сведения,</w:t>
      </w:r>
      <w:r>
        <w:tab/>
        <w:t>подтверждающие</w:t>
      </w:r>
      <w:r>
        <w:tab/>
        <w:t>действительность</w:t>
      </w:r>
      <w:r>
        <w:tab/>
        <w:t>паспорта</w:t>
      </w:r>
      <w:r>
        <w:tab/>
      </w:r>
      <w:r>
        <w:rPr>
          <w:spacing w:val="-1"/>
        </w:rPr>
        <w:t>гражданина</w:t>
      </w:r>
      <w:r>
        <w:rPr>
          <w:spacing w:val="-6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C408B8" w:rsidRDefault="006E126C" w:rsidP="00C408B8">
      <w:pPr>
        <w:pStyle w:val="a3"/>
        <w:spacing w:line="321" w:lineRule="exact"/>
        <w:ind w:left="1098"/>
      </w:pPr>
      <w:r>
        <w:t>л)</w:t>
      </w:r>
      <w:r>
        <w:rPr>
          <w:spacing w:val="-3"/>
        </w:rPr>
        <w:t xml:space="preserve"> </w:t>
      </w:r>
      <w:r>
        <w:t>сведения,</w:t>
      </w:r>
      <w:r>
        <w:rPr>
          <w:spacing w:val="-5"/>
        </w:rPr>
        <w:t xml:space="preserve"> </w:t>
      </w:r>
      <w:r>
        <w:t>подтверждающие</w:t>
      </w:r>
      <w:r>
        <w:rPr>
          <w:spacing w:val="-2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жительства;</w:t>
      </w:r>
      <w:bookmarkStart w:id="6" w:name="8"/>
      <w:bookmarkEnd w:id="6"/>
    </w:p>
    <w:p w:rsidR="00E047B8" w:rsidRDefault="006E126C" w:rsidP="00C408B8">
      <w:pPr>
        <w:pStyle w:val="a3"/>
        <w:spacing w:line="321" w:lineRule="exact"/>
        <w:ind w:left="1098"/>
      </w:pPr>
      <w:r>
        <w:t>м)</w:t>
      </w:r>
      <w:r>
        <w:rPr>
          <w:spacing w:val="8"/>
        </w:rPr>
        <w:t xml:space="preserve"> </w:t>
      </w:r>
      <w:r>
        <w:t>сведения,</w:t>
      </w:r>
      <w:r>
        <w:rPr>
          <w:spacing w:val="5"/>
        </w:rPr>
        <w:t xml:space="preserve"> </w:t>
      </w:r>
      <w:r>
        <w:t>подтверждающие</w:t>
      </w:r>
      <w:r>
        <w:rPr>
          <w:spacing w:val="8"/>
        </w:rPr>
        <w:t xml:space="preserve"> </w:t>
      </w:r>
      <w:r>
        <w:t>соответствие</w:t>
      </w:r>
      <w:r>
        <w:rPr>
          <w:spacing w:val="8"/>
        </w:rPr>
        <w:t xml:space="preserve"> </w:t>
      </w:r>
      <w:r>
        <w:t>фамильно-именной</w:t>
      </w:r>
      <w:r>
        <w:rPr>
          <w:spacing w:val="7"/>
        </w:rPr>
        <w:t xml:space="preserve"> </w:t>
      </w:r>
      <w:r>
        <w:t>группы,</w:t>
      </w:r>
      <w:r>
        <w:rPr>
          <w:spacing w:val="7"/>
        </w:rPr>
        <w:t xml:space="preserve"> </w:t>
      </w:r>
      <w:r>
        <w:t>даты</w:t>
      </w:r>
      <w:r>
        <w:rPr>
          <w:spacing w:val="-67"/>
        </w:rPr>
        <w:t xml:space="preserve"> </w:t>
      </w:r>
      <w:r>
        <w:t>рождения,</w:t>
      </w:r>
      <w:r>
        <w:rPr>
          <w:spacing w:val="-1"/>
        </w:rPr>
        <w:t xml:space="preserve"> </w:t>
      </w:r>
      <w:r>
        <w:t>пола и СНИЛС;</w:t>
      </w:r>
    </w:p>
    <w:p w:rsidR="00E047B8" w:rsidRDefault="006E126C">
      <w:pPr>
        <w:pStyle w:val="a3"/>
        <w:ind w:left="359" w:right="375" w:firstLine="739"/>
      </w:pPr>
      <w:r>
        <w:t>н)</w:t>
      </w:r>
      <w:r>
        <w:rPr>
          <w:spacing w:val="43"/>
        </w:rPr>
        <w:t xml:space="preserve"> </w:t>
      </w:r>
      <w:r>
        <w:t>сведения,</w:t>
      </w:r>
      <w:r>
        <w:rPr>
          <w:spacing w:val="42"/>
        </w:rPr>
        <w:t xml:space="preserve"> </w:t>
      </w:r>
      <w:r>
        <w:t>подтверждающие</w:t>
      </w:r>
      <w:r>
        <w:rPr>
          <w:spacing w:val="43"/>
        </w:rPr>
        <w:t xml:space="preserve"> </w:t>
      </w:r>
      <w:r>
        <w:t>факт</w:t>
      </w:r>
      <w:r>
        <w:rPr>
          <w:spacing w:val="42"/>
        </w:rPr>
        <w:t xml:space="preserve"> </w:t>
      </w:r>
      <w:r>
        <w:t>отсутствия</w:t>
      </w:r>
      <w:r>
        <w:rPr>
          <w:spacing w:val="43"/>
        </w:rPr>
        <w:t xml:space="preserve"> </w:t>
      </w:r>
      <w:r>
        <w:t>лишения</w:t>
      </w:r>
      <w:r>
        <w:rPr>
          <w:spacing w:val="43"/>
        </w:rPr>
        <w:t xml:space="preserve"> </w:t>
      </w:r>
      <w:r>
        <w:t>родительских</w:t>
      </w:r>
      <w:r>
        <w:rPr>
          <w:spacing w:val="43"/>
        </w:rPr>
        <w:t xml:space="preserve"> </w:t>
      </w:r>
      <w:r>
        <w:t>прав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 детей;</w:t>
      </w:r>
    </w:p>
    <w:p w:rsidR="00E047B8" w:rsidRDefault="006E126C">
      <w:pPr>
        <w:pStyle w:val="a3"/>
        <w:ind w:left="359" w:firstLine="739"/>
      </w:pPr>
      <w:r>
        <w:t>о)</w:t>
      </w:r>
      <w:r>
        <w:rPr>
          <w:spacing w:val="44"/>
        </w:rPr>
        <w:t xml:space="preserve"> </w:t>
      </w:r>
      <w:r>
        <w:t>сведения,</w:t>
      </w:r>
      <w:r>
        <w:rPr>
          <w:spacing w:val="42"/>
        </w:rPr>
        <w:t xml:space="preserve"> </w:t>
      </w:r>
      <w:r>
        <w:t>подтверждающие</w:t>
      </w:r>
      <w:r>
        <w:rPr>
          <w:spacing w:val="44"/>
        </w:rPr>
        <w:t xml:space="preserve"> </w:t>
      </w:r>
      <w:r>
        <w:t>отсутствие</w:t>
      </w:r>
      <w:r>
        <w:rPr>
          <w:spacing w:val="45"/>
        </w:rPr>
        <w:t xml:space="preserve"> </w:t>
      </w:r>
      <w:r>
        <w:t>факта</w:t>
      </w:r>
      <w:r>
        <w:rPr>
          <w:spacing w:val="44"/>
        </w:rPr>
        <w:t xml:space="preserve"> </w:t>
      </w:r>
      <w:r>
        <w:t>предоставления</w:t>
      </w:r>
      <w:r>
        <w:rPr>
          <w:spacing w:val="45"/>
        </w:rPr>
        <w:t xml:space="preserve"> </w:t>
      </w:r>
      <w:r>
        <w:t>земельного</w:t>
      </w:r>
      <w:r>
        <w:rPr>
          <w:spacing w:val="-67"/>
        </w:rPr>
        <w:t xml:space="preserve"> </w:t>
      </w:r>
      <w:r>
        <w:t>участка</w:t>
      </w:r>
      <w:r>
        <w:rPr>
          <w:spacing w:val="-1"/>
        </w:rPr>
        <w:t xml:space="preserve"> </w:t>
      </w:r>
      <w:r>
        <w:t>ранее;</w:t>
      </w:r>
    </w:p>
    <w:p w:rsidR="00E047B8" w:rsidRDefault="006E126C">
      <w:pPr>
        <w:pStyle w:val="a3"/>
        <w:spacing w:line="242" w:lineRule="auto"/>
        <w:ind w:left="359" w:firstLine="739"/>
      </w:pPr>
      <w:r>
        <w:t>п)</w:t>
      </w:r>
      <w:r>
        <w:rPr>
          <w:spacing w:val="4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4"/>
        </w:rPr>
        <w:t xml:space="preserve"> </w:t>
      </w:r>
      <w:r>
        <w:t>предусмотренные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законом</w:t>
      </w:r>
      <w:r>
        <w:rPr>
          <w:spacing w:val="4"/>
        </w:rPr>
        <w:t xml:space="preserve"> </w:t>
      </w:r>
      <w:r>
        <w:t>субъекта</w:t>
      </w:r>
      <w:r>
        <w:rPr>
          <w:spacing w:val="-67"/>
        </w:rPr>
        <w:t xml:space="preserve"> </w:t>
      </w:r>
      <w:r>
        <w:t>Российской Федерации.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2" w:firstLine="707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форматах:</w:t>
      </w:r>
    </w:p>
    <w:p w:rsidR="00E047B8" w:rsidRDefault="006E126C">
      <w:pPr>
        <w:pStyle w:val="a4"/>
        <w:numPr>
          <w:ilvl w:val="0"/>
          <w:numId w:val="18"/>
        </w:numPr>
        <w:tabs>
          <w:tab w:val="left" w:pos="1404"/>
        </w:tabs>
        <w:ind w:right="369" w:firstLine="739"/>
        <w:jc w:val="both"/>
        <w:rPr>
          <w:sz w:val="28"/>
        </w:rPr>
      </w:pPr>
      <w:r>
        <w:rPr>
          <w:sz w:val="28"/>
        </w:rPr>
        <w:t>xml – для    документов,    в    отношении    которых    утверждены    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 требования по формированию электронных документов в виде файлов в 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xml;</w:t>
      </w:r>
    </w:p>
    <w:p w:rsidR="00E047B8" w:rsidRDefault="006E126C">
      <w:pPr>
        <w:pStyle w:val="a4"/>
        <w:numPr>
          <w:ilvl w:val="0"/>
          <w:numId w:val="18"/>
        </w:numPr>
        <w:tabs>
          <w:tab w:val="left" w:pos="1404"/>
        </w:tabs>
        <w:ind w:right="374" w:firstLine="739"/>
        <w:jc w:val="both"/>
        <w:rPr>
          <w:sz w:val="28"/>
        </w:rPr>
      </w:pPr>
      <w:r>
        <w:rPr>
          <w:sz w:val="28"/>
        </w:rPr>
        <w:t>doc, docx, odt – для документов с текстовым содержанием, не включающим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формулы;</w:t>
      </w:r>
    </w:p>
    <w:p w:rsidR="00E047B8" w:rsidRDefault="006E126C">
      <w:pPr>
        <w:pStyle w:val="a4"/>
        <w:numPr>
          <w:ilvl w:val="0"/>
          <w:numId w:val="18"/>
        </w:numPr>
        <w:tabs>
          <w:tab w:val="left" w:pos="1404"/>
        </w:tabs>
        <w:ind w:right="374" w:firstLine="739"/>
        <w:jc w:val="both"/>
        <w:rPr>
          <w:sz w:val="28"/>
        </w:rPr>
      </w:pPr>
      <w:r>
        <w:rPr>
          <w:sz w:val="28"/>
        </w:rPr>
        <w:t>pdf,</w:t>
      </w:r>
      <w:r>
        <w:rPr>
          <w:spacing w:val="53"/>
          <w:sz w:val="28"/>
        </w:rPr>
        <w:t xml:space="preserve"> </w:t>
      </w:r>
      <w:r>
        <w:rPr>
          <w:sz w:val="28"/>
        </w:rPr>
        <w:t>jpg,</w:t>
      </w:r>
      <w:r>
        <w:rPr>
          <w:spacing w:val="54"/>
          <w:sz w:val="28"/>
        </w:rPr>
        <w:t xml:space="preserve"> </w:t>
      </w:r>
      <w:r>
        <w:rPr>
          <w:sz w:val="28"/>
        </w:rPr>
        <w:t>jpeg,</w:t>
      </w:r>
      <w:r>
        <w:rPr>
          <w:spacing w:val="53"/>
          <w:sz w:val="28"/>
        </w:rPr>
        <w:t xml:space="preserve"> </w:t>
      </w:r>
      <w:r>
        <w:rPr>
          <w:sz w:val="28"/>
        </w:rPr>
        <w:t>png,</w:t>
      </w:r>
      <w:r>
        <w:rPr>
          <w:spacing w:val="54"/>
          <w:sz w:val="28"/>
        </w:rPr>
        <w:t xml:space="preserve"> </w:t>
      </w:r>
      <w:r>
        <w:rPr>
          <w:sz w:val="28"/>
        </w:rPr>
        <w:t>bmp,</w:t>
      </w:r>
      <w:r>
        <w:rPr>
          <w:spacing w:val="53"/>
          <w:sz w:val="28"/>
        </w:rPr>
        <w:t xml:space="preserve"> </w:t>
      </w:r>
      <w:r>
        <w:rPr>
          <w:sz w:val="28"/>
        </w:rPr>
        <w:t>tiff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5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55"/>
          <w:sz w:val="28"/>
        </w:rPr>
        <w:t xml:space="preserve"> </w:t>
      </w:r>
      <w:r>
        <w:rPr>
          <w:sz w:val="28"/>
        </w:rPr>
        <w:t>с</w:t>
      </w:r>
      <w:r>
        <w:rPr>
          <w:spacing w:val="56"/>
          <w:sz w:val="28"/>
        </w:rPr>
        <w:t xml:space="preserve"> </w:t>
      </w:r>
      <w:r>
        <w:rPr>
          <w:sz w:val="28"/>
        </w:rPr>
        <w:t>текстовым</w:t>
      </w:r>
      <w:r>
        <w:rPr>
          <w:spacing w:val="55"/>
          <w:sz w:val="28"/>
        </w:rPr>
        <w:t xml:space="preserve"> </w:t>
      </w:r>
      <w:r>
        <w:rPr>
          <w:sz w:val="28"/>
        </w:rPr>
        <w:t>содержанием,</w:t>
      </w:r>
      <w:r>
        <w:rPr>
          <w:spacing w:val="-67"/>
          <w:sz w:val="28"/>
        </w:rPr>
        <w:t xml:space="preserve"> </w:t>
      </w:r>
      <w:r w:rsidR="008128ED">
        <w:rPr>
          <w:sz w:val="28"/>
        </w:rPr>
        <w:t xml:space="preserve">в том числе включающих </w:t>
      </w:r>
      <w:r>
        <w:rPr>
          <w:sz w:val="28"/>
        </w:rPr>
        <w:t>форм</w:t>
      </w:r>
      <w:r w:rsidR="008128ED">
        <w:rPr>
          <w:sz w:val="28"/>
        </w:rPr>
        <w:t xml:space="preserve">улы и (или) </w:t>
      </w:r>
      <w:r>
        <w:rPr>
          <w:sz w:val="28"/>
        </w:rPr>
        <w:t>графические изображения,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с графическим содержанием;</w:t>
      </w:r>
    </w:p>
    <w:p w:rsidR="00E047B8" w:rsidRDefault="006E126C">
      <w:pPr>
        <w:pStyle w:val="a4"/>
        <w:numPr>
          <w:ilvl w:val="0"/>
          <w:numId w:val="18"/>
        </w:numPr>
        <w:tabs>
          <w:tab w:val="left" w:pos="1404"/>
        </w:tabs>
        <w:spacing w:line="321" w:lineRule="exact"/>
        <w:ind w:left="1403" w:hanging="306"/>
        <w:jc w:val="both"/>
        <w:rPr>
          <w:sz w:val="28"/>
        </w:rPr>
      </w:pPr>
      <w:r>
        <w:rPr>
          <w:sz w:val="28"/>
        </w:rPr>
        <w:t>zip,</w:t>
      </w:r>
      <w:r>
        <w:rPr>
          <w:spacing w:val="-4"/>
          <w:sz w:val="28"/>
        </w:rPr>
        <w:t xml:space="preserve"> </w:t>
      </w:r>
      <w:r>
        <w:rPr>
          <w:sz w:val="28"/>
        </w:rPr>
        <w:t>rar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сжатых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один</w:t>
      </w:r>
      <w:r>
        <w:rPr>
          <w:spacing w:val="-1"/>
          <w:sz w:val="28"/>
        </w:rPr>
        <w:t xml:space="preserve"> </w:t>
      </w:r>
      <w:r>
        <w:rPr>
          <w:sz w:val="28"/>
        </w:rPr>
        <w:t>файл;</w:t>
      </w:r>
    </w:p>
    <w:p w:rsidR="00E047B8" w:rsidRDefault="006E126C">
      <w:pPr>
        <w:pStyle w:val="a4"/>
        <w:numPr>
          <w:ilvl w:val="0"/>
          <w:numId w:val="18"/>
        </w:numPr>
        <w:tabs>
          <w:tab w:val="left" w:pos="1404"/>
        </w:tabs>
        <w:ind w:left="1403" w:hanging="306"/>
        <w:jc w:val="both"/>
        <w:rPr>
          <w:sz w:val="28"/>
        </w:rPr>
      </w:pPr>
      <w:r>
        <w:rPr>
          <w:sz w:val="28"/>
        </w:rPr>
        <w:t>sig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открепленной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УКЭП.</w:t>
      </w:r>
    </w:p>
    <w:p w:rsidR="00E047B8" w:rsidRDefault="006E126C">
      <w:pPr>
        <w:pStyle w:val="a3"/>
        <w:ind w:left="359" w:right="367" w:firstLine="73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если</w:t>
      </w:r>
      <w:r>
        <w:rPr>
          <w:spacing w:val="70"/>
        </w:rPr>
        <w:t xml:space="preserve"> </w:t>
      </w:r>
      <w:r>
        <w:t>оригиналы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прилагаемых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Заявлению,</w:t>
      </w:r>
      <w:r>
        <w:rPr>
          <w:spacing w:val="70"/>
        </w:rPr>
        <w:t xml:space="preserve"> </w:t>
      </w:r>
      <w:r>
        <w:t>выданы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подписаны</w:t>
      </w:r>
      <w:r>
        <w:rPr>
          <w:spacing w:val="-16"/>
        </w:rPr>
        <w:t xml:space="preserve"> </w:t>
      </w:r>
      <w:r>
        <w:rPr>
          <w:spacing w:val="-1"/>
        </w:rPr>
        <w:t>органом</w:t>
      </w:r>
      <w:r>
        <w:rPr>
          <w:spacing w:val="-14"/>
        </w:rPr>
        <w:t xml:space="preserve"> </w:t>
      </w:r>
      <w:r>
        <w:rPr>
          <w:spacing w:val="-1"/>
        </w:rPr>
        <w:t>государственной</w:t>
      </w:r>
      <w:r>
        <w:rPr>
          <w:spacing w:val="-15"/>
        </w:rPr>
        <w:t xml:space="preserve"> </w:t>
      </w:r>
      <w:r>
        <w:t>власти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органом</w:t>
      </w:r>
      <w:r>
        <w:rPr>
          <w:spacing w:val="-17"/>
        </w:rPr>
        <w:t xml:space="preserve"> </w:t>
      </w:r>
      <w:r>
        <w:t>местного</w:t>
      </w:r>
      <w:r>
        <w:rPr>
          <w:spacing w:val="-13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 w:rsidR="008128ED">
        <w:t xml:space="preserve">представляемых в электронной форме, путем сканирования </w:t>
      </w:r>
      <w:r>
        <w:t>непосредственно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копий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допускается),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осуществляется с сохранением ориентации оригинала документа в разрешении 300 -</w:t>
      </w:r>
      <w:r>
        <w:rPr>
          <w:spacing w:val="-67"/>
        </w:rPr>
        <w:t xml:space="preserve"> </w:t>
      </w:r>
      <w:r>
        <w:t>500 dpi (масштаб 1:1) и всех аутентичных признаков подлинности (графической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печати,</w:t>
      </w:r>
      <w:r>
        <w:rPr>
          <w:spacing w:val="1"/>
        </w:rPr>
        <w:t xml:space="preserve"> </w:t>
      </w:r>
      <w:r>
        <w:t>углового</w:t>
      </w:r>
      <w:r>
        <w:rPr>
          <w:spacing w:val="1"/>
        </w:rPr>
        <w:t xml:space="preserve"> </w:t>
      </w:r>
      <w:r>
        <w:t>штампа</w:t>
      </w:r>
      <w:r>
        <w:rPr>
          <w:spacing w:val="1"/>
        </w:rPr>
        <w:t xml:space="preserve"> </w:t>
      </w:r>
      <w:r>
        <w:t>бланка),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режимов:</w:t>
      </w:r>
    </w:p>
    <w:p w:rsidR="00E047B8" w:rsidRDefault="006E126C">
      <w:pPr>
        <w:pStyle w:val="a4"/>
        <w:numPr>
          <w:ilvl w:val="0"/>
          <w:numId w:val="17"/>
        </w:numPr>
        <w:tabs>
          <w:tab w:val="left" w:pos="1404"/>
        </w:tabs>
        <w:ind w:right="912" w:firstLine="739"/>
        <w:rPr>
          <w:sz w:val="28"/>
        </w:rPr>
      </w:pPr>
      <w:r>
        <w:rPr>
          <w:sz w:val="28"/>
        </w:rPr>
        <w:t>«черно-белый» (при отсутствии в документе графических изображений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и(или)</w:t>
      </w:r>
      <w:r>
        <w:rPr>
          <w:spacing w:val="-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текста);</w:t>
      </w:r>
    </w:p>
    <w:p w:rsidR="00E047B8" w:rsidRDefault="006E126C">
      <w:pPr>
        <w:pStyle w:val="a4"/>
        <w:numPr>
          <w:ilvl w:val="0"/>
          <w:numId w:val="17"/>
        </w:numPr>
        <w:tabs>
          <w:tab w:val="left" w:pos="1404"/>
        </w:tabs>
        <w:ind w:right="906" w:firstLine="739"/>
        <w:rPr>
          <w:sz w:val="28"/>
        </w:rPr>
      </w:pPr>
      <w:r>
        <w:rPr>
          <w:sz w:val="28"/>
        </w:rPr>
        <w:t>«оттенки</w:t>
      </w:r>
      <w:r>
        <w:rPr>
          <w:spacing w:val="-3"/>
          <w:sz w:val="28"/>
        </w:rPr>
        <w:t xml:space="preserve"> </w:t>
      </w:r>
      <w:r>
        <w:rPr>
          <w:sz w:val="28"/>
        </w:rPr>
        <w:t>серого»</w:t>
      </w:r>
      <w:r>
        <w:rPr>
          <w:spacing w:val="-7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изображения);</w:t>
      </w:r>
    </w:p>
    <w:p w:rsidR="00E047B8" w:rsidRDefault="006E126C">
      <w:pPr>
        <w:pStyle w:val="a4"/>
        <w:numPr>
          <w:ilvl w:val="0"/>
          <w:numId w:val="17"/>
        </w:numPr>
        <w:tabs>
          <w:tab w:val="left" w:pos="1404"/>
        </w:tabs>
        <w:ind w:right="625" w:firstLine="739"/>
        <w:rPr>
          <w:sz w:val="28"/>
        </w:rPr>
      </w:pPr>
      <w:r>
        <w:rPr>
          <w:sz w:val="28"/>
        </w:rPr>
        <w:t>«цветной»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«режим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цветопередачи»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цветных графических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 текста).</w:t>
      </w:r>
    </w:p>
    <w:p w:rsidR="00E047B8" w:rsidRDefault="006E126C">
      <w:pPr>
        <w:pStyle w:val="a3"/>
        <w:ind w:left="359" w:right="379" w:firstLine="739"/>
        <w:jc w:val="both"/>
      </w:pPr>
      <w:r>
        <w:t>Количество файлов должно соответствовать количеству документов, каждый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текстовую</w:t>
      </w:r>
      <w:r>
        <w:rPr>
          <w:spacing w:val="-1"/>
        </w:rPr>
        <w:t xml:space="preserve"> </w:t>
      </w:r>
      <w:r>
        <w:t>и(или)</w:t>
      </w:r>
      <w:r>
        <w:rPr>
          <w:spacing w:val="-4"/>
        </w:rPr>
        <w:t xml:space="preserve"> </w:t>
      </w:r>
      <w:r>
        <w:t>графическую</w:t>
      </w:r>
      <w:r>
        <w:rPr>
          <w:spacing w:val="-1"/>
        </w:rPr>
        <w:t xml:space="preserve"> </w:t>
      </w:r>
      <w:r>
        <w:t>информацию.</w:t>
      </w:r>
    </w:p>
    <w:p w:rsidR="00E047B8" w:rsidRDefault="006E126C">
      <w:pPr>
        <w:pStyle w:val="a3"/>
        <w:ind w:left="359" w:right="373" w:firstLine="739"/>
        <w:jc w:val="both"/>
      </w:pPr>
      <w:r>
        <w:t>Документы,</w:t>
      </w:r>
      <w:r>
        <w:rPr>
          <w:spacing w:val="1"/>
        </w:rPr>
        <w:t xml:space="preserve"> </w:t>
      </w:r>
      <w:r>
        <w:t>прилагаемые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Заявлению,</w:t>
      </w:r>
      <w:r>
        <w:rPr>
          <w:spacing w:val="1"/>
        </w:rPr>
        <w:t xml:space="preserve"> </w:t>
      </w:r>
      <w:r>
        <w:t>представляемые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электронной</w:t>
      </w:r>
      <w:r>
        <w:rPr>
          <w:spacing w:val="-17"/>
        </w:rPr>
        <w:t xml:space="preserve"> </w:t>
      </w:r>
      <w:r>
        <w:rPr>
          <w:spacing w:val="-1"/>
        </w:rPr>
        <w:t>форме,</w:t>
      </w:r>
      <w:r>
        <w:rPr>
          <w:spacing w:val="-20"/>
        </w:rPr>
        <w:t xml:space="preserve"> </w:t>
      </w:r>
      <w:r>
        <w:rPr>
          <w:spacing w:val="-1"/>
        </w:rPr>
        <w:t>должны</w:t>
      </w:r>
      <w:r>
        <w:rPr>
          <w:spacing w:val="-14"/>
        </w:rPr>
        <w:t xml:space="preserve"> </w:t>
      </w:r>
      <w:r>
        <w:rPr>
          <w:spacing w:val="-1"/>
        </w:rPr>
        <w:t>обеспечивать</w:t>
      </w:r>
      <w:r>
        <w:rPr>
          <w:spacing w:val="-18"/>
        </w:rPr>
        <w:t xml:space="preserve"> </w:t>
      </w:r>
      <w:r>
        <w:t>возможность</w:t>
      </w:r>
      <w:r>
        <w:rPr>
          <w:spacing w:val="-18"/>
        </w:rPr>
        <w:t xml:space="preserve"> </w:t>
      </w:r>
      <w:r>
        <w:t>идентифицировать</w:t>
      </w:r>
      <w:r>
        <w:rPr>
          <w:spacing w:val="-18"/>
        </w:rPr>
        <w:t xml:space="preserve"> </w:t>
      </w:r>
      <w:r>
        <w:t>документ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листов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документе.</w:t>
      </w:r>
    </w:p>
    <w:p w:rsidR="00E047B8" w:rsidRPr="00C408B8" w:rsidRDefault="006E126C" w:rsidP="00126B85">
      <w:pPr>
        <w:pStyle w:val="a4"/>
        <w:numPr>
          <w:ilvl w:val="1"/>
          <w:numId w:val="20"/>
        </w:numPr>
        <w:tabs>
          <w:tab w:val="left" w:pos="1716"/>
        </w:tabs>
        <w:spacing w:before="4"/>
        <w:ind w:right="369" w:firstLine="707"/>
        <w:jc w:val="both"/>
        <w:rPr>
          <w:sz w:val="17"/>
        </w:rPr>
      </w:pPr>
      <w:r w:rsidRPr="00C408B8">
        <w:rPr>
          <w:sz w:val="28"/>
        </w:rPr>
        <w:t>В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целях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предоставления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государственной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(муниципальной)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услуги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Заявителю</w:t>
      </w:r>
      <w:r w:rsidRPr="00C408B8">
        <w:rPr>
          <w:spacing w:val="-4"/>
          <w:sz w:val="28"/>
        </w:rPr>
        <w:t xml:space="preserve"> </w:t>
      </w:r>
      <w:r w:rsidRPr="00C408B8">
        <w:rPr>
          <w:sz w:val="28"/>
        </w:rPr>
        <w:t>обеспечивается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в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МФЦ</w:t>
      </w:r>
      <w:r w:rsidRPr="00C408B8">
        <w:rPr>
          <w:spacing w:val="-8"/>
          <w:sz w:val="28"/>
        </w:rPr>
        <w:t xml:space="preserve"> </w:t>
      </w:r>
      <w:r w:rsidRPr="00C408B8">
        <w:rPr>
          <w:sz w:val="28"/>
        </w:rPr>
        <w:t>доступ</w:t>
      </w:r>
      <w:r w:rsidRPr="00C408B8">
        <w:rPr>
          <w:spacing w:val="-2"/>
          <w:sz w:val="28"/>
        </w:rPr>
        <w:t xml:space="preserve"> </w:t>
      </w:r>
      <w:r w:rsidRPr="00C408B8">
        <w:rPr>
          <w:sz w:val="28"/>
        </w:rPr>
        <w:t>к</w:t>
      </w:r>
      <w:r w:rsidRPr="00C408B8">
        <w:rPr>
          <w:spacing w:val="-1"/>
          <w:sz w:val="28"/>
        </w:rPr>
        <w:t xml:space="preserve"> </w:t>
      </w:r>
      <w:r w:rsidRPr="00C408B8">
        <w:rPr>
          <w:sz w:val="28"/>
        </w:rPr>
        <w:t>ЕПГУ,</w:t>
      </w:r>
      <w:r w:rsidRPr="00C408B8">
        <w:rPr>
          <w:spacing w:val="-4"/>
          <w:sz w:val="28"/>
        </w:rPr>
        <w:t xml:space="preserve"> </w:t>
      </w:r>
      <w:r w:rsidRPr="00C408B8">
        <w:rPr>
          <w:sz w:val="28"/>
        </w:rPr>
        <w:t>в</w:t>
      </w:r>
      <w:r w:rsidRPr="00C408B8">
        <w:rPr>
          <w:spacing w:val="-4"/>
          <w:sz w:val="28"/>
        </w:rPr>
        <w:t xml:space="preserve"> </w:t>
      </w:r>
      <w:r w:rsidRPr="00C408B8">
        <w:rPr>
          <w:sz w:val="28"/>
        </w:rPr>
        <w:t>соответствии</w:t>
      </w:r>
      <w:r w:rsidRPr="00C408B8">
        <w:rPr>
          <w:spacing w:val="-5"/>
          <w:sz w:val="28"/>
        </w:rPr>
        <w:t xml:space="preserve"> </w:t>
      </w:r>
      <w:r w:rsidRPr="00C408B8">
        <w:rPr>
          <w:sz w:val="28"/>
        </w:rPr>
        <w:t>с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постановлением</w:t>
      </w:r>
      <w:r w:rsidRPr="00C408B8">
        <w:rPr>
          <w:spacing w:val="-67"/>
          <w:sz w:val="28"/>
        </w:rPr>
        <w:t xml:space="preserve"> </w:t>
      </w:r>
      <w:r w:rsidRPr="00C408B8">
        <w:rPr>
          <w:sz w:val="28"/>
        </w:rPr>
        <w:t>Правительства</w:t>
      </w:r>
      <w:r w:rsidRPr="00C408B8">
        <w:rPr>
          <w:spacing w:val="-2"/>
          <w:sz w:val="28"/>
        </w:rPr>
        <w:t xml:space="preserve"> </w:t>
      </w:r>
      <w:r w:rsidRPr="00C408B8">
        <w:rPr>
          <w:sz w:val="28"/>
        </w:rPr>
        <w:t>Российской Федерации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от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22</w:t>
      </w:r>
      <w:r w:rsidRPr="00C408B8">
        <w:rPr>
          <w:spacing w:val="-2"/>
          <w:sz w:val="28"/>
        </w:rPr>
        <w:t xml:space="preserve"> </w:t>
      </w:r>
      <w:r w:rsidRPr="00C408B8">
        <w:rPr>
          <w:sz w:val="28"/>
        </w:rPr>
        <w:t>декабря</w:t>
      </w:r>
      <w:r w:rsidRPr="00C408B8">
        <w:rPr>
          <w:spacing w:val="-3"/>
          <w:sz w:val="28"/>
        </w:rPr>
        <w:t xml:space="preserve"> </w:t>
      </w:r>
      <w:r w:rsidRPr="00C408B8">
        <w:rPr>
          <w:sz w:val="28"/>
        </w:rPr>
        <w:t>2012 г.</w:t>
      </w:r>
      <w:r w:rsidRPr="00C408B8">
        <w:rPr>
          <w:spacing w:val="-2"/>
          <w:sz w:val="28"/>
        </w:rPr>
        <w:t xml:space="preserve"> </w:t>
      </w:r>
      <w:r w:rsidRPr="00C408B8">
        <w:rPr>
          <w:sz w:val="28"/>
        </w:rPr>
        <w:t>№ 1376.</w:t>
      </w:r>
    </w:p>
    <w:p w:rsidR="00C408B8" w:rsidRPr="00C408B8" w:rsidRDefault="00C408B8" w:rsidP="00C408B8">
      <w:pPr>
        <w:pStyle w:val="a4"/>
        <w:tabs>
          <w:tab w:val="left" w:pos="1716"/>
        </w:tabs>
        <w:spacing w:before="4"/>
        <w:ind w:left="1066" w:right="369" w:firstLine="0"/>
        <w:rPr>
          <w:sz w:val="17"/>
        </w:rPr>
      </w:pPr>
    </w:p>
    <w:p w:rsidR="00E047B8" w:rsidRDefault="006E126C">
      <w:pPr>
        <w:pStyle w:val="1"/>
        <w:spacing w:before="89"/>
        <w:ind w:left="570" w:firstLine="309"/>
        <w:jc w:val="left"/>
      </w:pPr>
      <w:bookmarkStart w:id="7" w:name="9"/>
      <w:bookmarkEnd w:id="7"/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 w:rsidR="001845F2"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E047B8" w:rsidRDefault="00E047B8">
      <w:pPr>
        <w:pStyle w:val="a3"/>
        <w:spacing w:before="4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5" w:firstLine="707"/>
        <w:jc w:val="both"/>
        <w:rPr>
          <w:sz w:val="28"/>
        </w:rPr>
      </w:pPr>
      <w:r>
        <w:rPr>
          <w:sz w:val="28"/>
        </w:rPr>
        <w:t>Основаниями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90"/>
        </w:tabs>
        <w:spacing w:before="1" w:line="322" w:lineRule="exact"/>
        <w:ind w:left="1989" w:hanging="820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ind w:left="359" w:right="379" w:firstLine="811"/>
        <w:jc w:val="both"/>
        <w:rPr>
          <w:sz w:val="28"/>
        </w:rPr>
      </w:pPr>
      <w:r>
        <w:rPr>
          <w:sz w:val="28"/>
        </w:rPr>
        <w:t>представленные</w:t>
      </w:r>
      <w:r>
        <w:rPr>
          <w:spacing w:val="70"/>
          <w:sz w:val="28"/>
        </w:rPr>
        <w:t xml:space="preserve"> </w:t>
      </w:r>
      <w:r w:rsidR="008128ED">
        <w:rPr>
          <w:sz w:val="28"/>
        </w:rPr>
        <w:t xml:space="preserve">документы </w:t>
      </w:r>
      <w:r>
        <w:rPr>
          <w:sz w:val="28"/>
        </w:rPr>
        <w:t>утратили</w:t>
      </w:r>
      <w:r>
        <w:rPr>
          <w:spacing w:val="70"/>
          <w:sz w:val="28"/>
        </w:rPr>
        <w:t xml:space="preserve"> </w:t>
      </w:r>
      <w:r>
        <w:rPr>
          <w:sz w:val="28"/>
        </w:rPr>
        <w:t>силу</w:t>
      </w:r>
      <w:r>
        <w:rPr>
          <w:spacing w:val="70"/>
          <w:sz w:val="28"/>
        </w:rPr>
        <w:t xml:space="preserve"> </w:t>
      </w:r>
      <w:r w:rsidR="008128ED">
        <w:rPr>
          <w:sz w:val="28"/>
        </w:rPr>
        <w:t xml:space="preserve">на </w:t>
      </w:r>
      <w:r>
        <w:rPr>
          <w:sz w:val="28"/>
        </w:rPr>
        <w:t>момент</w:t>
      </w:r>
      <w:r>
        <w:rPr>
          <w:spacing w:val="7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услугой;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ind w:left="359" w:right="372" w:firstLine="811"/>
        <w:jc w:val="both"/>
        <w:rPr>
          <w:sz w:val="28"/>
        </w:rPr>
      </w:pPr>
      <w:r>
        <w:rPr>
          <w:sz w:val="28"/>
        </w:rPr>
        <w:t>представленные документы содержат подчистки и исправления текста,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заверенные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ind w:left="359" w:right="376" w:firstLine="811"/>
        <w:jc w:val="both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-67"/>
          <w:sz w:val="28"/>
        </w:rPr>
        <w:t xml:space="preserve"> </w:t>
      </w:r>
      <w:r>
        <w:rPr>
          <w:sz w:val="28"/>
        </w:rPr>
        <w:t>повреждения,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документах для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"/>
          <w:sz w:val="28"/>
        </w:rPr>
        <w:t xml:space="preserve"> </w:t>
      </w:r>
      <w:r>
        <w:rPr>
          <w:sz w:val="28"/>
        </w:rPr>
        <w:t>услуги;</w:t>
      </w:r>
    </w:p>
    <w:p w:rsidR="00E047B8" w:rsidRDefault="00740027">
      <w:pPr>
        <w:pStyle w:val="a4"/>
        <w:numPr>
          <w:ilvl w:val="2"/>
          <w:numId w:val="20"/>
        </w:numPr>
        <w:tabs>
          <w:tab w:val="left" w:pos="1980"/>
        </w:tabs>
        <w:ind w:left="359" w:right="374" w:firstLine="811"/>
        <w:jc w:val="both"/>
        <w:rPr>
          <w:sz w:val="28"/>
        </w:rPr>
      </w:pPr>
      <w:r>
        <w:rPr>
          <w:sz w:val="28"/>
        </w:rPr>
        <w:t xml:space="preserve">несоблюдение </w:t>
      </w:r>
      <w:r w:rsidR="006E126C">
        <w:rPr>
          <w:sz w:val="28"/>
        </w:rPr>
        <w:t>установленных статьей 11 Федерального закона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от 6 апреля 2011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года № 63-ФЗ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«Об электронной подписи» условий признания</w:t>
      </w:r>
      <w:r w:rsidR="006E126C">
        <w:rPr>
          <w:spacing w:val="1"/>
          <w:sz w:val="28"/>
        </w:rPr>
        <w:t xml:space="preserve"> </w:t>
      </w:r>
      <w:r w:rsidR="006E126C">
        <w:rPr>
          <w:sz w:val="28"/>
        </w:rPr>
        <w:t>действительности,</w:t>
      </w:r>
      <w:r w:rsidR="006E126C">
        <w:rPr>
          <w:spacing w:val="-3"/>
          <w:sz w:val="28"/>
        </w:rPr>
        <w:t xml:space="preserve"> </w:t>
      </w:r>
      <w:r w:rsidR="006E126C">
        <w:rPr>
          <w:sz w:val="28"/>
        </w:rPr>
        <w:t>усиленной</w:t>
      </w:r>
      <w:r w:rsidR="006E126C">
        <w:rPr>
          <w:spacing w:val="-1"/>
          <w:sz w:val="28"/>
        </w:rPr>
        <w:t xml:space="preserve"> </w:t>
      </w:r>
      <w:r w:rsidR="006E126C">
        <w:rPr>
          <w:sz w:val="28"/>
        </w:rPr>
        <w:t>квалифицированной</w:t>
      </w:r>
      <w:r w:rsidR="006E126C">
        <w:rPr>
          <w:spacing w:val="-1"/>
          <w:sz w:val="28"/>
        </w:rPr>
        <w:t xml:space="preserve"> </w:t>
      </w:r>
      <w:r w:rsidR="006E126C">
        <w:rPr>
          <w:sz w:val="28"/>
        </w:rPr>
        <w:t>электронной</w:t>
      </w:r>
      <w:r w:rsidR="006E126C">
        <w:rPr>
          <w:spacing w:val="-1"/>
          <w:sz w:val="28"/>
        </w:rPr>
        <w:t xml:space="preserve"> </w:t>
      </w:r>
      <w:r w:rsidR="006E126C">
        <w:rPr>
          <w:sz w:val="28"/>
        </w:rPr>
        <w:t>подписи;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ind w:left="359" w:right="371" w:firstLine="811"/>
        <w:jc w:val="both"/>
        <w:rPr>
          <w:sz w:val="28"/>
        </w:rPr>
      </w:pPr>
      <w:r>
        <w:rPr>
          <w:sz w:val="28"/>
        </w:rPr>
        <w:t>подача запроса о предоставлении услуги и документов,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spacing w:before="1"/>
        <w:ind w:left="359" w:right="375" w:firstLine="811"/>
        <w:jc w:val="both"/>
        <w:rPr>
          <w:sz w:val="28"/>
        </w:rPr>
      </w:pPr>
      <w:r>
        <w:rPr>
          <w:sz w:val="28"/>
        </w:rPr>
        <w:t>неполное</w:t>
      </w:r>
      <w:r>
        <w:rPr>
          <w:spacing w:val="103"/>
          <w:sz w:val="28"/>
        </w:rPr>
        <w:t xml:space="preserve"> </w:t>
      </w:r>
      <w:r>
        <w:rPr>
          <w:sz w:val="28"/>
        </w:rPr>
        <w:t xml:space="preserve">заполнение полей в форме заявления, в том </w:t>
      </w:r>
      <w:r w:rsidR="00740027">
        <w:rPr>
          <w:sz w:val="28"/>
        </w:rPr>
        <w:t>ч</w:t>
      </w:r>
      <w:r>
        <w:rPr>
          <w:sz w:val="28"/>
        </w:rPr>
        <w:t>исле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интерактивной форме заявления на ЕПГУ;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0"/>
        </w:tabs>
        <w:ind w:left="359" w:right="367" w:firstLine="811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3" w:firstLine="707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28"/>
          <w:sz w:val="28"/>
        </w:rPr>
        <w:t xml:space="preserve"> </w:t>
      </w:r>
      <w:r>
        <w:rPr>
          <w:sz w:val="28"/>
        </w:rPr>
        <w:t>по</w:t>
      </w:r>
      <w:r>
        <w:rPr>
          <w:spacing w:val="25"/>
          <w:sz w:val="28"/>
        </w:rPr>
        <w:t xml:space="preserve"> </w:t>
      </w:r>
      <w:r>
        <w:rPr>
          <w:sz w:val="28"/>
        </w:rPr>
        <w:t>форме,</w:t>
      </w:r>
      <w:r>
        <w:rPr>
          <w:spacing w:val="27"/>
          <w:sz w:val="28"/>
        </w:rPr>
        <w:t xml:space="preserve"> </w:t>
      </w:r>
      <w:r>
        <w:rPr>
          <w:sz w:val="28"/>
        </w:rPr>
        <w:t>приведенной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5</w:t>
      </w:r>
      <w:r>
        <w:rPr>
          <w:spacing w:val="70"/>
          <w:sz w:val="28"/>
        </w:rPr>
        <w:t xml:space="preserve"> </w:t>
      </w:r>
      <w:r>
        <w:rPr>
          <w:sz w:val="28"/>
        </w:rPr>
        <w:t>к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Административному регламенту,</w:t>
      </w:r>
      <w:r>
        <w:rPr>
          <w:spacing w:val="70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 личный кабинет Заявителя на ЕПГУ не позднее первого рабочего дня, следующего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днем 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8" w:firstLine="707"/>
        <w:jc w:val="both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услуги, не препятствует повторному 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E047B8" w:rsidRDefault="00E047B8">
      <w:pPr>
        <w:pStyle w:val="a3"/>
        <w:spacing w:before="4"/>
      </w:pPr>
    </w:p>
    <w:p w:rsidR="00E047B8" w:rsidRDefault="006E126C">
      <w:pPr>
        <w:pStyle w:val="1"/>
        <w:spacing w:before="1"/>
        <w:ind w:left="398" w:right="409"/>
      </w:pPr>
      <w:r>
        <w:t>Исчерпывающий перечень оснований для приостановления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 или</w:t>
      </w:r>
      <w:r>
        <w:rPr>
          <w:spacing w:val="-4"/>
        </w:rPr>
        <w:t xml:space="preserve"> </w:t>
      </w:r>
      <w:r>
        <w:t>отказа</w:t>
      </w:r>
    </w:p>
    <w:p w:rsidR="00E047B8" w:rsidRDefault="006E126C">
      <w:pPr>
        <w:spacing w:line="321" w:lineRule="exact"/>
        <w:ind w:left="796" w:right="809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047B8" w:rsidRDefault="00E047B8">
      <w:pPr>
        <w:pStyle w:val="a3"/>
        <w:spacing w:before="5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spacing w:before="1"/>
        <w:ind w:right="371" w:firstLine="707"/>
        <w:jc w:val="both"/>
        <w:rPr>
          <w:sz w:val="28"/>
        </w:rPr>
      </w:pP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DF5156">
        <w:rPr>
          <w:sz w:val="28"/>
        </w:rPr>
        <w:t>муниципальной</w:t>
      </w:r>
      <w:r>
        <w:rPr>
          <w:spacing w:val="71"/>
          <w:sz w:val="28"/>
        </w:rPr>
        <w:t xml:space="preserve"> </w:t>
      </w:r>
      <w:r w:rsidR="00C408B8">
        <w:rPr>
          <w:sz w:val="28"/>
        </w:rPr>
        <w:t xml:space="preserve">услуги </w:t>
      </w:r>
      <w:r>
        <w:rPr>
          <w:sz w:val="28"/>
        </w:rPr>
        <w:t>законодательством субъекта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предусмотрено.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6" w:firstLine="707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99"/>
        </w:tabs>
        <w:spacing w:line="242" w:lineRule="auto"/>
        <w:ind w:left="359" w:right="373" w:firstLine="707"/>
        <w:jc w:val="both"/>
        <w:rPr>
          <w:sz w:val="28"/>
        </w:rPr>
      </w:pPr>
      <w:r>
        <w:rPr>
          <w:sz w:val="28"/>
        </w:rPr>
        <w:t>несоответствие Заявителя установленному кругу лиц, имеющих 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получение услуги;</w:t>
      </w:r>
    </w:p>
    <w:p w:rsidR="00E047B8" w:rsidRPr="00C408B8" w:rsidRDefault="006E126C" w:rsidP="00C41F37">
      <w:pPr>
        <w:pStyle w:val="a4"/>
        <w:numPr>
          <w:ilvl w:val="2"/>
          <w:numId w:val="20"/>
        </w:numPr>
        <w:tabs>
          <w:tab w:val="left" w:pos="1999"/>
        </w:tabs>
        <w:spacing w:before="11" w:line="317" w:lineRule="exact"/>
        <w:ind w:left="1998" w:hanging="932"/>
        <w:jc w:val="both"/>
        <w:rPr>
          <w:sz w:val="16"/>
        </w:rPr>
      </w:pPr>
      <w:r w:rsidRPr="00C408B8">
        <w:rPr>
          <w:sz w:val="28"/>
        </w:rPr>
        <w:t>документы</w:t>
      </w:r>
      <w:r w:rsidRPr="00C408B8">
        <w:rPr>
          <w:spacing w:val="76"/>
          <w:sz w:val="28"/>
        </w:rPr>
        <w:t xml:space="preserve"> </w:t>
      </w:r>
      <w:r w:rsidRPr="00C408B8">
        <w:rPr>
          <w:sz w:val="28"/>
        </w:rPr>
        <w:t>(сведения), представленные Заявителем, противоречат</w:t>
      </w:r>
    </w:p>
    <w:p w:rsidR="00E047B8" w:rsidRDefault="006E126C">
      <w:pPr>
        <w:pStyle w:val="a3"/>
        <w:spacing w:before="89"/>
        <w:ind w:left="359"/>
      </w:pPr>
      <w:bookmarkStart w:id="8" w:name="10"/>
      <w:bookmarkEnd w:id="8"/>
      <w:r>
        <w:t>документам</w:t>
      </w:r>
      <w:r>
        <w:rPr>
          <w:spacing w:val="-17"/>
        </w:rPr>
        <w:t xml:space="preserve"> </w:t>
      </w:r>
      <w:r>
        <w:t>(сведениям),</w:t>
      </w:r>
      <w:r>
        <w:rPr>
          <w:spacing w:val="-17"/>
        </w:rPr>
        <w:t xml:space="preserve"> </w:t>
      </w:r>
      <w:r>
        <w:t>полученным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6"/>
        </w:rPr>
        <w:t xml:space="preserve"> </w:t>
      </w:r>
      <w:r>
        <w:t>межведомственного</w:t>
      </w:r>
      <w:r>
        <w:rPr>
          <w:spacing w:val="-16"/>
        </w:rPr>
        <w:t xml:space="preserve"> </w:t>
      </w:r>
      <w:r>
        <w:t>взаимодействия;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99"/>
        </w:tabs>
        <w:ind w:left="359" w:right="370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-13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4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2"/>
          <w:sz w:val="28"/>
        </w:rPr>
        <w:t xml:space="preserve"> </w:t>
      </w:r>
      <w:r>
        <w:rPr>
          <w:sz w:val="28"/>
        </w:rPr>
        <w:t>места</w:t>
      </w:r>
      <w:r>
        <w:rPr>
          <w:spacing w:val="-12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99"/>
          <w:tab w:val="left" w:pos="2960"/>
          <w:tab w:val="left" w:pos="3871"/>
          <w:tab w:val="left" w:pos="5149"/>
          <w:tab w:val="left" w:pos="6475"/>
          <w:tab w:val="left" w:pos="6914"/>
          <w:tab w:val="left" w:pos="8607"/>
        </w:tabs>
        <w:ind w:left="359" w:right="376" w:firstLine="707"/>
        <w:rPr>
          <w:sz w:val="28"/>
        </w:rPr>
      </w:pPr>
      <w:r>
        <w:rPr>
          <w:sz w:val="28"/>
        </w:rPr>
        <w:t>ранее</w:t>
      </w:r>
      <w:r>
        <w:rPr>
          <w:sz w:val="28"/>
        </w:rPr>
        <w:tab/>
        <w:t>было</w:t>
      </w:r>
      <w:r>
        <w:rPr>
          <w:sz w:val="28"/>
        </w:rPr>
        <w:tab/>
        <w:t>принято</w:t>
      </w:r>
      <w:r>
        <w:rPr>
          <w:sz w:val="28"/>
        </w:rPr>
        <w:tab/>
        <w:t>решение</w:t>
      </w:r>
      <w:r>
        <w:rPr>
          <w:sz w:val="28"/>
        </w:rPr>
        <w:tab/>
        <w:t>о</w:t>
      </w:r>
      <w:r>
        <w:rPr>
          <w:sz w:val="28"/>
        </w:rPr>
        <w:tab/>
        <w:t>бесплатном</w:t>
      </w:r>
      <w:r>
        <w:rPr>
          <w:sz w:val="28"/>
        </w:rPr>
        <w:tab/>
      </w:r>
      <w:r>
        <w:rPr>
          <w:spacing w:val="-1"/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99"/>
        </w:tabs>
        <w:spacing w:line="321" w:lineRule="exact"/>
        <w:ind w:left="1998" w:hanging="932"/>
        <w:rPr>
          <w:sz w:val="28"/>
        </w:rPr>
      </w:pP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основания,</w:t>
      </w:r>
      <w:r>
        <w:rPr>
          <w:spacing w:val="-7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Федерации.</w:t>
      </w:r>
    </w:p>
    <w:p w:rsidR="00E047B8" w:rsidRDefault="00E047B8">
      <w:pPr>
        <w:pStyle w:val="a3"/>
        <w:spacing w:before="5"/>
      </w:pPr>
    </w:p>
    <w:p w:rsidR="00E047B8" w:rsidRDefault="006E126C">
      <w:pPr>
        <w:pStyle w:val="1"/>
        <w:spacing w:before="1"/>
        <w:ind w:left="398" w:right="408"/>
      </w:pPr>
      <w:r>
        <w:t xml:space="preserve">Размер платы, взимаемой с заявителя при предоставлении </w:t>
      </w:r>
      <w:r w:rsidR="00523993"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взимания</w:t>
      </w:r>
    </w:p>
    <w:p w:rsidR="00E047B8" w:rsidRDefault="00E047B8">
      <w:pPr>
        <w:pStyle w:val="a3"/>
        <w:spacing w:before="3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  <w:tab w:val="left" w:pos="4306"/>
          <w:tab w:val="left" w:pos="7165"/>
          <w:tab w:val="left" w:pos="9714"/>
        </w:tabs>
        <w:ind w:right="378" w:firstLine="707"/>
        <w:rPr>
          <w:sz w:val="28"/>
        </w:rPr>
      </w:pPr>
      <w:r>
        <w:rPr>
          <w:sz w:val="28"/>
        </w:rPr>
        <w:t>П</w:t>
      </w:r>
      <w:r w:rsidR="004930C3">
        <w:rPr>
          <w:sz w:val="28"/>
        </w:rPr>
        <w:t xml:space="preserve">редоставление </w:t>
      </w:r>
      <w:r>
        <w:rPr>
          <w:sz w:val="28"/>
        </w:rPr>
        <w:t>муниципальной</w:t>
      </w:r>
      <w:r w:rsidR="004930C3">
        <w:rPr>
          <w:sz w:val="28"/>
        </w:rPr>
        <w:t xml:space="preserve"> </w:t>
      </w:r>
      <w:r>
        <w:rPr>
          <w:spacing w:val="-2"/>
          <w:sz w:val="28"/>
        </w:rPr>
        <w:t>услуги</w:t>
      </w:r>
      <w:r w:rsidR="005503C4">
        <w:rPr>
          <w:spacing w:val="-2"/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бесплатно.</w:t>
      </w:r>
    </w:p>
    <w:p w:rsidR="00E047B8" w:rsidRDefault="00E047B8">
      <w:pPr>
        <w:pStyle w:val="a3"/>
        <w:spacing w:before="6"/>
      </w:pPr>
    </w:p>
    <w:p w:rsidR="00FE67D2" w:rsidRDefault="006E126C">
      <w:pPr>
        <w:pStyle w:val="1"/>
        <w:ind w:left="359" w:firstLine="1199"/>
        <w:jc w:val="left"/>
        <w:rPr>
          <w:spacing w:val="-67"/>
        </w:rPr>
      </w:pPr>
      <w:r>
        <w:t>Срок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порядок</w:t>
      </w:r>
      <w:r>
        <w:rPr>
          <w:spacing w:val="2"/>
        </w:rPr>
        <w:t xml:space="preserve"> </w:t>
      </w:r>
      <w:r>
        <w:t>регистрации</w:t>
      </w:r>
      <w:r>
        <w:rPr>
          <w:spacing w:val="4"/>
        </w:rPr>
        <w:t xml:space="preserve"> </w:t>
      </w:r>
      <w:r>
        <w:t>запроса</w:t>
      </w:r>
      <w:r>
        <w:rPr>
          <w:spacing w:val="6"/>
        </w:rPr>
        <w:t xml:space="preserve"> </w:t>
      </w:r>
      <w:r>
        <w:t>заявителя</w:t>
      </w:r>
      <w:r>
        <w:rPr>
          <w:spacing w:val="2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 w:rsidR="00FE67D2">
        <w:rPr>
          <w:spacing w:val="-67"/>
        </w:rPr>
        <w:t xml:space="preserve">               </w:t>
      </w:r>
    </w:p>
    <w:p w:rsidR="00E047B8" w:rsidRDefault="00FE67D2">
      <w:pPr>
        <w:pStyle w:val="1"/>
        <w:ind w:left="359" w:firstLine="1199"/>
        <w:jc w:val="left"/>
      </w:pPr>
      <w:r>
        <w:rPr>
          <w:spacing w:val="-67"/>
        </w:rPr>
        <w:t xml:space="preserve">       </w:t>
      </w:r>
      <w:r>
        <w:t>муниципальной</w:t>
      </w:r>
      <w:r w:rsidR="006E126C">
        <w:rPr>
          <w:spacing w:val="-2"/>
        </w:rPr>
        <w:t xml:space="preserve"> </w:t>
      </w:r>
      <w:r w:rsidR="006E126C">
        <w:t>услуги,</w:t>
      </w:r>
      <w:r w:rsidR="006E126C">
        <w:rPr>
          <w:spacing w:val="-2"/>
        </w:rPr>
        <w:t xml:space="preserve"> </w:t>
      </w:r>
      <w:r w:rsidR="006E126C">
        <w:t>в</w:t>
      </w:r>
      <w:r w:rsidR="006E126C">
        <w:rPr>
          <w:spacing w:val="-2"/>
        </w:rPr>
        <w:t xml:space="preserve"> </w:t>
      </w:r>
      <w:r w:rsidR="006E126C">
        <w:t>том</w:t>
      </w:r>
      <w:r w:rsidR="006E126C">
        <w:rPr>
          <w:spacing w:val="-1"/>
        </w:rPr>
        <w:t xml:space="preserve"> </w:t>
      </w:r>
      <w:r w:rsidR="006E126C">
        <w:t>числе</w:t>
      </w:r>
      <w:r w:rsidR="006E126C">
        <w:rPr>
          <w:spacing w:val="-4"/>
        </w:rPr>
        <w:t xml:space="preserve"> </w:t>
      </w:r>
      <w:r w:rsidR="006E126C">
        <w:t>в</w:t>
      </w:r>
      <w:r w:rsidR="006E126C">
        <w:rPr>
          <w:spacing w:val="-2"/>
        </w:rPr>
        <w:t xml:space="preserve"> </w:t>
      </w:r>
      <w:r w:rsidR="006E126C">
        <w:t>электронной</w:t>
      </w:r>
      <w:r w:rsidR="006E126C">
        <w:rPr>
          <w:spacing w:val="-3"/>
        </w:rPr>
        <w:t xml:space="preserve"> </w:t>
      </w:r>
      <w:r w:rsidR="006E126C">
        <w:t>форме</w:t>
      </w:r>
    </w:p>
    <w:p w:rsidR="00E047B8" w:rsidRDefault="00E047B8">
      <w:pPr>
        <w:pStyle w:val="a3"/>
        <w:spacing w:before="3"/>
        <w:rPr>
          <w:b/>
          <w:sz w:val="27"/>
        </w:rPr>
      </w:pPr>
    </w:p>
    <w:p w:rsidR="00E047B8" w:rsidRPr="00FC72AF" w:rsidRDefault="006E126C" w:rsidP="00FC72AF">
      <w:pPr>
        <w:pStyle w:val="a4"/>
        <w:numPr>
          <w:ilvl w:val="1"/>
          <w:numId w:val="20"/>
        </w:numPr>
        <w:tabs>
          <w:tab w:val="left" w:pos="1716"/>
        </w:tabs>
        <w:ind w:right="370" w:firstLine="707"/>
        <w:jc w:val="both"/>
        <w:rPr>
          <w:sz w:val="28"/>
          <w:szCs w:val="28"/>
        </w:rPr>
      </w:pP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способами,</w:t>
      </w:r>
      <w:r>
        <w:rPr>
          <w:spacing w:val="-9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11"/>
          <w:sz w:val="28"/>
        </w:rPr>
        <w:t xml:space="preserve"> </w:t>
      </w:r>
      <w:r>
        <w:rPr>
          <w:sz w:val="28"/>
        </w:rPr>
        <w:t>2.10.1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 w:rsidR="00FC72AF">
        <w:rPr>
          <w:sz w:val="28"/>
        </w:rPr>
        <w:t xml:space="preserve"> </w:t>
      </w:r>
      <w:r w:rsidRPr="00FC72AF">
        <w:rPr>
          <w:sz w:val="28"/>
          <w:szCs w:val="28"/>
        </w:rPr>
        <w:t>2.10.2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настоящего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Административного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регламента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в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Уполномоченном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органе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осуществляется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не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позднее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1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(одного)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рабочего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дня,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следующего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за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днем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его</w:t>
      </w:r>
      <w:r w:rsidRPr="00FC72AF">
        <w:rPr>
          <w:spacing w:val="1"/>
          <w:sz w:val="28"/>
          <w:szCs w:val="28"/>
        </w:rPr>
        <w:t xml:space="preserve"> </w:t>
      </w:r>
      <w:r w:rsidRPr="00FC72AF">
        <w:rPr>
          <w:sz w:val="28"/>
          <w:szCs w:val="28"/>
        </w:rPr>
        <w:t>поступления.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1"/>
          <w:sz w:val="28"/>
        </w:rPr>
        <w:t xml:space="preserve"> </w:t>
      </w:r>
      <w:r>
        <w:rPr>
          <w:sz w:val="28"/>
        </w:rPr>
        <w:t>способами,</w:t>
      </w:r>
      <w:r>
        <w:rPr>
          <w:spacing w:val="20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19"/>
          <w:sz w:val="28"/>
        </w:rPr>
        <w:t xml:space="preserve"> </w:t>
      </w:r>
      <w:r>
        <w:rPr>
          <w:sz w:val="28"/>
        </w:rPr>
        <w:t>2.10.1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2.10.2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выходной,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день,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 заявления считается 1 (первый) рабочий день, следующий за днем 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направления.</w:t>
      </w:r>
    </w:p>
    <w:p w:rsidR="00E047B8" w:rsidRDefault="00E047B8">
      <w:pPr>
        <w:pStyle w:val="a3"/>
        <w:spacing w:before="4"/>
      </w:pPr>
    </w:p>
    <w:p w:rsidR="00E047B8" w:rsidRDefault="006E126C">
      <w:pPr>
        <w:pStyle w:val="1"/>
        <w:ind w:right="811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помещениям,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-8"/>
        </w:rPr>
        <w:t xml:space="preserve"> </w:t>
      </w:r>
      <w:r w:rsidR="006F4783">
        <w:t>муниципальная</w:t>
      </w:r>
      <w:r>
        <w:rPr>
          <w:spacing w:val="-4"/>
        </w:rPr>
        <w:t xml:space="preserve"> </w:t>
      </w:r>
      <w:r>
        <w:t>услуга</w:t>
      </w:r>
    </w:p>
    <w:p w:rsidR="00E047B8" w:rsidRDefault="00E047B8">
      <w:pPr>
        <w:pStyle w:val="a3"/>
        <w:spacing w:before="6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69" w:firstLine="707"/>
        <w:jc w:val="both"/>
        <w:rPr>
          <w:sz w:val="28"/>
        </w:rPr>
      </w:pPr>
      <w:r>
        <w:rPr>
          <w:sz w:val="28"/>
        </w:rPr>
        <w:t>Административные здания, в которых предоставляется муниципальная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удобные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комфортные</w:t>
      </w:r>
      <w:r>
        <w:rPr>
          <w:spacing w:val="7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Заявителей.</w:t>
      </w:r>
    </w:p>
    <w:p w:rsidR="00E047B8" w:rsidRDefault="006E126C">
      <w:pPr>
        <w:pStyle w:val="a3"/>
        <w:ind w:left="359" w:right="374" w:firstLine="707"/>
        <w:jc w:val="both"/>
      </w:pPr>
      <w:r>
        <w:t>Местоположение административных зданий, в которых осуществляется прием</w:t>
      </w:r>
      <w:r>
        <w:rPr>
          <w:spacing w:val="-67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удобство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пешеходной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остановок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транспорта.</w:t>
      </w:r>
    </w:p>
    <w:p w:rsidR="00E047B8" w:rsidRDefault="006E126C">
      <w:pPr>
        <w:pStyle w:val="a3"/>
        <w:ind w:left="359" w:right="368" w:firstLine="719"/>
        <w:jc w:val="both"/>
      </w:pPr>
      <w:r>
        <w:t>В случае, если имеется возможность организации стоянки (парковки) возле</w:t>
      </w:r>
      <w:r>
        <w:rPr>
          <w:spacing w:val="1"/>
        </w:rPr>
        <w:t xml:space="preserve"> </w:t>
      </w:r>
      <w:r>
        <w:t>здания (строения), в котором размещено помещение приема и выдачи 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автомобильного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заявителей.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2"/>
        </w:rPr>
        <w:t xml:space="preserve"> </w:t>
      </w:r>
      <w:r>
        <w:t>стоянкой</w:t>
      </w:r>
      <w:r>
        <w:rPr>
          <w:spacing w:val="-2"/>
        </w:rPr>
        <w:t xml:space="preserve"> </w:t>
      </w:r>
      <w:r>
        <w:t>(парковкой)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заявителей</w:t>
      </w:r>
      <w:r>
        <w:rPr>
          <w:spacing w:val="-1"/>
        </w:rPr>
        <w:t xml:space="preserve"> </w:t>
      </w:r>
      <w:r>
        <w:t>плата</w:t>
      </w:r>
      <w:r>
        <w:rPr>
          <w:spacing w:val="-6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взимается.</w:t>
      </w:r>
    </w:p>
    <w:p w:rsidR="00E047B8" w:rsidRDefault="006E126C" w:rsidP="00C408B8">
      <w:pPr>
        <w:pStyle w:val="a3"/>
        <w:ind w:left="1079"/>
        <w:jc w:val="both"/>
        <w:rPr>
          <w:sz w:val="16"/>
        </w:rPr>
      </w:pPr>
      <w:r>
        <w:t>Для</w:t>
      </w:r>
      <w:r>
        <w:rPr>
          <w:spacing w:val="29"/>
        </w:rPr>
        <w:t xml:space="preserve"> </w:t>
      </w:r>
      <w:r>
        <w:t>парковки</w:t>
      </w:r>
      <w:r>
        <w:rPr>
          <w:spacing w:val="32"/>
        </w:rPr>
        <w:t xml:space="preserve"> </w:t>
      </w:r>
      <w:r>
        <w:t>специальных</w:t>
      </w:r>
      <w:r>
        <w:rPr>
          <w:spacing w:val="30"/>
        </w:rPr>
        <w:t xml:space="preserve"> </w:t>
      </w:r>
      <w:r>
        <w:t>автотранспортных</w:t>
      </w:r>
      <w:r>
        <w:rPr>
          <w:spacing w:val="31"/>
        </w:rPr>
        <w:t xml:space="preserve"> </w:t>
      </w:r>
      <w:r>
        <w:t>средств</w:t>
      </w:r>
      <w:r>
        <w:rPr>
          <w:spacing w:val="29"/>
        </w:rPr>
        <w:t xml:space="preserve"> </w:t>
      </w:r>
      <w:r>
        <w:t>инвалидов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стоянке</w:t>
      </w:r>
    </w:p>
    <w:p w:rsidR="00E047B8" w:rsidRDefault="006E126C">
      <w:pPr>
        <w:pStyle w:val="a3"/>
        <w:spacing w:before="89"/>
        <w:ind w:left="359" w:right="367"/>
        <w:jc w:val="both"/>
      </w:pPr>
      <w:bookmarkStart w:id="9" w:name="11"/>
      <w:bookmarkEnd w:id="9"/>
      <w:r>
        <w:t>(парковке)</w:t>
      </w:r>
      <w:r>
        <w:rPr>
          <w:spacing w:val="-9"/>
        </w:rPr>
        <w:t xml:space="preserve"> </w:t>
      </w:r>
      <w:r>
        <w:t>выделяется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10%</w:t>
      </w:r>
      <w:r>
        <w:rPr>
          <w:spacing w:val="-9"/>
        </w:rPr>
        <w:t xml:space="preserve"> </w:t>
      </w:r>
      <w:r>
        <w:t>мест</w:t>
      </w:r>
      <w:r>
        <w:rPr>
          <w:spacing w:val="-8"/>
        </w:rPr>
        <w:t xml:space="preserve"> </w:t>
      </w:r>
      <w:r>
        <w:t>(но</w:t>
      </w:r>
      <w:r>
        <w:rPr>
          <w:spacing w:val="-9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места)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бесплатной</w:t>
      </w:r>
      <w:r>
        <w:rPr>
          <w:spacing w:val="-67"/>
        </w:rPr>
        <w:t xml:space="preserve"> </w:t>
      </w:r>
      <w:r>
        <w:t>парковки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управляемых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и транспортных средств, перевозящих таких инвалидов и (или) детей-</w:t>
      </w:r>
      <w:r>
        <w:rPr>
          <w:spacing w:val="1"/>
        </w:rPr>
        <w:t xml:space="preserve"> </w:t>
      </w:r>
      <w:r>
        <w:t>инвалидов.</w:t>
      </w:r>
    </w:p>
    <w:p w:rsidR="00E047B8" w:rsidRDefault="006E126C">
      <w:pPr>
        <w:pStyle w:val="a3"/>
        <w:ind w:left="359" w:right="370" w:firstLine="719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 w:rsidR="00F04CFA">
        <w:t xml:space="preserve">предоставляется </w:t>
      </w:r>
      <w:r>
        <w:t>муниципальная услуга, оборудуются пандусами,</w:t>
      </w:r>
      <w:r>
        <w:rPr>
          <w:spacing w:val="-67"/>
        </w:rPr>
        <w:t xml:space="preserve"> </w:t>
      </w:r>
      <w:r>
        <w:t>поручнями, тактильными (контрастными) предупреждающими элементами, иными</w:t>
      </w:r>
      <w:r>
        <w:rPr>
          <w:spacing w:val="1"/>
        </w:rPr>
        <w:t xml:space="preserve"> </w:t>
      </w:r>
      <w:r>
        <w:t>специальными приспособлениями, позволяющими обеспечить беспрепятственный</w:t>
      </w:r>
      <w:r>
        <w:rPr>
          <w:spacing w:val="1"/>
        </w:rPr>
        <w:t xml:space="preserve"> </w:t>
      </w:r>
      <w:r>
        <w:t>доступ и передвижение инвалидов,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 защите</w:t>
      </w:r>
      <w:r>
        <w:rPr>
          <w:spacing w:val="-3"/>
        </w:rPr>
        <w:t xml:space="preserve"> </w:t>
      </w:r>
      <w:r>
        <w:t>инвалидов.</w:t>
      </w:r>
    </w:p>
    <w:p w:rsidR="00E047B8" w:rsidRDefault="006E126C">
      <w:pPr>
        <w:pStyle w:val="a3"/>
        <w:spacing w:line="242" w:lineRule="auto"/>
        <w:ind w:left="359" w:right="371" w:firstLine="719"/>
        <w:jc w:val="both"/>
      </w:pPr>
      <w:r>
        <w:t>Центральный</w:t>
      </w:r>
      <w:r>
        <w:rPr>
          <w:spacing w:val="-13"/>
        </w:rPr>
        <w:t xml:space="preserve"> </w:t>
      </w:r>
      <w:r>
        <w:t>вход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здание</w:t>
      </w:r>
      <w:r>
        <w:rPr>
          <w:spacing w:val="-13"/>
        </w:rPr>
        <w:t xml:space="preserve"> </w:t>
      </w:r>
      <w:r>
        <w:t>Уполномоченного</w:t>
      </w:r>
      <w:r>
        <w:rPr>
          <w:spacing w:val="-13"/>
        </w:rPr>
        <w:t xml:space="preserve"> </w:t>
      </w:r>
      <w:r>
        <w:t>органа</w:t>
      </w:r>
      <w:r>
        <w:rPr>
          <w:spacing w:val="-13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оборудован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табличкой</w:t>
      </w:r>
      <w:r>
        <w:rPr>
          <w:spacing w:val="-1"/>
        </w:rPr>
        <w:t xml:space="preserve"> </w:t>
      </w:r>
      <w:r>
        <w:t>(вывеской),</w:t>
      </w:r>
      <w:r>
        <w:rPr>
          <w:spacing w:val="-3"/>
        </w:rPr>
        <w:t xml:space="preserve"> </w:t>
      </w:r>
      <w:r>
        <w:t>содержащей информацию:</w:t>
      </w:r>
    </w:p>
    <w:p w:rsidR="00E047B8" w:rsidRDefault="006E126C">
      <w:pPr>
        <w:pStyle w:val="a3"/>
        <w:spacing w:line="317" w:lineRule="exact"/>
        <w:ind w:left="1079"/>
      </w:pPr>
      <w:r>
        <w:t>наименование;</w:t>
      </w:r>
    </w:p>
    <w:p w:rsidR="00E047B8" w:rsidRDefault="006E126C">
      <w:pPr>
        <w:pStyle w:val="a3"/>
        <w:ind w:left="1079" w:right="4980"/>
      </w:pPr>
      <w:r>
        <w:t>местонахождение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юридический</w:t>
      </w:r>
      <w:r>
        <w:rPr>
          <w:spacing w:val="-4"/>
        </w:rPr>
        <w:t xml:space="preserve"> </w:t>
      </w:r>
      <w:r>
        <w:t>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E047B8" w:rsidRDefault="006E126C">
      <w:pPr>
        <w:pStyle w:val="a3"/>
        <w:spacing w:line="321" w:lineRule="exact"/>
        <w:ind w:left="1079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E047B8" w:rsidRDefault="006E126C">
      <w:pPr>
        <w:pStyle w:val="a3"/>
        <w:spacing w:line="322" w:lineRule="exact"/>
        <w:ind w:left="1079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:rsidR="00E047B8" w:rsidRDefault="006E126C">
      <w:pPr>
        <w:pStyle w:val="a3"/>
        <w:ind w:left="359" w:right="373" w:firstLine="719"/>
        <w:jc w:val="both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 w:rsidR="00C408B8">
        <w:t xml:space="preserve"> </w:t>
      </w:r>
      <w:r>
        <w:t>должны соответствовать санитарно-эпидемиологическим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:rsidR="00E047B8" w:rsidRDefault="006E126C">
      <w:pPr>
        <w:pStyle w:val="a3"/>
        <w:ind w:left="359" w:right="376" w:firstLine="719"/>
        <w:jc w:val="both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-3"/>
        </w:rPr>
        <w:t xml:space="preserve"> </w:t>
      </w:r>
      <w:r>
        <w:t>оснащаются: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пожаротушения;</w:t>
      </w:r>
    </w:p>
    <w:p w:rsidR="00E047B8" w:rsidRDefault="006E126C">
      <w:pPr>
        <w:pStyle w:val="a3"/>
        <w:spacing w:line="242" w:lineRule="auto"/>
        <w:ind w:left="1079" w:right="374"/>
        <w:jc w:val="both"/>
      </w:pPr>
      <w:r>
        <w:t>системой оповещения о возникновении чрезвычайной ситуации; средствами</w:t>
      </w:r>
      <w:r>
        <w:rPr>
          <w:spacing w:val="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 медицинской помощи;</w:t>
      </w:r>
    </w:p>
    <w:p w:rsidR="00E047B8" w:rsidRDefault="006E126C">
      <w:pPr>
        <w:pStyle w:val="a3"/>
        <w:spacing w:line="317" w:lineRule="exact"/>
        <w:ind w:left="1079"/>
        <w:jc w:val="both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:rsidR="00E047B8" w:rsidRDefault="006E126C">
      <w:pPr>
        <w:pStyle w:val="a3"/>
        <w:ind w:left="359" w:right="370" w:firstLine="719"/>
        <w:jc w:val="both"/>
      </w:pPr>
      <w:r>
        <w:t>Зал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скамьями,</w:t>
      </w:r>
      <w:r>
        <w:rPr>
          <w:spacing w:val="1"/>
        </w:rPr>
        <w:t xml:space="preserve"> </w:t>
      </w:r>
      <w:r>
        <w:t>количество</w:t>
      </w:r>
      <w:r>
        <w:rPr>
          <w:spacing w:val="-67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 стендами.</w:t>
      </w:r>
    </w:p>
    <w:p w:rsidR="00E047B8" w:rsidRDefault="006E126C">
      <w:pPr>
        <w:pStyle w:val="a3"/>
        <w:ind w:left="359" w:right="375" w:firstLine="719"/>
        <w:jc w:val="both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1"/>
        </w:rPr>
        <w:t xml:space="preserve"> </w:t>
      </w:r>
      <w:r>
        <w:t>печатаются</w:t>
      </w:r>
      <w:r>
        <w:rPr>
          <w:spacing w:val="-67"/>
        </w:rPr>
        <w:t xml:space="preserve"> </w:t>
      </w:r>
      <w:r>
        <w:rPr>
          <w:spacing w:val="-1"/>
        </w:rPr>
        <w:t>удобным</w:t>
      </w:r>
      <w:r>
        <w:rPr>
          <w:spacing w:val="-18"/>
        </w:rPr>
        <w:t xml:space="preserve"> </w:t>
      </w:r>
      <w:r>
        <w:rPr>
          <w:spacing w:val="-1"/>
        </w:rPr>
        <w:t>для</w:t>
      </w:r>
      <w:r>
        <w:rPr>
          <w:spacing w:val="-17"/>
        </w:rPr>
        <w:t xml:space="preserve"> </w:t>
      </w:r>
      <w:r>
        <w:rPr>
          <w:spacing w:val="-1"/>
        </w:rPr>
        <w:t>чтения</w:t>
      </w:r>
      <w:r>
        <w:rPr>
          <w:spacing w:val="-19"/>
        </w:rPr>
        <w:t xml:space="preserve"> </w:t>
      </w:r>
      <w:r>
        <w:rPr>
          <w:spacing w:val="-1"/>
        </w:rPr>
        <w:t>шрифтом,</w:t>
      </w:r>
      <w:r>
        <w:rPr>
          <w:spacing w:val="-21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>исправлений,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выделением</w:t>
      </w:r>
      <w:r>
        <w:rPr>
          <w:spacing w:val="-17"/>
        </w:rPr>
        <w:t xml:space="preserve"> </w:t>
      </w:r>
      <w:r>
        <w:t>наиболее</w:t>
      </w:r>
      <w:r>
        <w:rPr>
          <w:spacing w:val="-17"/>
        </w:rPr>
        <w:t xml:space="preserve"> </w:t>
      </w:r>
      <w:r>
        <w:t>важных</w:t>
      </w:r>
      <w:r>
        <w:rPr>
          <w:spacing w:val="-19"/>
        </w:rPr>
        <w:t xml:space="preserve"> </w:t>
      </w:r>
      <w:r>
        <w:t>мест</w:t>
      </w:r>
      <w:r>
        <w:rPr>
          <w:spacing w:val="-67"/>
        </w:rPr>
        <w:t xml:space="preserve"> </w:t>
      </w:r>
      <w:r>
        <w:t>полужирным</w:t>
      </w:r>
      <w:r>
        <w:rPr>
          <w:spacing w:val="-1"/>
        </w:rPr>
        <w:t xml:space="preserve"> </w:t>
      </w:r>
      <w:r>
        <w:t>шрифтом.</w:t>
      </w:r>
    </w:p>
    <w:p w:rsidR="00E047B8" w:rsidRDefault="006E126C">
      <w:pPr>
        <w:pStyle w:val="a3"/>
        <w:ind w:left="359" w:right="372" w:firstLine="719"/>
        <w:jc w:val="both"/>
      </w:pPr>
      <w:r>
        <w:t>Места для заполнения заявлений оборудуются стульями, столами (стойками),</w:t>
      </w:r>
      <w:r>
        <w:rPr>
          <w:spacing w:val="1"/>
        </w:rPr>
        <w:t xml:space="preserve"> </w:t>
      </w:r>
      <w:r>
        <w:t>бланками заявлений,</w:t>
      </w:r>
      <w:r>
        <w:rPr>
          <w:spacing w:val="-1"/>
        </w:rPr>
        <w:t xml:space="preserve"> </w:t>
      </w:r>
      <w:r>
        <w:t>письменными принадлежностями.</w:t>
      </w:r>
    </w:p>
    <w:p w:rsidR="00E047B8" w:rsidRDefault="006E126C">
      <w:pPr>
        <w:pStyle w:val="a3"/>
        <w:ind w:left="359" w:right="380" w:firstLine="719"/>
        <w:jc w:val="both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E047B8" w:rsidRDefault="006E126C">
      <w:pPr>
        <w:pStyle w:val="a3"/>
        <w:spacing w:before="2"/>
        <w:ind w:left="359" w:right="372" w:firstLine="719"/>
        <w:jc w:val="both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ответственного лица за прием</w:t>
      </w:r>
      <w:r>
        <w:rPr>
          <w:spacing w:val="-3"/>
        </w:rPr>
        <w:t xml:space="preserve"> </w:t>
      </w:r>
      <w:r>
        <w:t>документов;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Заявителей.</w:t>
      </w:r>
    </w:p>
    <w:p w:rsidR="00E047B8" w:rsidRDefault="006E126C" w:rsidP="00C408B8">
      <w:pPr>
        <w:pStyle w:val="a3"/>
        <w:ind w:left="359" w:right="375" w:firstLine="719"/>
        <w:jc w:val="both"/>
        <w:rPr>
          <w:sz w:val="16"/>
        </w:rPr>
      </w:pPr>
      <w:r>
        <w:rPr>
          <w:spacing w:val="-1"/>
        </w:rPr>
        <w:t>Рабочее</w:t>
      </w:r>
      <w:r>
        <w:rPr>
          <w:spacing w:val="-19"/>
        </w:rPr>
        <w:t xml:space="preserve"> </w:t>
      </w:r>
      <w:r>
        <w:rPr>
          <w:spacing w:val="-1"/>
        </w:rPr>
        <w:t>место</w:t>
      </w:r>
      <w:r>
        <w:rPr>
          <w:spacing w:val="-17"/>
        </w:rPr>
        <w:t xml:space="preserve"> </w:t>
      </w:r>
      <w:r>
        <w:rPr>
          <w:spacing w:val="-1"/>
        </w:rPr>
        <w:t>каждого</w:t>
      </w:r>
      <w:r>
        <w:rPr>
          <w:spacing w:val="-18"/>
        </w:rPr>
        <w:t xml:space="preserve"> </w:t>
      </w:r>
      <w:r>
        <w:t>ответственного</w:t>
      </w:r>
      <w:r>
        <w:rPr>
          <w:spacing w:val="-19"/>
        </w:rPr>
        <w:t xml:space="preserve"> </w:t>
      </w:r>
      <w:r>
        <w:t>лица</w:t>
      </w:r>
      <w:r>
        <w:rPr>
          <w:spacing w:val="-18"/>
        </w:rPr>
        <w:t xml:space="preserve"> </w:t>
      </w:r>
      <w:r>
        <w:t>за</w:t>
      </w:r>
      <w:r>
        <w:rPr>
          <w:spacing w:val="-20"/>
        </w:rPr>
        <w:t xml:space="preserve"> </w:t>
      </w:r>
      <w:r>
        <w:t>прием</w:t>
      </w:r>
      <w:r>
        <w:rPr>
          <w:spacing w:val="-20"/>
        </w:rPr>
        <w:t xml:space="preserve"> </w:t>
      </w:r>
      <w:r>
        <w:t>документов,</w:t>
      </w:r>
      <w:r>
        <w:rPr>
          <w:spacing w:val="-21"/>
        </w:rPr>
        <w:t xml:space="preserve"> </w:t>
      </w:r>
      <w:r>
        <w:t>должно</w:t>
      </w:r>
      <w:r>
        <w:rPr>
          <w:spacing w:val="-17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оборудовано персональным компьютером с возможностью доступа к 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9"/>
        </w:rPr>
        <w:t xml:space="preserve"> </w:t>
      </w:r>
      <w:r>
        <w:t>базам</w:t>
      </w:r>
      <w:r>
        <w:rPr>
          <w:spacing w:val="9"/>
        </w:rPr>
        <w:t xml:space="preserve"> </w:t>
      </w:r>
      <w:r>
        <w:t>данных,</w:t>
      </w:r>
      <w:r>
        <w:rPr>
          <w:spacing w:val="9"/>
        </w:rPr>
        <w:t xml:space="preserve"> </w:t>
      </w:r>
      <w:r>
        <w:t>печатающим</w:t>
      </w:r>
      <w:r>
        <w:rPr>
          <w:spacing w:val="12"/>
        </w:rPr>
        <w:t xml:space="preserve"> </w:t>
      </w:r>
      <w:r>
        <w:t>устройством</w:t>
      </w:r>
      <w:r>
        <w:rPr>
          <w:spacing w:val="12"/>
        </w:rPr>
        <w:t xml:space="preserve"> </w:t>
      </w:r>
      <w:r>
        <w:t>(принтером)</w:t>
      </w:r>
    </w:p>
    <w:p w:rsidR="00E047B8" w:rsidRDefault="006E126C">
      <w:pPr>
        <w:pStyle w:val="a3"/>
        <w:spacing w:before="89"/>
        <w:ind w:left="359"/>
        <w:jc w:val="both"/>
      </w:pPr>
      <w:bookmarkStart w:id="10" w:name="12"/>
      <w:bookmarkEnd w:id="10"/>
      <w:r>
        <w:t>и</w:t>
      </w:r>
      <w:r>
        <w:rPr>
          <w:spacing w:val="-5"/>
        </w:rPr>
        <w:t xml:space="preserve"> </w:t>
      </w:r>
      <w:r>
        <w:t>копирующим</w:t>
      </w:r>
      <w:r>
        <w:rPr>
          <w:spacing w:val="-5"/>
        </w:rPr>
        <w:t xml:space="preserve"> </w:t>
      </w:r>
      <w:r>
        <w:t>устройством.</w:t>
      </w:r>
    </w:p>
    <w:p w:rsidR="00E047B8" w:rsidRDefault="006E126C">
      <w:pPr>
        <w:pStyle w:val="a3"/>
        <w:ind w:left="359" w:right="373" w:firstLine="719"/>
        <w:jc w:val="both"/>
      </w:pPr>
      <w:r>
        <w:rPr>
          <w:spacing w:val="-1"/>
        </w:rPr>
        <w:t>Лицо,</w:t>
      </w:r>
      <w:r>
        <w:rPr>
          <w:spacing w:val="-15"/>
        </w:rPr>
        <w:t xml:space="preserve"> </w:t>
      </w:r>
      <w:r>
        <w:t>ответственное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прием</w:t>
      </w:r>
      <w:r>
        <w:rPr>
          <w:spacing w:val="-17"/>
        </w:rPr>
        <w:t xml:space="preserve"> </w:t>
      </w:r>
      <w:r>
        <w:t>документов,</w:t>
      </w:r>
      <w:r>
        <w:rPr>
          <w:spacing w:val="-15"/>
        </w:rPr>
        <w:t xml:space="preserve"> </w:t>
      </w:r>
      <w:r>
        <w:t>должно</w:t>
      </w:r>
      <w:r>
        <w:rPr>
          <w:spacing w:val="-15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настольную</w:t>
      </w:r>
      <w:r>
        <w:rPr>
          <w:spacing w:val="-16"/>
        </w:rPr>
        <w:t xml:space="preserve"> </w:t>
      </w:r>
      <w:r>
        <w:t>табличку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1"/>
        </w:rPr>
        <w:t xml:space="preserve"> </w:t>
      </w:r>
      <w:r>
        <w:t>фамилии,</w:t>
      </w:r>
      <w:r>
        <w:rPr>
          <w:spacing w:val="-2"/>
        </w:rPr>
        <w:t xml:space="preserve"> </w:t>
      </w:r>
      <w:r>
        <w:t>имени,</w:t>
      </w:r>
      <w:r>
        <w:rPr>
          <w:spacing w:val="-5"/>
        </w:rPr>
        <w:t xml:space="preserve"> </w:t>
      </w:r>
      <w:r>
        <w:t>отчества</w:t>
      </w:r>
      <w:r>
        <w:rPr>
          <w:spacing w:val="-1"/>
        </w:rPr>
        <w:t xml:space="preserve"> </w:t>
      </w:r>
      <w:r>
        <w:t>(последнее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при наличии)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:rsidR="00E047B8" w:rsidRDefault="006E126C">
      <w:pPr>
        <w:pStyle w:val="a3"/>
        <w:ind w:left="359" w:right="375" w:firstLine="719"/>
        <w:jc w:val="both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 w:rsidR="00214155"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:rsidR="00E047B8" w:rsidRDefault="006E126C">
      <w:pPr>
        <w:pStyle w:val="a3"/>
        <w:ind w:left="359" w:right="376" w:firstLine="719"/>
        <w:jc w:val="both"/>
      </w:pPr>
      <w:r>
        <w:t>возможность</w:t>
      </w:r>
      <w:r>
        <w:rPr>
          <w:spacing w:val="56"/>
        </w:rPr>
        <w:t xml:space="preserve"> </w:t>
      </w:r>
      <w:r>
        <w:t>беспрепятственного</w:t>
      </w:r>
      <w:r>
        <w:rPr>
          <w:spacing w:val="59"/>
        </w:rPr>
        <w:t xml:space="preserve"> </w:t>
      </w:r>
      <w:r>
        <w:t>доступа</w:t>
      </w:r>
      <w:r>
        <w:rPr>
          <w:spacing w:val="6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объекту</w:t>
      </w:r>
      <w:r>
        <w:rPr>
          <w:spacing w:val="57"/>
        </w:rPr>
        <w:t xml:space="preserve"> </w:t>
      </w:r>
      <w:r>
        <w:t>(зданию,</w:t>
      </w:r>
      <w:r>
        <w:rPr>
          <w:spacing w:val="58"/>
        </w:rPr>
        <w:t xml:space="preserve"> </w:t>
      </w:r>
      <w:r>
        <w:t>помещению),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предоставляется</w:t>
      </w:r>
      <w:r>
        <w:rPr>
          <w:spacing w:val="-1"/>
        </w:rPr>
        <w:t xml:space="preserve"> </w:t>
      </w:r>
      <w:r>
        <w:t>муниципальная</w:t>
      </w:r>
      <w:r>
        <w:rPr>
          <w:spacing w:val="-1"/>
        </w:rPr>
        <w:t xml:space="preserve"> </w:t>
      </w:r>
      <w:r>
        <w:t>услуга;</w:t>
      </w:r>
    </w:p>
    <w:p w:rsidR="00E047B8" w:rsidRDefault="006E126C">
      <w:pPr>
        <w:pStyle w:val="a3"/>
        <w:ind w:left="359" w:right="372" w:firstLine="719"/>
        <w:jc w:val="both"/>
      </w:pPr>
      <w:r>
        <w:t>возможность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29"/>
        </w:rPr>
        <w:t xml:space="preserve"> </w:t>
      </w:r>
      <w:r>
        <w:t>услуга,</w:t>
      </w:r>
      <w:r>
        <w:rPr>
          <w:spacing w:val="29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t>также</w:t>
      </w:r>
      <w:r>
        <w:rPr>
          <w:spacing w:val="29"/>
        </w:rPr>
        <w:t xml:space="preserve"> </w:t>
      </w:r>
      <w:r>
        <w:t>входа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такие</w:t>
      </w:r>
      <w:r>
        <w:rPr>
          <w:spacing w:val="29"/>
        </w:rPr>
        <w:t xml:space="preserve"> </w:t>
      </w:r>
      <w:r>
        <w:t>объекты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выхода</w:t>
      </w:r>
      <w:r>
        <w:rPr>
          <w:spacing w:val="29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них,</w:t>
      </w:r>
      <w:r>
        <w:rPr>
          <w:spacing w:val="28"/>
        </w:rPr>
        <w:t xml:space="preserve"> </w:t>
      </w:r>
      <w:r>
        <w:t>посадки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высадки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него,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кресла-</w:t>
      </w:r>
      <w:r>
        <w:rPr>
          <w:spacing w:val="-1"/>
        </w:rPr>
        <w:t xml:space="preserve"> </w:t>
      </w:r>
      <w:r>
        <w:t>коляски;</w:t>
      </w:r>
    </w:p>
    <w:p w:rsidR="00E047B8" w:rsidRDefault="006E126C">
      <w:pPr>
        <w:pStyle w:val="a3"/>
        <w:spacing w:line="242" w:lineRule="auto"/>
        <w:ind w:left="359" w:right="376" w:firstLine="719"/>
        <w:jc w:val="both"/>
      </w:pPr>
      <w:r>
        <w:t>сопровождение</w:t>
      </w:r>
      <w:r>
        <w:rPr>
          <w:spacing w:val="1"/>
        </w:rPr>
        <w:t xml:space="preserve"> </w:t>
      </w:r>
      <w:r>
        <w:t>инвалидов, имеющих</w:t>
      </w:r>
      <w:r>
        <w:rPr>
          <w:spacing w:val="70"/>
        </w:rPr>
        <w:t xml:space="preserve"> </w:t>
      </w:r>
      <w:r>
        <w:t>стойкие расстройства</w:t>
      </w:r>
      <w:r>
        <w:rPr>
          <w:spacing w:val="70"/>
        </w:rPr>
        <w:t xml:space="preserve"> </w:t>
      </w:r>
      <w:r>
        <w:t>функции</w:t>
      </w:r>
      <w:r>
        <w:rPr>
          <w:spacing w:val="70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передвижения;</w:t>
      </w:r>
    </w:p>
    <w:p w:rsidR="00E047B8" w:rsidRDefault="006E126C">
      <w:pPr>
        <w:pStyle w:val="a3"/>
        <w:ind w:left="359" w:right="377" w:firstLine="719"/>
        <w:jc w:val="both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28"/>
        </w:rPr>
        <w:t xml:space="preserve"> </w:t>
      </w:r>
      <w:r>
        <w:t>для</w:t>
      </w:r>
      <w:r>
        <w:rPr>
          <w:spacing w:val="96"/>
        </w:rPr>
        <w:t xml:space="preserve"> </w:t>
      </w:r>
      <w:r>
        <w:t>обеспечения</w:t>
      </w:r>
      <w:r>
        <w:rPr>
          <w:spacing w:val="96"/>
        </w:rPr>
        <w:t xml:space="preserve"> </w:t>
      </w:r>
      <w:r>
        <w:t>беспрепятственного</w:t>
      </w:r>
      <w:r>
        <w:rPr>
          <w:spacing w:val="97"/>
        </w:rPr>
        <w:t xml:space="preserve"> </w:t>
      </w:r>
      <w:r>
        <w:t>доступа</w:t>
      </w:r>
      <w:r>
        <w:rPr>
          <w:spacing w:val="96"/>
        </w:rPr>
        <w:t xml:space="preserve"> </w:t>
      </w:r>
      <w:r>
        <w:t>инвалидов</w:t>
      </w:r>
      <w:r>
        <w:rPr>
          <w:spacing w:val="95"/>
        </w:rPr>
        <w:t xml:space="preserve"> </w:t>
      </w:r>
      <w:r>
        <w:t>зданиям</w:t>
      </w:r>
      <w:r>
        <w:rPr>
          <w:spacing w:val="-6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помещениям,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которых</w:t>
      </w:r>
      <w:r>
        <w:rPr>
          <w:spacing w:val="-14"/>
        </w:rPr>
        <w:t xml:space="preserve"> </w:t>
      </w:r>
      <w:r>
        <w:t>предоставляется</w:t>
      </w:r>
      <w:r>
        <w:rPr>
          <w:spacing w:val="-14"/>
        </w:rPr>
        <w:t xml:space="preserve"> </w:t>
      </w:r>
      <w:r>
        <w:t>муниципальная</w:t>
      </w:r>
      <w:r>
        <w:rPr>
          <w:spacing w:val="-14"/>
        </w:rPr>
        <w:t xml:space="preserve"> </w:t>
      </w:r>
      <w:r>
        <w:t>услуга,</w:t>
      </w:r>
      <w:r>
        <w:rPr>
          <w:spacing w:val="-67"/>
        </w:rPr>
        <w:t xml:space="preserve"> </w:t>
      </w:r>
      <w:r>
        <w:t>и</w:t>
      </w:r>
      <w:r w:rsidR="008128ED">
        <w:t xml:space="preserve"> </w:t>
      </w:r>
      <w:r w:rsidR="00214155">
        <w:t xml:space="preserve">к </w:t>
      </w:r>
      <w:r>
        <w:t>муниципальной</w:t>
      </w:r>
      <w:r w:rsidR="008128ED">
        <w:t xml:space="preserve"> </w:t>
      </w:r>
      <w:r>
        <w:t>услуге с учетом ограничений</w:t>
      </w:r>
      <w:r>
        <w:rPr>
          <w:spacing w:val="-67"/>
        </w:rPr>
        <w:t xml:space="preserve"> </w:t>
      </w:r>
      <w:r>
        <w:t>их жизнедеятельности;</w:t>
      </w:r>
    </w:p>
    <w:p w:rsidR="00E047B8" w:rsidRDefault="006E126C">
      <w:pPr>
        <w:pStyle w:val="a3"/>
        <w:ind w:left="359" w:right="375" w:firstLine="719"/>
        <w:jc w:val="both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надписей,</w:t>
      </w:r>
      <w:r>
        <w:rPr>
          <w:spacing w:val="-6"/>
        </w:rPr>
        <w:t xml:space="preserve"> </w:t>
      </w:r>
      <w:r>
        <w:t>знаков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текстовой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графической</w:t>
      </w:r>
      <w:r>
        <w:rPr>
          <w:spacing w:val="-5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знаками,</w:t>
      </w:r>
      <w:r>
        <w:rPr>
          <w:spacing w:val="-2"/>
        </w:rPr>
        <w:t xml:space="preserve"> </w:t>
      </w:r>
      <w:r>
        <w:t>выполненными</w:t>
      </w:r>
      <w:r>
        <w:rPr>
          <w:spacing w:val="-2"/>
        </w:rPr>
        <w:t xml:space="preserve"> </w:t>
      </w:r>
      <w:r>
        <w:t>рельефно-точечным</w:t>
      </w:r>
      <w:r>
        <w:rPr>
          <w:spacing w:val="-1"/>
        </w:rPr>
        <w:t xml:space="preserve"> </w:t>
      </w:r>
      <w:r>
        <w:t>шрифтом Брайля;</w:t>
      </w:r>
    </w:p>
    <w:p w:rsidR="00E047B8" w:rsidRDefault="006E126C">
      <w:pPr>
        <w:pStyle w:val="a3"/>
        <w:spacing w:line="322" w:lineRule="exact"/>
        <w:ind w:left="1079"/>
        <w:jc w:val="both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тифлосурдопереводчика;</w:t>
      </w:r>
    </w:p>
    <w:p w:rsidR="00E047B8" w:rsidRDefault="006E126C">
      <w:pPr>
        <w:pStyle w:val="a3"/>
        <w:ind w:left="359" w:right="370" w:firstLine="719"/>
        <w:jc w:val="both"/>
      </w:pPr>
      <w:r>
        <w:t>допуск</w:t>
      </w:r>
      <w:r>
        <w:rPr>
          <w:spacing w:val="118"/>
        </w:rPr>
        <w:t xml:space="preserve"> </w:t>
      </w:r>
      <w:r>
        <w:t>собаки-проводника</w:t>
      </w:r>
      <w:r>
        <w:rPr>
          <w:spacing w:val="117"/>
        </w:rPr>
        <w:t xml:space="preserve"> </w:t>
      </w:r>
      <w:r>
        <w:t>при</w:t>
      </w:r>
      <w:r>
        <w:rPr>
          <w:spacing w:val="117"/>
        </w:rPr>
        <w:t xml:space="preserve"> </w:t>
      </w:r>
      <w:r>
        <w:t>наличии документа, подтверждающего</w:t>
      </w:r>
      <w:r>
        <w:rPr>
          <w:spacing w:val="-68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-1"/>
        </w:rPr>
        <w:t xml:space="preserve"> </w:t>
      </w:r>
      <w:r>
        <w:t>государственная (муниципальная)</w:t>
      </w:r>
      <w:r>
        <w:rPr>
          <w:spacing w:val="-1"/>
        </w:rPr>
        <w:t xml:space="preserve"> </w:t>
      </w:r>
      <w:r>
        <w:t>услуги;</w:t>
      </w:r>
    </w:p>
    <w:p w:rsidR="00E047B8" w:rsidRDefault="006E126C">
      <w:pPr>
        <w:pStyle w:val="a3"/>
        <w:ind w:left="359" w:right="376" w:firstLine="719"/>
        <w:jc w:val="both"/>
      </w:pPr>
      <w:r>
        <w:t>оказание инвалидам помощи в преодолении барьеров, мешающих получению</w:t>
      </w:r>
      <w:r>
        <w:rPr>
          <w:spacing w:val="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 услуг наравне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E047B8" w:rsidRDefault="00E047B8">
      <w:pPr>
        <w:pStyle w:val="a3"/>
        <w:spacing w:before="3"/>
        <w:rPr>
          <w:sz w:val="24"/>
        </w:rPr>
      </w:pPr>
    </w:p>
    <w:p w:rsidR="00E047B8" w:rsidRDefault="006E126C" w:rsidP="00C408B8">
      <w:pPr>
        <w:pStyle w:val="1"/>
        <w:ind w:left="446"/>
      </w:pPr>
      <w:r>
        <w:t>Показатели</w:t>
      </w:r>
      <w:r>
        <w:rPr>
          <w:spacing w:val="-5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 w:rsidR="00C71530">
        <w:t xml:space="preserve">муниципальной </w:t>
      </w:r>
      <w:r>
        <w:t>услуги</w:t>
      </w:r>
    </w:p>
    <w:p w:rsidR="00E047B8" w:rsidRDefault="00E047B8">
      <w:pPr>
        <w:pStyle w:val="a3"/>
        <w:spacing w:before="7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4" w:firstLine="707"/>
        <w:jc w:val="both"/>
        <w:rPr>
          <w:sz w:val="28"/>
        </w:rPr>
      </w:pPr>
      <w:r>
        <w:rPr>
          <w:sz w:val="28"/>
        </w:rPr>
        <w:t xml:space="preserve">Основными показателями доступности предоставления </w:t>
      </w:r>
      <w:r w:rsidR="003C6E16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ind w:left="359" w:right="371" w:firstLine="707"/>
        <w:jc w:val="both"/>
        <w:rPr>
          <w:sz w:val="28"/>
        </w:rPr>
      </w:pPr>
      <w:r>
        <w:rPr>
          <w:sz w:val="28"/>
        </w:rPr>
        <w:t>наличие полной и понятной информации о порядке, сроках и ходе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</w:t>
      </w:r>
      <w:r w:rsidR="003C6E16">
        <w:rPr>
          <w:sz w:val="28"/>
        </w:rPr>
        <w:t xml:space="preserve">муниципальной </w:t>
      </w:r>
      <w:r>
        <w:rPr>
          <w:sz w:val="28"/>
        </w:rPr>
        <w:t>услуги в 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-2"/>
          <w:sz w:val="28"/>
        </w:rPr>
        <w:t xml:space="preserve"> </w:t>
      </w:r>
      <w:r>
        <w:rPr>
          <w:sz w:val="28"/>
        </w:rPr>
        <w:t>«Интернет»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 –</w:t>
      </w:r>
      <w:r>
        <w:rPr>
          <w:spacing w:val="-1"/>
          <w:sz w:val="28"/>
        </w:rPr>
        <w:t xml:space="preserve"> </w:t>
      </w:r>
      <w:r>
        <w:rPr>
          <w:sz w:val="28"/>
        </w:rPr>
        <w:t>сеть</w:t>
      </w:r>
      <w:r>
        <w:rPr>
          <w:spacing w:val="-2"/>
          <w:sz w:val="28"/>
        </w:rPr>
        <w:t xml:space="preserve"> </w:t>
      </w:r>
      <w:r>
        <w:rPr>
          <w:sz w:val="28"/>
        </w:rPr>
        <w:t>«Интернет»),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088"/>
        </w:tabs>
        <w:ind w:left="359" w:right="378" w:firstLine="707"/>
        <w:jc w:val="both"/>
        <w:rPr>
          <w:sz w:val="28"/>
        </w:rPr>
      </w:pPr>
      <w:r>
        <w:rPr>
          <w:sz w:val="28"/>
        </w:rPr>
        <w:t>доступность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098"/>
        </w:tabs>
        <w:ind w:left="359" w:right="370" w:firstLine="707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 форме;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191"/>
        </w:tabs>
        <w:ind w:left="359" w:right="370" w:firstLine="707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 w:rsidR="003C6E16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соответствии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вариантом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услуги;</w:t>
      </w:r>
    </w:p>
    <w:p w:rsidR="00E047B8" w:rsidRPr="00C408B8" w:rsidRDefault="006E126C" w:rsidP="00CB61FB">
      <w:pPr>
        <w:pStyle w:val="a4"/>
        <w:numPr>
          <w:ilvl w:val="2"/>
          <w:numId w:val="20"/>
        </w:numPr>
        <w:tabs>
          <w:tab w:val="left" w:pos="2136"/>
        </w:tabs>
        <w:spacing w:before="11"/>
        <w:ind w:left="359" w:right="372" w:firstLine="707"/>
        <w:jc w:val="both"/>
        <w:rPr>
          <w:sz w:val="16"/>
        </w:rPr>
      </w:pPr>
      <w:r w:rsidRPr="00C408B8">
        <w:rPr>
          <w:sz w:val="28"/>
        </w:rPr>
        <w:t>удобство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информирования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Заявителя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ходе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предоставления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муниципальной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услуги,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а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также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получения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результата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 xml:space="preserve">предоставления </w:t>
      </w:r>
      <w:r w:rsidR="00AA6905" w:rsidRPr="00C408B8">
        <w:rPr>
          <w:sz w:val="28"/>
        </w:rPr>
        <w:t>муниципальной</w:t>
      </w:r>
      <w:r w:rsidRPr="00C408B8">
        <w:rPr>
          <w:spacing w:val="3"/>
          <w:sz w:val="28"/>
        </w:rPr>
        <w:t xml:space="preserve"> </w:t>
      </w:r>
      <w:r w:rsidRPr="00C408B8">
        <w:rPr>
          <w:sz w:val="28"/>
        </w:rPr>
        <w:t>услуги;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87"/>
        </w:tabs>
        <w:spacing w:before="89"/>
        <w:ind w:left="359" w:right="372" w:firstLine="707"/>
        <w:rPr>
          <w:sz w:val="28"/>
        </w:rPr>
      </w:pPr>
      <w:bookmarkStart w:id="11" w:name="13"/>
      <w:bookmarkEnd w:id="11"/>
      <w:r>
        <w:rPr>
          <w:sz w:val="28"/>
        </w:rPr>
        <w:t>возможность</w:t>
      </w:r>
      <w:r>
        <w:rPr>
          <w:spacing w:val="2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4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3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 w:rsidR="00376751">
        <w:rPr>
          <w:sz w:val="28"/>
        </w:rPr>
        <w:t xml:space="preserve">предоставлении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 ЕПГУ;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2135"/>
          <w:tab w:val="left" w:pos="2136"/>
          <w:tab w:val="left" w:pos="3984"/>
          <w:tab w:val="left" w:pos="5545"/>
          <w:tab w:val="left" w:pos="7351"/>
          <w:tab w:val="left" w:pos="7785"/>
          <w:tab w:val="left" w:pos="8627"/>
        </w:tabs>
        <w:ind w:left="359" w:right="376" w:firstLine="707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ab/>
        <w:t>получения</w:t>
      </w:r>
      <w:r>
        <w:rPr>
          <w:sz w:val="28"/>
        </w:rPr>
        <w:tab/>
        <w:t>информации</w:t>
      </w:r>
      <w:r>
        <w:rPr>
          <w:sz w:val="28"/>
        </w:rPr>
        <w:tab/>
        <w:t>о</w:t>
      </w:r>
      <w:r>
        <w:rPr>
          <w:sz w:val="28"/>
        </w:rPr>
        <w:tab/>
        <w:t>ходе</w:t>
      </w:r>
      <w:r>
        <w:rPr>
          <w:sz w:val="28"/>
        </w:rPr>
        <w:tab/>
      </w:r>
      <w:r>
        <w:rPr>
          <w:spacing w:val="-1"/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 w:rsidR="00376751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использованием сети</w:t>
      </w:r>
      <w:r>
        <w:rPr>
          <w:spacing w:val="-1"/>
          <w:sz w:val="28"/>
        </w:rPr>
        <w:t xml:space="preserve"> </w:t>
      </w:r>
      <w:r>
        <w:rPr>
          <w:sz w:val="28"/>
        </w:rPr>
        <w:t>«Интернет».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  <w:tab w:val="left" w:pos="3335"/>
          <w:tab w:val="left" w:pos="5170"/>
          <w:tab w:val="left" w:pos="6406"/>
          <w:tab w:val="left" w:pos="8505"/>
        </w:tabs>
        <w:ind w:right="376" w:firstLine="707"/>
        <w:rPr>
          <w:sz w:val="28"/>
        </w:rPr>
      </w:pPr>
      <w:r>
        <w:rPr>
          <w:sz w:val="28"/>
        </w:rPr>
        <w:t>Основными</w:t>
      </w:r>
      <w:r>
        <w:rPr>
          <w:sz w:val="28"/>
        </w:rPr>
        <w:tab/>
        <w:t>показателями</w:t>
      </w:r>
      <w:r>
        <w:rPr>
          <w:sz w:val="28"/>
        </w:rPr>
        <w:tab/>
        <w:t>качества</w:t>
      </w:r>
      <w:r>
        <w:rPr>
          <w:sz w:val="28"/>
        </w:rPr>
        <w:tab/>
        <w:t>предоставления</w:t>
      </w:r>
      <w:r>
        <w:rPr>
          <w:sz w:val="28"/>
        </w:rPr>
        <w:tab/>
      </w:r>
      <w:r>
        <w:rPr>
          <w:spacing w:val="-67"/>
          <w:sz w:val="28"/>
        </w:rPr>
        <w:t xml:space="preserve"> </w:t>
      </w:r>
      <w:r w:rsidR="00376751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ind w:left="359" w:right="376" w:firstLine="707"/>
        <w:jc w:val="both"/>
        <w:rPr>
          <w:sz w:val="28"/>
        </w:rPr>
      </w:pPr>
      <w:r>
        <w:rPr>
          <w:sz w:val="28"/>
        </w:rPr>
        <w:t>Своевременность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="00376751">
        <w:rPr>
          <w:spacing w:val="1"/>
          <w:sz w:val="28"/>
        </w:rPr>
        <w:t xml:space="preserve"> </w:t>
      </w:r>
      <w:r w:rsidR="00376751"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в соответствии со стандартом ее предоставления, установленным настоящим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ind w:left="359" w:right="373" w:firstLine="707"/>
        <w:jc w:val="both"/>
        <w:rPr>
          <w:sz w:val="28"/>
        </w:rPr>
      </w:pPr>
      <w:r>
        <w:rPr>
          <w:sz w:val="28"/>
        </w:rPr>
        <w:t>Минимально возможное количество взаимодействий 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spacing w:line="242" w:lineRule="auto"/>
        <w:ind w:left="359" w:right="375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 заявителям.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ind w:left="359" w:right="376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047B8" w:rsidRDefault="006E126C">
      <w:pPr>
        <w:pStyle w:val="a4"/>
        <w:numPr>
          <w:ilvl w:val="2"/>
          <w:numId w:val="20"/>
        </w:numPr>
        <w:tabs>
          <w:tab w:val="left" w:pos="1978"/>
        </w:tabs>
        <w:ind w:left="359" w:right="376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-67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57"/>
          <w:sz w:val="28"/>
        </w:rPr>
        <w:t xml:space="preserve"> </w:t>
      </w:r>
      <w:r>
        <w:rPr>
          <w:sz w:val="28"/>
        </w:rPr>
        <w:t>при</w:t>
      </w:r>
      <w:r>
        <w:rPr>
          <w:spacing w:val="59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5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26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по итогам рассмотрения которых вынесены решения об удовлетворении (частичном</w:t>
      </w:r>
      <w:r>
        <w:rPr>
          <w:spacing w:val="-67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 заявителей.</w:t>
      </w:r>
    </w:p>
    <w:p w:rsidR="00E047B8" w:rsidRDefault="00E047B8">
      <w:pPr>
        <w:pStyle w:val="a3"/>
        <w:spacing w:before="10"/>
        <w:rPr>
          <w:sz w:val="27"/>
        </w:rPr>
      </w:pPr>
    </w:p>
    <w:p w:rsidR="00E047B8" w:rsidRDefault="006E126C">
      <w:pPr>
        <w:pStyle w:val="1"/>
        <w:ind w:left="398" w:right="411"/>
      </w:pPr>
      <w:r>
        <w:t>Иные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предоставлению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E047B8" w:rsidRDefault="00E047B8">
      <w:pPr>
        <w:pStyle w:val="a3"/>
        <w:spacing w:before="3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spacing w:line="242" w:lineRule="auto"/>
        <w:ind w:right="375" w:firstLine="707"/>
        <w:jc w:val="both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 отсутствуют.</w:t>
      </w:r>
    </w:p>
    <w:p w:rsidR="00E047B8" w:rsidRDefault="006E126C">
      <w:pPr>
        <w:pStyle w:val="a4"/>
        <w:numPr>
          <w:ilvl w:val="1"/>
          <w:numId w:val="20"/>
        </w:numPr>
        <w:tabs>
          <w:tab w:val="left" w:pos="1716"/>
        </w:tabs>
        <w:ind w:right="375" w:firstLine="707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BD411E">
        <w:rPr>
          <w:sz w:val="28"/>
        </w:rPr>
        <w:t>муниципальной</w:t>
      </w:r>
      <w:r>
        <w:rPr>
          <w:sz w:val="28"/>
        </w:rPr>
        <w:t xml:space="preserve"> 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:rsidR="00E047B8" w:rsidRDefault="00E047B8">
      <w:pPr>
        <w:pStyle w:val="a3"/>
        <w:spacing w:before="10"/>
        <w:rPr>
          <w:sz w:val="27"/>
        </w:rPr>
      </w:pPr>
    </w:p>
    <w:p w:rsidR="00E047B8" w:rsidRDefault="006E126C">
      <w:pPr>
        <w:pStyle w:val="1"/>
        <w:numPr>
          <w:ilvl w:val="0"/>
          <w:numId w:val="23"/>
        </w:numPr>
        <w:tabs>
          <w:tab w:val="left" w:pos="1694"/>
        </w:tabs>
        <w:spacing w:before="1"/>
        <w:ind w:left="498" w:right="373" w:firstLine="580"/>
        <w:jc w:val="both"/>
      </w:pPr>
      <w:r>
        <w:t>Состав,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сроки</w:t>
      </w:r>
      <w:r>
        <w:rPr>
          <w:spacing w:val="-9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административных</w:t>
      </w:r>
      <w:r>
        <w:rPr>
          <w:spacing w:val="-67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(действий),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E047B8" w:rsidRDefault="00E047B8">
      <w:pPr>
        <w:pStyle w:val="a3"/>
        <w:spacing w:before="2"/>
        <w:rPr>
          <w:b/>
          <w:sz w:val="26"/>
        </w:rPr>
      </w:pPr>
    </w:p>
    <w:p w:rsidR="00E047B8" w:rsidRDefault="006E126C">
      <w:pPr>
        <w:ind w:left="796" w:right="808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административных процедур</w:t>
      </w:r>
    </w:p>
    <w:p w:rsidR="00E047B8" w:rsidRDefault="00E047B8">
      <w:pPr>
        <w:pStyle w:val="a3"/>
        <w:spacing w:before="8"/>
        <w:rPr>
          <w:b/>
          <w:sz w:val="25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846"/>
        </w:tabs>
        <w:ind w:right="368" w:firstLine="707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70"/>
          <w:sz w:val="28"/>
        </w:rPr>
        <w:t xml:space="preserve"> </w:t>
      </w:r>
      <w:r w:rsidR="008128ED">
        <w:rPr>
          <w:sz w:val="28"/>
        </w:rPr>
        <w:t xml:space="preserve">муниципальной </w:t>
      </w:r>
      <w:r>
        <w:rPr>
          <w:sz w:val="28"/>
        </w:rPr>
        <w:t>услуги</w:t>
      </w:r>
      <w:r>
        <w:rPr>
          <w:spacing w:val="70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 следующие административные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процедуры:</w:t>
      </w:r>
    </w:p>
    <w:p w:rsidR="00E047B8" w:rsidRDefault="006E126C">
      <w:pPr>
        <w:pStyle w:val="a4"/>
        <w:numPr>
          <w:ilvl w:val="0"/>
          <w:numId w:val="15"/>
        </w:numPr>
        <w:tabs>
          <w:tab w:val="left" w:pos="1373"/>
        </w:tabs>
        <w:ind w:right="381" w:firstLine="707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наличие/отсутствие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документов:</w:t>
      </w:r>
    </w:p>
    <w:p w:rsidR="00E047B8" w:rsidRDefault="006E126C">
      <w:pPr>
        <w:pStyle w:val="a3"/>
        <w:spacing w:line="242" w:lineRule="auto"/>
        <w:ind w:left="359" w:right="379" w:firstLine="707"/>
        <w:jc w:val="both"/>
      </w:pPr>
      <w:r>
        <w:t>а) проверка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 w:rsidR="00F27EF9"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047B8" w:rsidRDefault="006E126C">
      <w:pPr>
        <w:pStyle w:val="a3"/>
        <w:ind w:left="359" w:right="376" w:firstLine="707"/>
        <w:jc w:val="both"/>
      </w:pPr>
      <w:r>
        <w:t>б) направление Заявителю уведомления о приеме заявления к рассмотрению</w:t>
      </w:r>
      <w:r>
        <w:rPr>
          <w:spacing w:val="1"/>
        </w:rPr>
        <w:t xml:space="preserve"> </w:t>
      </w:r>
      <w:r>
        <w:t>либо отказа в приеме заявления к рассмотрению с обоснованием отказа по форме</w:t>
      </w:r>
      <w:r>
        <w:rPr>
          <w:spacing w:val="1"/>
        </w:rPr>
        <w:t xml:space="preserve"> </w:t>
      </w:r>
      <w:r>
        <w:t>Приложения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 настоящему</w:t>
      </w:r>
      <w:r>
        <w:rPr>
          <w:spacing w:val="-4"/>
        </w:rPr>
        <w:t xml:space="preserve"> </w:t>
      </w:r>
      <w:r>
        <w:t>Административному</w:t>
      </w:r>
      <w:r>
        <w:rPr>
          <w:spacing w:val="-4"/>
        </w:rPr>
        <w:t xml:space="preserve"> </w:t>
      </w:r>
      <w:r>
        <w:t>регламенту;</w:t>
      </w:r>
    </w:p>
    <w:p w:rsidR="00E047B8" w:rsidRPr="00C408B8" w:rsidRDefault="006E126C" w:rsidP="0098760B">
      <w:pPr>
        <w:pStyle w:val="a4"/>
        <w:numPr>
          <w:ilvl w:val="0"/>
          <w:numId w:val="15"/>
        </w:numPr>
        <w:tabs>
          <w:tab w:val="left" w:pos="1373"/>
        </w:tabs>
        <w:spacing w:before="11" w:line="321" w:lineRule="exact"/>
        <w:ind w:left="1372" w:hanging="306"/>
        <w:jc w:val="both"/>
        <w:rPr>
          <w:sz w:val="16"/>
        </w:rPr>
      </w:pPr>
      <w:r w:rsidRPr="00C408B8">
        <w:rPr>
          <w:sz w:val="28"/>
        </w:rPr>
        <w:t>получение</w:t>
      </w:r>
      <w:r w:rsidRPr="00C408B8">
        <w:rPr>
          <w:spacing w:val="25"/>
          <w:sz w:val="28"/>
        </w:rPr>
        <w:t xml:space="preserve"> </w:t>
      </w:r>
      <w:r w:rsidRPr="00C408B8">
        <w:rPr>
          <w:sz w:val="28"/>
        </w:rPr>
        <w:t>сведений</w:t>
      </w:r>
      <w:r w:rsidRPr="00C408B8">
        <w:rPr>
          <w:spacing w:val="93"/>
          <w:sz w:val="28"/>
        </w:rPr>
        <w:t xml:space="preserve"> </w:t>
      </w:r>
      <w:r w:rsidRPr="00C408B8">
        <w:rPr>
          <w:sz w:val="28"/>
        </w:rPr>
        <w:t>посредством</w:t>
      </w:r>
      <w:r w:rsidRPr="00C408B8">
        <w:rPr>
          <w:spacing w:val="91"/>
          <w:sz w:val="28"/>
        </w:rPr>
        <w:t xml:space="preserve"> </w:t>
      </w:r>
      <w:r w:rsidRPr="00C408B8">
        <w:rPr>
          <w:sz w:val="28"/>
        </w:rPr>
        <w:t>межведомственного</w:t>
      </w:r>
      <w:r w:rsidRPr="00C408B8">
        <w:rPr>
          <w:spacing w:val="92"/>
          <w:sz w:val="28"/>
        </w:rPr>
        <w:t xml:space="preserve"> </w:t>
      </w:r>
      <w:r w:rsidRPr="00C408B8">
        <w:rPr>
          <w:sz w:val="28"/>
        </w:rPr>
        <w:t>информационного</w:t>
      </w:r>
    </w:p>
    <w:p w:rsidR="00E047B8" w:rsidRDefault="006E126C">
      <w:pPr>
        <w:pStyle w:val="a3"/>
        <w:spacing w:before="89"/>
        <w:ind w:left="359"/>
        <w:jc w:val="both"/>
      </w:pPr>
      <w:bookmarkStart w:id="12" w:name="14"/>
      <w:bookmarkEnd w:id="12"/>
      <w:r>
        <w:t>взаимодействия,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СМЭВ:</w:t>
      </w:r>
    </w:p>
    <w:p w:rsidR="00E047B8" w:rsidRDefault="006E126C">
      <w:pPr>
        <w:pStyle w:val="a3"/>
        <w:spacing w:line="322" w:lineRule="exact"/>
        <w:ind w:left="1067"/>
        <w:jc w:val="both"/>
      </w:pPr>
      <w:r>
        <w:t>а)</w:t>
      </w:r>
      <w:r>
        <w:rPr>
          <w:spacing w:val="-6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межведомственных</w:t>
      </w:r>
      <w:r>
        <w:rPr>
          <w:spacing w:val="-3"/>
        </w:rPr>
        <w:t xml:space="preserve"> </w:t>
      </w:r>
      <w:r>
        <w:t>запросов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организации;</w:t>
      </w:r>
    </w:p>
    <w:p w:rsidR="00E047B8" w:rsidRDefault="006E126C">
      <w:pPr>
        <w:pStyle w:val="a3"/>
        <w:ind w:left="359" w:right="371" w:firstLine="707"/>
        <w:jc w:val="both"/>
      </w:pPr>
      <w:r>
        <w:t>б) получение ответов на межведомственные запросы, формирование полного</w:t>
      </w:r>
      <w:r>
        <w:rPr>
          <w:spacing w:val="1"/>
        </w:rPr>
        <w:t xml:space="preserve"> </w:t>
      </w:r>
      <w:r>
        <w:t>комплекта</w:t>
      </w:r>
      <w:r>
        <w:rPr>
          <w:spacing w:val="-4"/>
        </w:rPr>
        <w:t xml:space="preserve"> </w:t>
      </w:r>
      <w:r>
        <w:t>документов;</w:t>
      </w:r>
    </w:p>
    <w:p w:rsidR="00E047B8" w:rsidRDefault="006E126C">
      <w:pPr>
        <w:pStyle w:val="a4"/>
        <w:numPr>
          <w:ilvl w:val="0"/>
          <w:numId w:val="15"/>
        </w:numPr>
        <w:tabs>
          <w:tab w:val="left" w:pos="1373"/>
        </w:tabs>
        <w:spacing w:line="321" w:lineRule="exact"/>
        <w:ind w:left="1372" w:hanging="306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сведений:</w:t>
      </w:r>
    </w:p>
    <w:p w:rsidR="00E047B8" w:rsidRDefault="006E126C">
      <w:pPr>
        <w:pStyle w:val="a3"/>
        <w:ind w:left="359" w:right="378" w:firstLine="707"/>
        <w:jc w:val="both"/>
      </w:pPr>
      <w:r>
        <w:t>а) проверка соответствия документов и сведений требованиям 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актов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:rsidR="00E047B8" w:rsidRDefault="006E126C">
      <w:pPr>
        <w:pStyle w:val="a4"/>
        <w:numPr>
          <w:ilvl w:val="0"/>
          <w:numId w:val="15"/>
        </w:numPr>
        <w:tabs>
          <w:tab w:val="left" w:pos="1373"/>
        </w:tabs>
        <w:spacing w:before="1"/>
        <w:ind w:right="371" w:firstLine="707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услуги:</w:t>
      </w:r>
    </w:p>
    <w:p w:rsidR="00E047B8" w:rsidRDefault="006E126C">
      <w:pPr>
        <w:pStyle w:val="a3"/>
        <w:ind w:left="359" w:right="367" w:firstLine="707"/>
        <w:jc w:val="both"/>
      </w:pPr>
      <w:r>
        <w:t>а) принятие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соответствующего уведомления;</w:t>
      </w:r>
    </w:p>
    <w:p w:rsidR="00E047B8" w:rsidRDefault="006E126C">
      <w:pPr>
        <w:pStyle w:val="a3"/>
        <w:ind w:left="359" w:right="373" w:firstLine="707"/>
        <w:jc w:val="both"/>
      </w:pPr>
      <w:r>
        <w:t>б) 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 w:rsidR="00F27EF9"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органа;</w:t>
      </w:r>
    </w:p>
    <w:p w:rsidR="00E047B8" w:rsidRDefault="006E126C">
      <w:pPr>
        <w:pStyle w:val="a4"/>
        <w:numPr>
          <w:ilvl w:val="0"/>
          <w:numId w:val="15"/>
        </w:numPr>
        <w:tabs>
          <w:tab w:val="left" w:pos="1373"/>
        </w:tabs>
        <w:spacing w:line="322" w:lineRule="exact"/>
        <w:ind w:left="1372" w:hanging="306"/>
        <w:jc w:val="both"/>
        <w:rPr>
          <w:sz w:val="28"/>
        </w:rPr>
      </w:pPr>
      <w:r>
        <w:rPr>
          <w:sz w:val="28"/>
        </w:rPr>
        <w:t>выдача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3"/>
          <w:sz w:val="28"/>
        </w:rPr>
        <w:t xml:space="preserve"> </w:t>
      </w:r>
      <w:r>
        <w:rPr>
          <w:sz w:val="28"/>
        </w:rPr>
        <w:t>(независимо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Заявителю):</w:t>
      </w:r>
    </w:p>
    <w:p w:rsidR="00E047B8" w:rsidRDefault="006E126C">
      <w:pPr>
        <w:pStyle w:val="a3"/>
        <w:ind w:left="359" w:right="372" w:firstLine="707"/>
        <w:jc w:val="both"/>
      </w:pPr>
      <w:r>
        <w:t xml:space="preserve">а) регистрация результата </w:t>
      </w:r>
      <w:r w:rsidR="005874BF">
        <w:t xml:space="preserve">предоставления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ind w:right="367" w:firstLine="707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r w:rsidR="005874BF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:rsidR="00E047B8" w:rsidRDefault="00E047B8">
      <w:pPr>
        <w:pStyle w:val="a3"/>
        <w:spacing w:before="5"/>
      </w:pPr>
    </w:p>
    <w:p w:rsidR="00E047B8" w:rsidRDefault="006E126C">
      <w:pPr>
        <w:pStyle w:val="1"/>
        <w:ind w:left="1372" w:hanging="478"/>
        <w:jc w:val="left"/>
      </w:pPr>
      <w:r>
        <w:t>Перечень</w:t>
      </w:r>
      <w:r>
        <w:rPr>
          <w:spacing w:val="-8"/>
        </w:rPr>
        <w:t xml:space="preserve"> </w:t>
      </w:r>
      <w:r>
        <w:t>административных</w:t>
      </w:r>
      <w:r>
        <w:rPr>
          <w:spacing w:val="-3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(действий)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E047B8" w:rsidRDefault="00E047B8">
      <w:pPr>
        <w:pStyle w:val="a3"/>
        <w:spacing w:before="7"/>
        <w:rPr>
          <w:b/>
          <w:sz w:val="25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ind w:right="373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При предоста</w:t>
      </w:r>
      <w:r w:rsidR="00637D1D">
        <w:rPr>
          <w:sz w:val="28"/>
        </w:rPr>
        <w:t>влении муниципальной</w:t>
      </w:r>
      <w:r>
        <w:rPr>
          <w:sz w:val="28"/>
        </w:rPr>
        <w:t xml:space="preserve">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 заявителю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обеспечиваются: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spacing w:before="2"/>
        <w:ind w:left="359" w:right="378" w:firstLine="719"/>
        <w:jc w:val="both"/>
      </w:pPr>
      <w:r>
        <w:t>получение информации о порядке и срока</w:t>
      </w:r>
      <w:r w:rsidR="00637D1D">
        <w:t xml:space="preserve">х предоставления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формирование</w:t>
      </w:r>
      <w:r>
        <w:rPr>
          <w:spacing w:val="-5"/>
        </w:rPr>
        <w:t xml:space="preserve"> </w:t>
      </w:r>
      <w:r>
        <w:t>заявления;</w:t>
      </w:r>
    </w:p>
    <w:p w:rsidR="00E047B8" w:rsidRDefault="006E126C">
      <w:pPr>
        <w:pStyle w:val="a3"/>
        <w:ind w:left="359" w:right="378" w:firstLine="719"/>
        <w:jc w:val="both"/>
      </w:pPr>
      <w:r>
        <w:t>прием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регистрация</w:t>
      </w:r>
      <w:r>
        <w:rPr>
          <w:spacing w:val="-12"/>
        </w:rPr>
        <w:t xml:space="preserve"> </w:t>
      </w:r>
      <w:r>
        <w:t>Уполномоченным</w:t>
      </w:r>
      <w:r>
        <w:rPr>
          <w:spacing w:val="-15"/>
        </w:rPr>
        <w:t xml:space="preserve"> </w:t>
      </w:r>
      <w:r>
        <w:t>органом</w:t>
      </w:r>
      <w:r>
        <w:rPr>
          <w:spacing w:val="-11"/>
        </w:rPr>
        <w:t xml:space="preserve"> </w:t>
      </w:r>
      <w:r>
        <w:t>заявления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иных</w:t>
      </w:r>
      <w:r>
        <w:rPr>
          <w:spacing w:val="-11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E047B8" w:rsidRDefault="006E126C">
      <w:pPr>
        <w:pStyle w:val="a3"/>
        <w:ind w:left="359" w:right="377" w:firstLine="719"/>
        <w:jc w:val="both"/>
      </w:pP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0B39DC"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E047B8" w:rsidRDefault="006E126C">
      <w:pPr>
        <w:pStyle w:val="a3"/>
        <w:spacing w:before="1" w:line="322" w:lineRule="exact"/>
        <w:ind w:left="1079"/>
        <w:jc w:val="both"/>
      </w:pPr>
      <w:r>
        <w:t>получение</w:t>
      </w:r>
      <w:r>
        <w:rPr>
          <w:spacing w:val="-3"/>
        </w:rPr>
        <w:t xml:space="preserve"> </w:t>
      </w:r>
      <w:r>
        <w:t>сведений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заявления;</w:t>
      </w:r>
    </w:p>
    <w:p w:rsidR="00E047B8" w:rsidRDefault="006E126C">
      <w:pPr>
        <w:pStyle w:val="a3"/>
        <w:ind w:left="359" w:right="369" w:firstLine="719"/>
        <w:jc w:val="both"/>
      </w:pPr>
      <w:r>
        <w:t>осуществление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047B8" w:rsidRDefault="006E126C" w:rsidP="00C408B8">
      <w:pPr>
        <w:pStyle w:val="a3"/>
        <w:ind w:left="359" w:right="377" w:firstLine="719"/>
        <w:jc w:val="both"/>
        <w:rPr>
          <w:sz w:val="17"/>
        </w:rPr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предоставляющего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-67"/>
        </w:rPr>
        <w:t xml:space="preserve"> </w:t>
      </w:r>
      <w:r>
        <w:t>услугу,</w:t>
      </w:r>
      <w:r>
        <w:rPr>
          <w:spacing w:val="-2"/>
        </w:rPr>
        <w:t xml:space="preserve"> </w:t>
      </w:r>
      <w:r w:rsidR="000B39DC">
        <w:t xml:space="preserve">либо </w:t>
      </w:r>
      <w:r>
        <w:t>муниципального</w:t>
      </w:r>
      <w:r>
        <w:rPr>
          <w:spacing w:val="-1"/>
        </w:rPr>
        <w:t xml:space="preserve"> </w:t>
      </w:r>
      <w:r>
        <w:t>служащего.</w:t>
      </w:r>
    </w:p>
    <w:p w:rsidR="00E047B8" w:rsidRDefault="006E126C">
      <w:pPr>
        <w:pStyle w:val="1"/>
        <w:spacing w:before="89"/>
        <w:ind w:left="4084" w:right="1272" w:hanging="2811"/>
        <w:jc w:val="left"/>
      </w:pPr>
      <w:bookmarkStart w:id="13" w:name="15"/>
      <w:bookmarkEnd w:id="13"/>
      <w:r>
        <w:t>Порядок осуществления административных процедур (действий)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E047B8" w:rsidRDefault="00E047B8">
      <w:pPr>
        <w:pStyle w:val="a3"/>
        <w:spacing w:before="7"/>
        <w:rPr>
          <w:b/>
          <w:sz w:val="25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8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Исчерпывающий порядок осуществления административных 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4"/>
        <w:numPr>
          <w:ilvl w:val="2"/>
          <w:numId w:val="16"/>
        </w:numPr>
        <w:tabs>
          <w:tab w:val="left" w:pos="1776"/>
        </w:tabs>
        <w:spacing w:line="321" w:lineRule="exact"/>
        <w:ind w:hanging="709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заявления.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ind w:left="359" w:right="373" w:firstLine="707"/>
        <w:jc w:val="both"/>
      </w:pPr>
      <w:r>
        <w:t>Формирование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заявления на ЕПГУ без необходимости дополнительной подачи</w:t>
      </w:r>
      <w:r>
        <w:rPr>
          <w:spacing w:val="-67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иной форме.</w:t>
      </w:r>
    </w:p>
    <w:p w:rsidR="00E047B8" w:rsidRDefault="006E126C">
      <w:pPr>
        <w:pStyle w:val="a3"/>
        <w:spacing w:before="1"/>
        <w:ind w:left="359" w:right="373" w:firstLine="707"/>
        <w:jc w:val="both"/>
      </w:pPr>
      <w:r>
        <w:t>Форматно-логическая проверка сформированного заявления осуществляется</w:t>
      </w:r>
      <w:r>
        <w:rPr>
          <w:spacing w:val="1"/>
        </w:rPr>
        <w:t xml:space="preserve"> </w:t>
      </w:r>
      <w:r>
        <w:t>после заполнения заявителем каждого из полей электронной формы заявления. При</w:t>
      </w:r>
      <w:r>
        <w:rPr>
          <w:spacing w:val="1"/>
        </w:rPr>
        <w:t xml:space="preserve"> </w:t>
      </w:r>
      <w:r>
        <w:t>выявлении некорректно заполненного поля электронной формы заявления заявитель</w:t>
      </w:r>
      <w:r>
        <w:rPr>
          <w:spacing w:val="-68"/>
        </w:rPr>
        <w:t xml:space="preserve"> </w:t>
      </w:r>
      <w:r>
        <w:t>уведомляется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характере</w:t>
      </w:r>
      <w:r>
        <w:rPr>
          <w:spacing w:val="-2"/>
        </w:rPr>
        <w:t xml:space="preserve"> </w:t>
      </w:r>
      <w:r>
        <w:t>выявленной</w:t>
      </w:r>
      <w:r>
        <w:rPr>
          <w:spacing w:val="-6"/>
        </w:rPr>
        <w:t xml:space="preserve"> </w:t>
      </w:r>
      <w:r>
        <w:t>ошибки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устранения</w:t>
      </w:r>
      <w:r>
        <w:rPr>
          <w:spacing w:val="-5"/>
        </w:rPr>
        <w:t xml:space="preserve"> </w:t>
      </w:r>
      <w:r>
        <w:t>посредством</w:t>
      </w:r>
      <w:r>
        <w:rPr>
          <w:spacing w:val="-68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сообщения</w:t>
      </w:r>
      <w:r>
        <w:rPr>
          <w:spacing w:val="-2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заявления.</w:t>
      </w:r>
    </w:p>
    <w:p w:rsidR="00E047B8" w:rsidRDefault="006E126C">
      <w:pPr>
        <w:pStyle w:val="a3"/>
        <w:spacing w:before="1" w:line="322" w:lineRule="exact"/>
        <w:ind w:left="1067"/>
        <w:jc w:val="both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обеспечивается:</w:t>
      </w:r>
    </w:p>
    <w:p w:rsidR="00E047B8" w:rsidRDefault="006E126C">
      <w:pPr>
        <w:pStyle w:val="a3"/>
        <w:ind w:left="359" w:right="373" w:firstLine="707"/>
        <w:jc w:val="both"/>
      </w:pPr>
      <w:r>
        <w:t>а)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копирования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указанных в пункте 2.11 настоящего Административного регламента,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 w:rsidR="00255D21"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047B8" w:rsidRDefault="006E126C">
      <w:pPr>
        <w:pStyle w:val="a3"/>
        <w:ind w:left="359" w:right="377" w:firstLine="707"/>
        <w:jc w:val="both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заявления;</w:t>
      </w:r>
    </w:p>
    <w:p w:rsidR="00E047B8" w:rsidRDefault="006E126C">
      <w:pPr>
        <w:pStyle w:val="a3"/>
        <w:ind w:left="359" w:right="370" w:firstLine="707"/>
        <w:jc w:val="both"/>
      </w:pPr>
      <w:r>
        <w:t>в)</w:t>
      </w:r>
      <w:r>
        <w:rPr>
          <w:spacing w:val="1"/>
        </w:rPr>
        <w:t xml:space="preserve"> </w:t>
      </w:r>
      <w:r>
        <w:t>сохранение</w:t>
      </w:r>
      <w:r>
        <w:rPr>
          <w:spacing w:val="70"/>
        </w:rPr>
        <w:t xml:space="preserve"> </w:t>
      </w:r>
      <w:r>
        <w:t>ранее</w:t>
      </w:r>
      <w:r>
        <w:rPr>
          <w:spacing w:val="70"/>
        </w:rPr>
        <w:t xml:space="preserve"> </w:t>
      </w:r>
      <w:r>
        <w:t>введенных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электронную</w:t>
      </w:r>
      <w:r>
        <w:rPr>
          <w:spacing w:val="70"/>
        </w:rPr>
        <w:t xml:space="preserve"> </w:t>
      </w:r>
      <w:r>
        <w:t>форму</w:t>
      </w:r>
      <w:r>
        <w:rPr>
          <w:spacing w:val="70"/>
        </w:rPr>
        <w:t xml:space="preserve"> </w:t>
      </w:r>
      <w:r>
        <w:t>заявления</w:t>
      </w:r>
      <w:r>
        <w:rPr>
          <w:spacing w:val="70"/>
        </w:rPr>
        <w:t xml:space="preserve"> </w:t>
      </w:r>
      <w:r>
        <w:t>значений</w:t>
      </w:r>
      <w:r>
        <w:rPr>
          <w:spacing w:val="-67"/>
        </w:rPr>
        <w:t xml:space="preserve"> </w:t>
      </w:r>
      <w:r>
        <w:t>в любой момент по желанию пользователя, в том числе при возникновении ошибок</w:t>
      </w:r>
      <w:r>
        <w:rPr>
          <w:spacing w:val="1"/>
        </w:rPr>
        <w:t xml:space="preserve"> </w:t>
      </w:r>
      <w:r>
        <w:t>ввода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возврате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ввода</w:t>
      </w:r>
      <w:r>
        <w:rPr>
          <w:spacing w:val="-4"/>
        </w:rPr>
        <w:t xml:space="preserve"> </w:t>
      </w:r>
      <w:r>
        <w:t>значений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электронную</w:t>
      </w:r>
      <w:r>
        <w:rPr>
          <w:spacing w:val="-3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заявления;</w:t>
      </w:r>
    </w:p>
    <w:p w:rsidR="00E047B8" w:rsidRDefault="006E126C">
      <w:pPr>
        <w:pStyle w:val="a3"/>
        <w:ind w:left="359" w:right="372" w:firstLine="707"/>
        <w:jc w:val="both"/>
      </w:pPr>
      <w:r>
        <w:t>г)</w:t>
      </w:r>
      <w:r>
        <w:rPr>
          <w:spacing w:val="1"/>
        </w:rPr>
        <w:t xml:space="preserve"> </w:t>
      </w:r>
      <w:r>
        <w:t>заполнение полей электронной формы заявления до начала ввода сведений</w:t>
      </w:r>
      <w:r>
        <w:rPr>
          <w:spacing w:val="1"/>
        </w:rPr>
        <w:t xml:space="preserve"> </w:t>
      </w:r>
      <w:r>
        <w:t>заявителем</w:t>
      </w:r>
      <w:r>
        <w:rPr>
          <w:spacing w:val="66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использованием</w:t>
      </w:r>
      <w:r>
        <w:rPr>
          <w:spacing w:val="67"/>
        </w:rPr>
        <w:t xml:space="preserve"> </w:t>
      </w:r>
      <w:r>
        <w:t>сведений,</w:t>
      </w:r>
      <w:r>
        <w:rPr>
          <w:spacing w:val="66"/>
        </w:rPr>
        <w:t xml:space="preserve"> </w:t>
      </w:r>
      <w:r>
        <w:t>размещенных</w:t>
      </w:r>
      <w:r>
        <w:rPr>
          <w:spacing w:val="68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ЕСИА,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сведений,</w:t>
      </w:r>
      <w:r>
        <w:rPr>
          <w:spacing w:val="-68"/>
        </w:rPr>
        <w:t xml:space="preserve"> </w:t>
      </w:r>
      <w:r>
        <w:t>опубликованных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ЕПГУ,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касающейся</w:t>
      </w:r>
      <w:r>
        <w:rPr>
          <w:spacing w:val="-2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отсутствующих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ЕСИА;</w:t>
      </w:r>
    </w:p>
    <w:p w:rsidR="00E047B8" w:rsidRDefault="006E126C">
      <w:pPr>
        <w:pStyle w:val="a3"/>
        <w:spacing w:line="242" w:lineRule="auto"/>
        <w:ind w:left="359" w:right="378" w:firstLine="707"/>
        <w:jc w:val="both"/>
      </w:pPr>
      <w:r>
        <w:t>д)</w:t>
      </w:r>
      <w:r>
        <w:rPr>
          <w:spacing w:val="65"/>
        </w:rPr>
        <w:t xml:space="preserve"> </w:t>
      </w:r>
      <w:r>
        <w:t>возможность</w:t>
      </w:r>
      <w:r>
        <w:rPr>
          <w:spacing w:val="-9"/>
        </w:rPr>
        <w:t xml:space="preserve"> </w:t>
      </w:r>
      <w:r>
        <w:t>вернуться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любой</w:t>
      </w:r>
      <w:r>
        <w:rPr>
          <w:spacing w:val="-11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этапов</w:t>
      </w:r>
      <w:r>
        <w:rPr>
          <w:spacing w:val="-8"/>
        </w:rPr>
        <w:t xml:space="preserve"> </w:t>
      </w:r>
      <w:r>
        <w:t>заполнения</w:t>
      </w:r>
      <w:r>
        <w:rPr>
          <w:spacing w:val="-8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формы</w:t>
      </w:r>
      <w:r>
        <w:rPr>
          <w:spacing w:val="-68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потери ранее введенной</w:t>
      </w:r>
      <w:r>
        <w:rPr>
          <w:spacing w:val="-4"/>
        </w:rPr>
        <w:t xml:space="preserve"> </w:t>
      </w:r>
      <w:r>
        <w:t>информации;</w:t>
      </w:r>
    </w:p>
    <w:p w:rsidR="00E047B8" w:rsidRDefault="006E126C">
      <w:pPr>
        <w:pStyle w:val="a3"/>
        <w:ind w:left="359" w:right="367" w:firstLine="707"/>
        <w:jc w:val="both"/>
      </w:pPr>
      <w:r>
        <w:t>е)</w:t>
      </w:r>
      <w:r>
        <w:rPr>
          <w:spacing w:val="70"/>
        </w:rPr>
        <w:t xml:space="preserve"> </w:t>
      </w:r>
      <w:r>
        <w:t>возможность доступа заявителя на ЕПГУ к ранее поданным им заявлениям</w:t>
      </w:r>
      <w:r>
        <w:rPr>
          <w:spacing w:val="1"/>
        </w:rPr>
        <w:t xml:space="preserve"> </w:t>
      </w:r>
      <w:r>
        <w:t>в течение</w:t>
      </w:r>
      <w:r>
        <w:rPr>
          <w:spacing w:val="70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менее одного</w:t>
      </w:r>
      <w:r>
        <w:rPr>
          <w:spacing w:val="70"/>
        </w:rPr>
        <w:t xml:space="preserve"> </w:t>
      </w:r>
      <w:r>
        <w:t>года, 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частично</w:t>
      </w:r>
      <w:r>
        <w:rPr>
          <w:spacing w:val="70"/>
        </w:rPr>
        <w:t xml:space="preserve"> </w:t>
      </w:r>
      <w:r>
        <w:t>сформированных</w:t>
      </w:r>
      <w:r>
        <w:rPr>
          <w:spacing w:val="70"/>
        </w:rPr>
        <w:t xml:space="preserve"> </w:t>
      </w:r>
      <w:r>
        <w:t>заявлений</w:t>
      </w:r>
      <w:r>
        <w:rPr>
          <w:spacing w:val="7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 не менее 3 месяцев.</w:t>
      </w:r>
    </w:p>
    <w:p w:rsidR="00E047B8" w:rsidRDefault="006E126C">
      <w:pPr>
        <w:pStyle w:val="a3"/>
        <w:ind w:left="359" w:right="376" w:firstLine="707"/>
        <w:jc w:val="both"/>
      </w:pPr>
      <w:r>
        <w:t>Сформированное и подписанное заявление и иные документы, необходимые</w:t>
      </w:r>
      <w:r>
        <w:rPr>
          <w:spacing w:val="1"/>
        </w:rPr>
        <w:t xml:space="preserve"> </w:t>
      </w:r>
      <w:r>
        <w:t>для предо</w:t>
      </w:r>
      <w:r w:rsidR="00255D21">
        <w:t xml:space="preserve">ставления </w:t>
      </w:r>
      <w:r>
        <w:t>муниципальной услуги,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ЕПГУ.</w:t>
      </w:r>
    </w:p>
    <w:p w:rsidR="00E047B8" w:rsidRDefault="006E126C">
      <w:pPr>
        <w:pStyle w:val="a4"/>
        <w:numPr>
          <w:ilvl w:val="2"/>
          <w:numId w:val="16"/>
        </w:numPr>
        <w:tabs>
          <w:tab w:val="left" w:pos="1776"/>
        </w:tabs>
        <w:ind w:left="359" w:right="373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Уполномоченный орган обеспечивает в сроки, указанные в пунктах 2.21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2.22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регламента: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ind w:left="359" w:right="370" w:firstLine="707"/>
        <w:jc w:val="both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   услуги, и направление заявителю электронного сообщения</w:t>
      </w:r>
      <w:r>
        <w:rPr>
          <w:spacing w:val="1"/>
        </w:rPr>
        <w:t xml:space="preserve"> </w:t>
      </w:r>
      <w:r>
        <w:t>о поступлении заявления;</w:t>
      </w:r>
    </w:p>
    <w:p w:rsidR="00E047B8" w:rsidRDefault="006E126C">
      <w:pPr>
        <w:pStyle w:val="a3"/>
        <w:ind w:left="359" w:right="372" w:firstLine="707"/>
        <w:jc w:val="both"/>
      </w:pPr>
      <w:r>
        <w:t xml:space="preserve">б) регистрацию </w:t>
      </w:r>
      <w:r w:rsidR="00C408B8">
        <w:t>з</w:t>
      </w:r>
      <w:r>
        <w:t>аявления и направление Заявителю уведомления</w:t>
      </w:r>
      <w:r>
        <w:rPr>
          <w:spacing w:val="-67"/>
        </w:rPr>
        <w:t xml:space="preserve"> </w:t>
      </w:r>
      <w:r>
        <w:t>о регистрации заявления либо об отказе в приеме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услуги.</w:t>
      </w:r>
    </w:p>
    <w:p w:rsidR="00E047B8" w:rsidRDefault="006E126C">
      <w:pPr>
        <w:pStyle w:val="a4"/>
        <w:numPr>
          <w:ilvl w:val="2"/>
          <w:numId w:val="16"/>
        </w:numPr>
        <w:tabs>
          <w:tab w:val="left" w:pos="1776"/>
        </w:tabs>
        <w:ind w:left="359" w:right="376" w:firstLine="707"/>
        <w:jc w:val="right"/>
        <w:rPr>
          <w:sz w:val="28"/>
        </w:rPr>
      </w:pPr>
      <w:r>
        <w:rPr>
          <w:sz w:val="28"/>
        </w:rPr>
        <w:t>Электронное</w:t>
      </w:r>
      <w:r>
        <w:rPr>
          <w:spacing w:val="4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39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39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41"/>
          <w:sz w:val="28"/>
        </w:rPr>
        <w:t xml:space="preserve"> </w:t>
      </w:r>
      <w:r>
        <w:rPr>
          <w:sz w:val="28"/>
        </w:rPr>
        <w:t>для</w:t>
      </w:r>
      <w:r>
        <w:rPr>
          <w:spacing w:val="39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1"/>
          <w:sz w:val="28"/>
        </w:rPr>
        <w:t xml:space="preserve"> </w:t>
      </w:r>
      <w:r>
        <w:rPr>
          <w:sz w:val="28"/>
        </w:rPr>
        <w:t>лица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6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за</w:t>
      </w:r>
      <w:r>
        <w:rPr>
          <w:spacing w:val="7"/>
          <w:sz w:val="28"/>
        </w:rPr>
        <w:t xml:space="preserve"> </w:t>
      </w:r>
      <w:r>
        <w:rPr>
          <w:sz w:val="28"/>
        </w:rPr>
        <w:t>прием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7"/>
          <w:sz w:val="28"/>
        </w:rPr>
        <w:t xml:space="preserve"> </w:t>
      </w:r>
      <w:r>
        <w:rPr>
          <w:sz w:val="28"/>
        </w:rPr>
        <w:t>(далее</w:t>
      </w:r>
    </w:p>
    <w:p w:rsidR="00E047B8" w:rsidRDefault="006E126C" w:rsidP="00C408B8">
      <w:pPr>
        <w:pStyle w:val="a3"/>
        <w:spacing w:line="321" w:lineRule="exact"/>
        <w:ind w:right="371"/>
        <w:jc w:val="right"/>
        <w:rPr>
          <w:sz w:val="16"/>
        </w:rPr>
      </w:pPr>
      <w:r>
        <w:t>-</w:t>
      </w:r>
      <w:r>
        <w:rPr>
          <w:spacing w:val="39"/>
        </w:rPr>
        <w:t xml:space="preserve"> </w:t>
      </w:r>
      <w:r>
        <w:t>ответственное</w:t>
      </w:r>
      <w:r>
        <w:rPr>
          <w:spacing w:val="40"/>
        </w:rPr>
        <w:t xml:space="preserve"> </w:t>
      </w:r>
      <w:r>
        <w:t>должностное</w:t>
      </w:r>
      <w:r>
        <w:rPr>
          <w:spacing w:val="39"/>
        </w:rPr>
        <w:t xml:space="preserve"> </w:t>
      </w:r>
      <w:r>
        <w:t>лицо),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государственной</w:t>
      </w:r>
      <w:r>
        <w:rPr>
          <w:spacing w:val="41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системе,</w:t>
      </w:r>
    </w:p>
    <w:p w:rsidR="00E047B8" w:rsidRDefault="006E126C">
      <w:pPr>
        <w:pStyle w:val="a3"/>
        <w:tabs>
          <w:tab w:val="left" w:pos="2236"/>
          <w:tab w:val="left" w:pos="4602"/>
          <w:tab w:val="left" w:pos="5791"/>
          <w:tab w:val="left" w:pos="6405"/>
          <w:tab w:val="left" w:pos="8503"/>
        </w:tabs>
        <w:spacing w:before="89"/>
        <w:ind w:left="359" w:right="379"/>
        <w:rPr>
          <w:rFonts w:ascii="Microsoft Sans Serif" w:hAnsi="Microsoft Sans Serif"/>
          <w:sz w:val="24"/>
        </w:rPr>
      </w:pPr>
      <w:bookmarkStart w:id="14" w:name="16"/>
      <w:bookmarkEnd w:id="14"/>
      <w:r>
        <w:t>используемой</w:t>
      </w:r>
      <w:r>
        <w:tab/>
        <w:t>Уполномоченным</w:t>
      </w:r>
      <w:r>
        <w:tab/>
        <w:t>органом</w:t>
      </w:r>
      <w:r>
        <w:tab/>
        <w:t>для</w:t>
      </w:r>
      <w:r>
        <w:tab/>
        <w:t>предоставления</w:t>
      </w:r>
      <w:r>
        <w:tab/>
      </w:r>
      <w:r w:rsidR="00F440FF">
        <w:t>м</w:t>
      </w:r>
      <w:r>
        <w:t>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(далее – ГИС).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spacing w:line="321" w:lineRule="exact"/>
        <w:ind w:left="1067"/>
      </w:pPr>
      <w:r>
        <w:t>Ответственное</w:t>
      </w:r>
      <w:r>
        <w:rPr>
          <w:spacing w:val="-9"/>
        </w:rPr>
        <w:t xml:space="preserve"> </w:t>
      </w:r>
      <w:r>
        <w:t>должностное</w:t>
      </w:r>
      <w:r>
        <w:rPr>
          <w:spacing w:val="-6"/>
        </w:rPr>
        <w:t xml:space="preserve"> </w:t>
      </w:r>
      <w:r>
        <w:t>лицо:</w:t>
      </w:r>
    </w:p>
    <w:p w:rsidR="00E047B8" w:rsidRDefault="006E126C">
      <w:pPr>
        <w:pStyle w:val="a3"/>
        <w:ind w:left="359" w:right="375" w:firstLine="707"/>
      </w:pPr>
      <w:r>
        <w:t>проверяет</w:t>
      </w:r>
      <w:r>
        <w:rPr>
          <w:spacing w:val="1"/>
        </w:rPr>
        <w:t xml:space="preserve"> </w:t>
      </w:r>
      <w:r>
        <w:t>наличие</w:t>
      </w:r>
      <w:r>
        <w:rPr>
          <w:spacing w:val="3"/>
        </w:rPr>
        <w:t xml:space="preserve"> </w:t>
      </w:r>
      <w:r>
        <w:t>электронных</w:t>
      </w:r>
      <w:r>
        <w:rPr>
          <w:spacing w:val="5"/>
        </w:rPr>
        <w:t xml:space="preserve"> </w:t>
      </w:r>
      <w:r>
        <w:t>заявлений,</w:t>
      </w:r>
      <w:r>
        <w:rPr>
          <w:spacing w:val="2"/>
        </w:rPr>
        <w:t xml:space="preserve"> </w:t>
      </w:r>
      <w:r>
        <w:t>поступивших</w:t>
      </w:r>
      <w:r>
        <w:rPr>
          <w:spacing w:val="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ЕПГУ,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периодом</w:t>
      </w:r>
      <w:r>
        <w:rPr>
          <w:spacing w:val="-67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(двух) раз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день;</w:t>
      </w:r>
    </w:p>
    <w:p w:rsidR="00E047B8" w:rsidRDefault="006E126C">
      <w:pPr>
        <w:pStyle w:val="a3"/>
        <w:ind w:left="359" w:firstLine="707"/>
      </w:pPr>
      <w:r>
        <w:t>рассматривает</w:t>
      </w:r>
      <w:r>
        <w:rPr>
          <w:spacing w:val="2"/>
        </w:rPr>
        <w:t xml:space="preserve"> </w:t>
      </w:r>
      <w:r>
        <w:t>поступившие</w:t>
      </w:r>
      <w:r>
        <w:rPr>
          <w:spacing w:val="5"/>
        </w:rPr>
        <w:t xml:space="preserve"> </w:t>
      </w:r>
      <w:r>
        <w:t>заявления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приложенные</w:t>
      </w:r>
      <w:r>
        <w:rPr>
          <w:spacing w:val="3"/>
        </w:rPr>
        <w:t xml:space="preserve"> </w:t>
      </w:r>
      <w:r>
        <w:t>образы</w:t>
      </w:r>
      <w:r>
        <w:rPr>
          <w:spacing w:val="3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:rsidR="00E047B8" w:rsidRDefault="006E126C">
      <w:pPr>
        <w:pStyle w:val="a3"/>
        <w:tabs>
          <w:tab w:val="left" w:pos="2788"/>
          <w:tab w:val="left" w:pos="4208"/>
          <w:tab w:val="left" w:pos="4685"/>
          <w:tab w:val="left" w:pos="6614"/>
          <w:tab w:val="left" w:pos="7082"/>
          <w:tab w:val="left" w:pos="8439"/>
          <w:tab w:val="left" w:pos="9142"/>
        </w:tabs>
        <w:spacing w:before="1"/>
        <w:ind w:left="359" w:right="372" w:firstLine="707"/>
      </w:pPr>
      <w:r>
        <w:t>производит</w:t>
      </w:r>
      <w:r>
        <w:tab/>
        <w:t>действия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  <w:r>
        <w:tab/>
        <w:t>3.1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047B8" w:rsidRDefault="006E126C">
      <w:pPr>
        <w:pStyle w:val="a4"/>
        <w:numPr>
          <w:ilvl w:val="2"/>
          <w:numId w:val="16"/>
        </w:numPr>
        <w:tabs>
          <w:tab w:val="left" w:pos="1776"/>
          <w:tab w:val="left" w:pos="3272"/>
          <w:tab w:val="left" w:pos="3629"/>
          <w:tab w:val="left" w:pos="4884"/>
          <w:tab w:val="left" w:pos="6383"/>
          <w:tab w:val="left" w:pos="8503"/>
        </w:tabs>
        <w:ind w:left="359" w:right="377" w:firstLine="707"/>
        <w:rPr>
          <w:rFonts w:ascii="Microsoft Sans Serif" w:hAnsi="Microsoft Sans Serif"/>
          <w:sz w:val="24"/>
        </w:rPr>
      </w:pPr>
      <w:r>
        <w:rPr>
          <w:sz w:val="28"/>
        </w:rPr>
        <w:t>Заявителю</w:t>
      </w:r>
      <w:r>
        <w:rPr>
          <w:sz w:val="28"/>
        </w:rPr>
        <w:tab/>
        <w:t>в</w:t>
      </w:r>
      <w:r>
        <w:rPr>
          <w:sz w:val="28"/>
        </w:rPr>
        <w:tab/>
        <w:t>качестве</w:t>
      </w:r>
      <w:r>
        <w:rPr>
          <w:sz w:val="28"/>
        </w:rPr>
        <w:tab/>
        <w:t>результата</w:t>
      </w:r>
      <w:r>
        <w:rPr>
          <w:sz w:val="28"/>
        </w:rPr>
        <w:tab/>
        <w:t>предоставления</w:t>
      </w:r>
      <w:r>
        <w:rPr>
          <w:sz w:val="28"/>
        </w:rPr>
        <w:tab/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обеспечивается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документа: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ind w:left="359" w:right="372" w:firstLine="707"/>
        <w:jc w:val="both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УКЭП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 лица Уполномоченного органа, направленного заявителю в 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на ЕПГУ;</w:t>
      </w:r>
    </w:p>
    <w:p w:rsidR="00E047B8" w:rsidRDefault="006E126C">
      <w:pPr>
        <w:pStyle w:val="a3"/>
        <w:ind w:left="359" w:right="372" w:firstLine="707"/>
        <w:jc w:val="both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-67"/>
        </w:rPr>
        <w:t xml:space="preserve"> </w:t>
      </w:r>
      <w:r>
        <w:t>документа, который заявитель получает при личном обращении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МФЦ.</w:t>
      </w:r>
    </w:p>
    <w:p w:rsidR="00E047B8" w:rsidRDefault="006E126C">
      <w:pPr>
        <w:pStyle w:val="a4"/>
        <w:numPr>
          <w:ilvl w:val="2"/>
          <w:numId w:val="16"/>
        </w:numPr>
        <w:tabs>
          <w:tab w:val="left" w:pos="1776"/>
        </w:tabs>
        <w:ind w:left="359" w:right="372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Получение информации о ходе рассмотрения заявления и о результате</w:t>
      </w:r>
      <w:r>
        <w:rPr>
          <w:spacing w:val="1"/>
          <w:sz w:val="28"/>
        </w:rPr>
        <w:t xml:space="preserve"> </w:t>
      </w:r>
      <w:r w:rsidR="006E7C06">
        <w:rPr>
          <w:sz w:val="28"/>
        </w:rPr>
        <w:t>предоставления муниципальной</w:t>
      </w:r>
      <w:r>
        <w:rPr>
          <w:sz w:val="28"/>
        </w:rPr>
        <w:t xml:space="preserve"> услуги производится в 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 статус электронного заявления, а также информацию о дальнейших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действиях в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кабинете по 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любое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время.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>
      <w:pPr>
        <w:pStyle w:val="a3"/>
        <w:ind w:left="359" w:right="372" w:firstLine="707"/>
        <w:jc w:val="both"/>
      </w:pPr>
      <w:r>
        <w:t xml:space="preserve">При </w:t>
      </w:r>
      <w:r w:rsidR="006E7C06">
        <w:t xml:space="preserve">предоставлении </w:t>
      </w:r>
      <w:r>
        <w:t>муниципальной услуги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направляется:</w:t>
      </w:r>
    </w:p>
    <w:p w:rsidR="00E047B8" w:rsidRDefault="006E126C">
      <w:pPr>
        <w:pStyle w:val="a3"/>
        <w:ind w:left="359" w:right="374" w:firstLine="707"/>
        <w:jc w:val="both"/>
      </w:pPr>
      <w:r>
        <w:t>а)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 w:rsidR="006E7C06"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 сведения о факте приема заявления и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</w:t>
      </w:r>
      <w:r w:rsidR="006E7C06">
        <w:rPr>
          <w:spacing w:val="18"/>
        </w:rPr>
        <w:t xml:space="preserve"> </w:t>
      </w:r>
      <w:r w:rsidR="006E7C06">
        <w:t>муниципальной</w:t>
      </w:r>
      <w:r>
        <w:rPr>
          <w:spacing w:val="18"/>
        </w:rPr>
        <w:t xml:space="preserve"> </w:t>
      </w:r>
      <w:r>
        <w:t>услуги,</w:t>
      </w:r>
      <w:r>
        <w:rPr>
          <w:spacing w:val="19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дате</w:t>
      </w:r>
      <w:r>
        <w:rPr>
          <w:spacing w:val="-68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времени</w:t>
      </w:r>
      <w:r>
        <w:rPr>
          <w:spacing w:val="-16"/>
        </w:rPr>
        <w:t xml:space="preserve"> </w:t>
      </w:r>
      <w:r>
        <w:rPr>
          <w:spacing w:val="-1"/>
        </w:rPr>
        <w:t>окончания</w:t>
      </w:r>
      <w:r>
        <w:rPr>
          <w:spacing w:val="-13"/>
        </w:rPr>
        <w:t xml:space="preserve"> </w:t>
      </w:r>
      <w:r>
        <w:rPr>
          <w:spacing w:val="-1"/>
        </w:rP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3"/>
        </w:rPr>
        <w:t xml:space="preserve"> </w:t>
      </w:r>
      <w:r>
        <w:t>либо</w:t>
      </w:r>
      <w:r>
        <w:rPr>
          <w:spacing w:val="-68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6E7C06">
        <w:t>муниципальной</w:t>
      </w:r>
      <w:r>
        <w:t xml:space="preserve"> услуги;</w:t>
      </w:r>
    </w:p>
    <w:p w:rsidR="00E047B8" w:rsidRDefault="006E126C">
      <w:pPr>
        <w:pStyle w:val="a3"/>
        <w:ind w:left="359" w:right="375" w:firstLine="707"/>
        <w:jc w:val="both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70"/>
        </w:rPr>
        <w:t xml:space="preserve"> </w:t>
      </w:r>
      <w:r>
        <w:t>услуги,</w:t>
      </w:r>
      <w:r>
        <w:rPr>
          <w:spacing w:val="70"/>
        </w:rPr>
        <w:t xml:space="preserve"> </w:t>
      </w:r>
      <w:r>
        <w:t>содержащее</w:t>
      </w:r>
      <w:r>
        <w:rPr>
          <w:spacing w:val="70"/>
        </w:rPr>
        <w:t xml:space="preserve"> </w:t>
      </w:r>
      <w:r>
        <w:t>сведения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 w:rsidR="005C44D9">
        <w:rPr>
          <w:spacing w:val="1"/>
        </w:rPr>
        <w:t xml:space="preserve"> </w:t>
      </w:r>
      <w:r>
        <w:t xml:space="preserve">муниципальной </w:t>
      </w:r>
      <w:r w:rsidR="00C408B8">
        <w:t>у</w:t>
      </w:r>
      <w:r>
        <w:t xml:space="preserve">слуги </w:t>
      </w:r>
      <w:r w:rsidR="00C408B8">
        <w:t>л</w:t>
      </w:r>
      <w:r>
        <w:t>ибо мотивированный отказ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 w:rsidR="005C44D9">
        <w:rPr>
          <w:spacing w:val="-1"/>
        </w:rPr>
        <w:t xml:space="preserve"> </w:t>
      </w:r>
      <w:r w:rsidR="005C44D9"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spacing w:line="242" w:lineRule="auto"/>
        <w:ind w:right="370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="00221AC1">
        <w:rPr>
          <w:sz w:val="28"/>
        </w:rPr>
        <w:t xml:space="preserve"> му</w:t>
      </w:r>
      <w:r>
        <w:rPr>
          <w:sz w:val="28"/>
        </w:rPr>
        <w:t>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6E126C" w:rsidP="00C408B8">
      <w:pPr>
        <w:pStyle w:val="a3"/>
        <w:ind w:left="359" w:right="368" w:firstLine="707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осуществляется в соответствии с Правилами оценки гражданами 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45"/>
        </w:rPr>
        <w:t xml:space="preserve"> </w:t>
      </w:r>
      <w:r>
        <w:t>ими</w:t>
      </w:r>
      <w:r>
        <w:rPr>
          <w:spacing w:val="45"/>
        </w:rPr>
        <w:t xml:space="preserve"> </w:t>
      </w:r>
      <w:r w:rsidR="008654FA">
        <w:t xml:space="preserve">муниципальных </w:t>
      </w:r>
      <w:r>
        <w:t>услуг,</w:t>
      </w:r>
      <w:r>
        <w:rPr>
          <w:spacing w:val="46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также</w:t>
      </w:r>
      <w:r>
        <w:rPr>
          <w:spacing w:val="47"/>
        </w:rPr>
        <w:t xml:space="preserve"> </w:t>
      </w:r>
      <w:r>
        <w:t>применения</w:t>
      </w:r>
      <w:r>
        <w:rPr>
          <w:spacing w:val="43"/>
        </w:rPr>
        <w:t xml:space="preserve"> </w:t>
      </w:r>
      <w:r>
        <w:t>результатов</w:t>
      </w:r>
      <w:bookmarkStart w:id="15" w:name="17"/>
      <w:bookmarkEnd w:id="15"/>
      <w:r w:rsidR="00C408B8">
        <w:t xml:space="preserve"> </w:t>
      </w:r>
      <w:r>
        <w:t>указанной оценки как основания для принятия решений о досрочном прекращении</w:t>
      </w:r>
      <w:r>
        <w:rPr>
          <w:spacing w:val="1"/>
        </w:rPr>
        <w:t xml:space="preserve"> </w:t>
      </w:r>
      <w:r>
        <w:t>исполнения соответствующими руководителями своих должностных 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</w:t>
      </w:r>
      <w:r>
        <w:rPr>
          <w:spacing w:val="1"/>
        </w:rPr>
        <w:t xml:space="preserve"> </w:t>
      </w:r>
      <w:r>
        <w:rPr>
          <w:spacing w:val="-1"/>
        </w:rPr>
        <w:t>от</w:t>
      </w:r>
      <w:r>
        <w:rPr>
          <w:spacing w:val="-18"/>
        </w:rPr>
        <w:t xml:space="preserve"> </w:t>
      </w:r>
      <w:r>
        <w:rPr>
          <w:spacing w:val="-1"/>
        </w:rPr>
        <w:t>12</w:t>
      </w:r>
      <w:r>
        <w:rPr>
          <w:spacing w:val="-17"/>
        </w:rPr>
        <w:t xml:space="preserve"> </w:t>
      </w:r>
      <w:r>
        <w:rPr>
          <w:spacing w:val="-1"/>
        </w:rPr>
        <w:t>декабря</w:t>
      </w:r>
      <w:r>
        <w:rPr>
          <w:spacing w:val="-17"/>
        </w:rPr>
        <w:t xml:space="preserve"> </w:t>
      </w:r>
      <w:r>
        <w:rPr>
          <w:spacing w:val="-1"/>
        </w:rPr>
        <w:t>2012</w:t>
      </w:r>
      <w:r>
        <w:rPr>
          <w:spacing w:val="-17"/>
        </w:rPr>
        <w:t xml:space="preserve"> </w:t>
      </w:r>
      <w:r>
        <w:rPr>
          <w:spacing w:val="-1"/>
        </w:rPr>
        <w:t>года</w:t>
      </w:r>
      <w:r>
        <w:rPr>
          <w:spacing w:val="-18"/>
        </w:rPr>
        <w:t xml:space="preserve"> </w:t>
      </w:r>
      <w:r>
        <w:rPr>
          <w:spacing w:val="-1"/>
        </w:rPr>
        <w:t>№</w:t>
      </w:r>
      <w:r>
        <w:rPr>
          <w:spacing w:val="-17"/>
        </w:rPr>
        <w:t xml:space="preserve"> </w:t>
      </w:r>
      <w:r>
        <w:rPr>
          <w:spacing w:val="-1"/>
        </w:rPr>
        <w:t>1284</w:t>
      </w:r>
      <w:r>
        <w:rPr>
          <w:spacing w:val="-17"/>
        </w:rPr>
        <w:t xml:space="preserve"> </w:t>
      </w:r>
      <w:r>
        <w:rPr>
          <w:spacing w:val="-1"/>
        </w:rPr>
        <w:t>«Об</w:t>
      </w:r>
      <w:r>
        <w:rPr>
          <w:spacing w:val="-17"/>
        </w:rPr>
        <w:t xml:space="preserve"> </w:t>
      </w:r>
      <w:r>
        <w:t>оценке</w:t>
      </w:r>
      <w:r>
        <w:rPr>
          <w:spacing w:val="-17"/>
        </w:rPr>
        <w:t xml:space="preserve"> </w:t>
      </w:r>
      <w:r>
        <w:t>гражданами</w:t>
      </w:r>
      <w:r>
        <w:rPr>
          <w:spacing w:val="-17"/>
        </w:rPr>
        <w:t xml:space="preserve"> </w:t>
      </w:r>
      <w:r>
        <w:t>эффективности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423C13"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многофункциональных центров предоставления государственных и муниципальных</w:t>
      </w:r>
      <w:r>
        <w:rPr>
          <w:spacing w:val="-67"/>
        </w:rPr>
        <w:t xml:space="preserve"> </w:t>
      </w:r>
      <w:r>
        <w:t>услуг с учетом качества организации предоставления муниципальных услуг, а также о применении результатов указанной 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3"/>
        </w:rPr>
        <w:t xml:space="preserve"> </w:t>
      </w:r>
      <w:r>
        <w:t>руководителями</w:t>
      </w:r>
      <w:r>
        <w:rPr>
          <w:spacing w:val="-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 обязанностей».</w:t>
      </w: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1" w:firstLine="707"/>
        <w:jc w:val="both"/>
        <w:rPr>
          <w:rFonts w:ascii="Microsoft Sans Serif" w:hAnsi="Microsoft Sans Serif"/>
          <w:sz w:val="24"/>
        </w:rPr>
      </w:pPr>
      <w:r>
        <w:rPr>
          <w:sz w:val="28"/>
        </w:rPr>
        <w:t>Заявителю обеспечивается возможность направления жалобы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бездействие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1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лица</w:t>
      </w:r>
      <w:r>
        <w:rPr>
          <w:spacing w:val="-68"/>
          <w:sz w:val="28"/>
        </w:rPr>
        <w:t xml:space="preserve"> </w:t>
      </w:r>
      <w:r>
        <w:rPr>
          <w:sz w:val="28"/>
        </w:rPr>
        <w:t>Уполномоченного органа либо муниципального служащего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со статьей 11.2 Федерального закона от 27 июля 2010 г. № 210-ФЗ «Об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услуг» (далее – 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210-ФЗ)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1198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информационной системе, обеспечивающей процесс досудебного,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 обжалования решений и действий (бездействия), совершенных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услуг»</w:t>
      </w:r>
      <w:r>
        <w:rPr>
          <w:sz w:val="28"/>
          <w:vertAlign w:val="superscript"/>
        </w:rPr>
        <w:t>1</w:t>
      </w:r>
      <w:r>
        <w:rPr>
          <w:sz w:val="28"/>
        </w:rPr>
        <w:t>.</w:t>
      </w:r>
      <w:r>
        <w:rPr>
          <w:rFonts w:ascii="Microsoft Sans Serif" w:hAnsi="Microsoft Sans Serif"/>
          <w:sz w:val="24"/>
        </w:rPr>
        <w:t xml:space="preserve"> </w:t>
      </w:r>
    </w:p>
    <w:p w:rsidR="00E047B8" w:rsidRDefault="00E047B8">
      <w:pPr>
        <w:pStyle w:val="a3"/>
        <w:rPr>
          <w:rFonts w:ascii="Microsoft Sans Serif"/>
          <w:sz w:val="32"/>
        </w:rPr>
      </w:pPr>
    </w:p>
    <w:p w:rsidR="00E047B8" w:rsidRDefault="006E126C">
      <w:pPr>
        <w:pStyle w:val="1"/>
        <w:spacing w:before="263" w:line="322" w:lineRule="exact"/>
        <w:ind w:right="103"/>
      </w:pPr>
      <w:r>
        <w:t>Перечень</w:t>
      </w:r>
      <w:r>
        <w:rPr>
          <w:spacing w:val="-6"/>
        </w:rPr>
        <w:t xml:space="preserve"> </w:t>
      </w:r>
      <w:r>
        <w:t>вариантов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 w:rsidR="001340CD">
        <w:t>муниципальной</w:t>
      </w:r>
    </w:p>
    <w:p w:rsidR="00E047B8" w:rsidRDefault="006E126C">
      <w:pPr>
        <w:ind w:left="796" w:right="808"/>
        <w:jc w:val="center"/>
        <w:rPr>
          <w:b/>
          <w:sz w:val="28"/>
        </w:rPr>
      </w:pPr>
      <w:r>
        <w:rPr>
          <w:b/>
          <w:sz w:val="28"/>
        </w:rPr>
        <w:t>услуги</w:t>
      </w:r>
    </w:p>
    <w:p w:rsidR="00E047B8" w:rsidRDefault="00E047B8">
      <w:pPr>
        <w:pStyle w:val="a3"/>
        <w:spacing w:before="8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775"/>
          <w:tab w:val="left" w:pos="1776"/>
        </w:tabs>
        <w:ind w:right="369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49"/>
          <w:sz w:val="28"/>
        </w:rPr>
        <w:t xml:space="preserve"> </w:t>
      </w:r>
      <w:r w:rsidR="003D0335">
        <w:rPr>
          <w:sz w:val="28"/>
        </w:rPr>
        <w:t>муниципальной</w:t>
      </w:r>
      <w:r>
        <w:rPr>
          <w:spacing w:val="1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17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 следующие варианты:</w:t>
      </w:r>
    </w:p>
    <w:p w:rsidR="00E047B8" w:rsidRDefault="006E126C">
      <w:pPr>
        <w:pStyle w:val="a4"/>
        <w:numPr>
          <w:ilvl w:val="0"/>
          <w:numId w:val="14"/>
        </w:numPr>
        <w:tabs>
          <w:tab w:val="left" w:pos="1488"/>
        </w:tabs>
        <w:ind w:right="377" w:firstLine="707"/>
        <w:rPr>
          <w:sz w:val="28"/>
        </w:rPr>
      </w:pPr>
      <w:r>
        <w:rPr>
          <w:sz w:val="28"/>
        </w:rPr>
        <w:t>постановка</w:t>
      </w:r>
      <w:r>
        <w:rPr>
          <w:spacing w:val="45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учет</w:t>
      </w:r>
      <w:r>
        <w:rPr>
          <w:spacing w:val="4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целях</w:t>
      </w:r>
      <w:r>
        <w:rPr>
          <w:spacing w:val="43"/>
          <w:sz w:val="28"/>
        </w:rPr>
        <w:t xml:space="preserve"> </w:t>
      </w:r>
      <w:r>
        <w:rPr>
          <w:sz w:val="28"/>
        </w:rPr>
        <w:t>бесплатного</w:t>
      </w:r>
      <w:r>
        <w:rPr>
          <w:spacing w:val="4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земельного участка;</w:t>
      </w:r>
    </w:p>
    <w:p w:rsidR="00E047B8" w:rsidRDefault="006E126C">
      <w:pPr>
        <w:pStyle w:val="a4"/>
        <w:numPr>
          <w:ilvl w:val="0"/>
          <w:numId w:val="14"/>
        </w:numPr>
        <w:tabs>
          <w:tab w:val="left" w:pos="1373"/>
        </w:tabs>
        <w:spacing w:line="321" w:lineRule="exact"/>
        <w:ind w:left="1372" w:hanging="306"/>
        <w:rPr>
          <w:sz w:val="28"/>
        </w:rPr>
      </w:pPr>
      <w:r>
        <w:rPr>
          <w:sz w:val="28"/>
        </w:rPr>
        <w:t>отказ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C408B8" w:rsidRDefault="00C408B8">
      <w:pPr>
        <w:pStyle w:val="1"/>
        <w:spacing w:before="4"/>
        <w:ind w:left="4007"/>
        <w:jc w:val="left"/>
      </w:pPr>
    </w:p>
    <w:p w:rsidR="00E047B8" w:rsidRDefault="006E126C">
      <w:pPr>
        <w:pStyle w:val="1"/>
        <w:spacing w:before="4"/>
        <w:ind w:left="4007"/>
        <w:jc w:val="left"/>
      </w:pPr>
      <w:r>
        <w:t>Профилирование</w:t>
      </w:r>
      <w:r>
        <w:rPr>
          <w:spacing w:val="-5"/>
        </w:rPr>
        <w:t xml:space="preserve"> </w:t>
      </w:r>
      <w:r>
        <w:t>заявителя</w:t>
      </w:r>
    </w:p>
    <w:p w:rsidR="00E047B8" w:rsidRDefault="00E047B8">
      <w:pPr>
        <w:pStyle w:val="a3"/>
        <w:spacing w:before="8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ind w:right="372" w:firstLine="707"/>
        <w:jc w:val="both"/>
        <w:rPr>
          <w:sz w:val="28"/>
        </w:rPr>
      </w:pPr>
      <w:r>
        <w:rPr>
          <w:sz w:val="28"/>
        </w:rPr>
        <w:t>Вариант</w:t>
      </w:r>
      <w:r>
        <w:rPr>
          <w:spacing w:val="1"/>
          <w:sz w:val="28"/>
        </w:rPr>
        <w:t xml:space="preserve"> </w:t>
      </w:r>
      <w:r w:rsidR="003D0335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анкетирования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ЕПГУ.</w:t>
      </w:r>
    </w:p>
    <w:p w:rsidR="00E047B8" w:rsidRDefault="006E126C">
      <w:pPr>
        <w:pStyle w:val="a3"/>
        <w:ind w:left="359" w:right="369" w:firstLine="707"/>
        <w:jc w:val="both"/>
      </w:pPr>
      <w:r>
        <w:t>Перечень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(принадлежащих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объектов),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комбинации</w:t>
      </w:r>
      <w:r>
        <w:rPr>
          <w:spacing w:val="-6"/>
        </w:rPr>
        <w:t xml:space="preserve"> </w:t>
      </w:r>
      <w:r>
        <w:t>значений</w:t>
      </w:r>
      <w:r>
        <w:rPr>
          <w:spacing w:val="-8"/>
        </w:rPr>
        <w:t xml:space="preserve"> </w:t>
      </w:r>
      <w:r>
        <w:t>признаков,</w:t>
      </w:r>
      <w:r>
        <w:rPr>
          <w:spacing w:val="-7"/>
        </w:rPr>
        <w:t xml:space="preserve"> </w:t>
      </w:r>
      <w:r>
        <w:t>каждая</w:t>
      </w:r>
      <w:r>
        <w:rPr>
          <w:spacing w:val="-6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5"/>
        </w:rPr>
        <w:t xml:space="preserve"> </w:t>
      </w:r>
      <w:r>
        <w:t>одному</w:t>
      </w:r>
      <w:r>
        <w:rPr>
          <w:spacing w:val="-10"/>
        </w:rPr>
        <w:t xml:space="preserve"> </w:t>
      </w:r>
      <w:r>
        <w:t>варианту</w:t>
      </w:r>
      <w:r>
        <w:rPr>
          <w:spacing w:val="-68"/>
        </w:rPr>
        <w:t xml:space="preserve"> </w:t>
      </w:r>
      <w:r>
        <w:t>предоставления</w:t>
      </w:r>
      <w:r w:rsidR="003D0335">
        <w:rPr>
          <w:spacing w:val="-9"/>
        </w:rPr>
        <w:t xml:space="preserve"> </w:t>
      </w:r>
      <w:r w:rsidR="003D0335">
        <w:t xml:space="preserve">муниципальной </w:t>
      </w:r>
      <w:r>
        <w:t>услуги</w:t>
      </w:r>
      <w:r>
        <w:rPr>
          <w:spacing w:val="-8"/>
        </w:rPr>
        <w:t xml:space="preserve"> </w:t>
      </w:r>
      <w:r>
        <w:t>приведены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</w:p>
    <w:p w:rsidR="00E047B8" w:rsidRDefault="006E126C">
      <w:pPr>
        <w:pStyle w:val="a3"/>
        <w:spacing w:before="1"/>
        <w:ind w:left="359"/>
        <w:jc w:val="both"/>
      </w:pPr>
      <w:r>
        <w:t>№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регламенту.</w:t>
      </w:r>
    </w:p>
    <w:p w:rsidR="00E047B8" w:rsidRDefault="00E047B8">
      <w:pPr>
        <w:pStyle w:val="a3"/>
        <w:spacing w:before="2"/>
        <w:rPr>
          <w:sz w:val="24"/>
        </w:rPr>
      </w:pPr>
    </w:p>
    <w:p w:rsidR="00E047B8" w:rsidRDefault="006E126C">
      <w:pPr>
        <w:pStyle w:val="1"/>
        <w:spacing w:before="221" w:line="322" w:lineRule="exact"/>
        <w:ind w:right="808"/>
      </w:pPr>
      <w:bookmarkStart w:id="16" w:name="18"/>
      <w:bookmarkEnd w:id="16"/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</w:t>
      </w:r>
      <w:r>
        <w:rPr>
          <w:spacing w:val="-2"/>
        </w:rPr>
        <w:t xml:space="preserve"> </w:t>
      </w:r>
      <w:r>
        <w:t>в</w:t>
      </w:r>
    </w:p>
    <w:p w:rsidR="00E047B8" w:rsidRDefault="006E126C">
      <w:pPr>
        <w:ind w:left="394" w:right="411"/>
        <w:jc w:val="center"/>
        <w:rPr>
          <w:b/>
          <w:sz w:val="28"/>
        </w:rPr>
      </w:pPr>
      <w:r>
        <w:rPr>
          <w:b/>
          <w:sz w:val="28"/>
        </w:rPr>
        <w:t xml:space="preserve">выданных в результате </w:t>
      </w:r>
      <w:r w:rsidR="00567B58">
        <w:rPr>
          <w:b/>
          <w:sz w:val="28"/>
        </w:rPr>
        <w:t xml:space="preserve">предоставления муниципальной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документах</w:t>
      </w:r>
    </w:p>
    <w:p w:rsidR="00E047B8" w:rsidRDefault="00E047B8">
      <w:pPr>
        <w:pStyle w:val="a3"/>
        <w:spacing w:before="6"/>
        <w:rPr>
          <w:b/>
          <w:sz w:val="25"/>
        </w:rPr>
      </w:pP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ind w:right="368" w:firstLine="707"/>
        <w:jc w:val="both"/>
        <w:rPr>
          <w:sz w:val="28"/>
        </w:rPr>
      </w:pPr>
      <w:r>
        <w:rPr>
          <w:sz w:val="28"/>
        </w:rPr>
        <w:t>В случае выявления опечаток и ошибок Заявитель вправе обратиться 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с заявлением об исправлении допущенных опечаток и (или)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ошибок в выданных в результате </w:t>
      </w:r>
      <w:r w:rsidR="00FA38E8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№ 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регламента (далее – заявление по форме Приложения № 7) 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 документов, указанных в пункте 2.11 настоящего 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регламента.</w:t>
      </w:r>
    </w:p>
    <w:p w:rsidR="00E047B8" w:rsidRDefault="006E126C">
      <w:pPr>
        <w:pStyle w:val="a4"/>
        <w:numPr>
          <w:ilvl w:val="1"/>
          <w:numId w:val="16"/>
        </w:numPr>
        <w:tabs>
          <w:tab w:val="left" w:pos="1776"/>
        </w:tabs>
        <w:spacing w:before="1"/>
        <w:ind w:right="373" w:firstLine="707"/>
        <w:jc w:val="both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="00FA38E8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следующем порядке:</w:t>
      </w:r>
    </w:p>
    <w:p w:rsidR="00E047B8" w:rsidRDefault="006E126C">
      <w:pPr>
        <w:pStyle w:val="a4"/>
        <w:numPr>
          <w:ilvl w:val="0"/>
          <w:numId w:val="13"/>
        </w:numPr>
        <w:tabs>
          <w:tab w:val="left" w:pos="1373"/>
        </w:tabs>
        <w:spacing w:before="1"/>
        <w:ind w:right="370" w:firstLine="707"/>
        <w:jc w:val="both"/>
        <w:rPr>
          <w:sz w:val="28"/>
        </w:rPr>
      </w:pPr>
      <w:r>
        <w:rPr>
          <w:sz w:val="28"/>
        </w:rPr>
        <w:t>Заявитель при обнаружении опечаток и ошибок в документах, выданных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 w:rsidR="00FA38E8">
        <w:rPr>
          <w:sz w:val="28"/>
        </w:rPr>
        <w:t xml:space="preserve"> предоставления </w:t>
      </w:r>
      <w:r>
        <w:rPr>
          <w:sz w:val="28"/>
        </w:rPr>
        <w:t>муниципальной услуги, обращается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 в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по форме</w:t>
      </w:r>
      <w:r>
        <w:rPr>
          <w:spacing w:val="3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№ 7;</w:t>
      </w:r>
    </w:p>
    <w:p w:rsidR="00E047B8" w:rsidRDefault="006E126C">
      <w:pPr>
        <w:pStyle w:val="a4"/>
        <w:numPr>
          <w:ilvl w:val="0"/>
          <w:numId w:val="13"/>
        </w:numPr>
        <w:tabs>
          <w:tab w:val="left" w:pos="1373"/>
        </w:tabs>
        <w:ind w:right="370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</w:t>
      </w:r>
      <w:r>
        <w:rPr>
          <w:spacing w:val="71"/>
          <w:sz w:val="28"/>
        </w:rPr>
        <w:t xml:space="preserve"> </w:t>
      </w:r>
      <w:r>
        <w:rPr>
          <w:sz w:val="28"/>
        </w:rPr>
        <w:t>при</w:t>
      </w:r>
      <w:r>
        <w:rPr>
          <w:spacing w:val="7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7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по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№ 7,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 в документы, являющиеся результато</w:t>
      </w:r>
      <w:r w:rsidR="00FA38E8">
        <w:rPr>
          <w:sz w:val="28"/>
        </w:rPr>
        <w:t xml:space="preserve">м предоставления </w:t>
      </w:r>
      <w:r>
        <w:rPr>
          <w:sz w:val="28"/>
        </w:rPr>
        <w:t>муниципальной услуги;</w:t>
      </w:r>
    </w:p>
    <w:p w:rsidR="00E047B8" w:rsidRDefault="006E126C">
      <w:pPr>
        <w:pStyle w:val="a4"/>
        <w:numPr>
          <w:ilvl w:val="0"/>
          <w:numId w:val="13"/>
        </w:numPr>
        <w:tabs>
          <w:tab w:val="left" w:pos="1373"/>
        </w:tabs>
        <w:ind w:right="369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6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32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34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32"/>
          <w:sz w:val="28"/>
        </w:rPr>
        <w:t xml:space="preserve"> </w:t>
      </w:r>
      <w:r>
        <w:rPr>
          <w:sz w:val="28"/>
        </w:rPr>
        <w:t>и</w:t>
      </w:r>
      <w:r>
        <w:rPr>
          <w:spacing w:val="132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047B8" w:rsidRDefault="006E126C">
      <w:pPr>
        <w:pStyle w:val="a3"/>
        <w:ind w:left="359" w:right="376" w:firstLine="707"/>
        <w:jc w:val="both"/>
      </w:pPr>
      <w:r>
        <w:t>Срок устранения опечаток и ошибок не должен превышать 3 (трех) рабочих</w:t>
      </w:r>
      <w:r>
        <w:rPr>
          <w:spacing w:val="1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регистрации заявления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Приложения</w:t>
      </w:r>
      <w:r>
        <w:rPr>
          <w:spacing w:val="-3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7.</w:t>
      </w:r>
    </w:p>
    <w:p w:rsidR="00E047B8" w:rsidRDefault="006E126C">
      <w:pPr>
        <w:pStyle w:val="1"/>
        <w:numPr>
          <w:ilvl w:val="0"/>
          <w:numId w:val="23"/>
        </w:numPr>
        <w:tabs>
          <w:tab w:val="left" w:pos="1854"/>
          <w:tab w:val="left" w:pos="1855"/>
        </w:tabs>
        <w:spacing w:before="9" w:line="640" w:lineRule="atLeast"/>
        <w:ind w:left="1581" w:right="633" w:hanging="965"/>
        <w:jc w:val="both"/>
      </w:pPr>
      <w:r>
        <w:rPr>
          <w:b w:val="0"/>
        </w:rPr>
        <w:tab/>
      </w:r>
      <w:r>
        <w:t>Формы контроля за исполнением административного регламента</w:t>
      </w:r>
      <w:r>
        <w:rPr>
          <w:spacing w:val="-68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текущего контроля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</w:p>
    <w:p w:rsidR="00E047B8" w:rsidRDefault="006E126C">
      <w:pPr>
        <w:spacing w:before="1"/>
        <w:ind w:left="1132" w:right="1147"/>
        <w:jc w:val="center"/>
        <w:rPr>
          <w:b/>
          <w:sz w:val="28"/>
        </w:rPr>
      </w:pPr>
      <w:r>
        <w:rPr>
          <w:b/>
          <w:sz w:val="28"/>
        </w:rPr>
        <w:t>и исполнением ответственными должностными лицами положений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регламента и иных нормативных правовых актов,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устанавливающих требования </w:t>
      </w:r>
      <w:r w:rsidR="00940188">
        <w:rPr>
          <w:b/>
          <w:sz w:val="28"/>
        </w:rPr>
        <w:t>к предоставлению 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 также 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:rsidR="00E047B8" w:rsidRDefault="00E047B8">
      <w:pPr>
        <w:pStyle w:val="a3"/>
        <w:spacing w:before="4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2"/>
        </w:numPr>
        <w:tabs>
          <w:tab w:val="left" w:pos="1546"/>
        </w:tabs>
        <w:spacing w:before="1"/>
        <w:ind w:right="376" w:firstLine="559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047B8" w:rsidRDefault="006E126C" w:rsidP="008128ED">
      <w:pPr>
        <w:pStyle w:val="a3"/>
        <w:ind w:left="359" w:right="372" w:firstLine="559"/>
        <w:jc w:val="both"/>
        <w:rPr>
          <w:sz w:val="16"/>
        </w:rPr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2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2"/>
        </w:rPr>
        <w:t xml:space="preserve"> </w:t>
      </w:r>
      <w:r>
        <w:t>лиц</w:t>
      </w:r>
    </w:p>
    <w:p w:rsidR="00E047B8" w:rsidRDefault="006E126C">
      <w:pPr>
        <w:pStyle w:val="a3"/>
        <w:spacing w:before="89"/>
        <w:ind w:left="359"/>
      </w:pPr>
      <w:bookmarkStart w:id="17" w:name="19"/>
      <w:bookmarkEnd w:id="17"/>
      <w:r>
        <w:t>Уполномоченного</w:t>
      </w:r>
      <w:r>
        <w:rPr>
          <w:spacing w:val="-11"/>
        </w:rPr>
        <w:t xml:space="preserve"> </w:t>
      </w:r>
      <w:r>
        <w:t>органа.</w:t>
      </w:r>
    </w:p>
    <w:p w:rsidR="00E047B8" w:rsidRDefault="006E126C">
      <w:pPr>
        <w:pStyle w:val="a3"/>
        <w:spacing w:line="322" w:lineRule="exact"/>
        <w:ind w:left="858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E047B8" w:rsidRDefault="006E126C">
      <w:pPr>
        <w:pStyle w:val="a3"/>
        <w:ind w:left="359" w:firstLine="559"/>
      </w:pPr>
      <w:r>
        <w:t>решений</w:t>
      </w:r>
      <w:r>
        <w:rPr>
          <w:spacing w:val="27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предоставлении</w:t>
      </w:r>
      <w:r>
        <w:rPr>
          <w:spacing w:val="29"/>
        </w:rPr>
        <w:t xml:space="preserve"> </w:t>
      </w:r>
      <w:r>
        <w:t>(об</w:t>
      </w:r>
      <w:r>
        <w:rPr>
          <w:spacing w:val="28"/>
        </w:rPr>
        <w:t xml:space="preserve"> </w:t>
      </w:r>
      <w:r>
        <w:t>отказе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предоставлении)</w:t>
      </w:r>
      <w:r>
        <w:rPr>
          <w:spacing w:val="29"/>
        </w:rPr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услуги;</w:t>
      </w:r>
    </w:p>
    <w:p w:rsidR="00E047B8" w:rsidRDefault="006E126C">
      <w:pPr>
        <w:pStyle w:val="a3"/>
        <w:spacing w:line="321" w:lineRule="exact"/>
        <w:ind w:left="918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E047B8" w:rsidRDefault="006E126C">
      <w:pPr>
        <w:pStyle w:val="a3"/>
        <w:ind w:left="359" w:firstLine="559"/>
      </w:pPr>
      <w:r>
        <w:t>рассмотрения,</w:t>
      </w:r>
      <w:r>
        <w:rPr>
          <w:spacing w:val="6"/>
        </w:rPr>
        <w:t xml:space="preserve"> </w:t>
      </w:r>
      <w:r>
        <w:t>принятия</w:t>
      </w:r>
      <w:r>
        <w:rPr>
          <w:spacing w:val="4"/>
        </w:rPr>
        <w:t xml:space="preserve"> </w:t>
      </w:r>
      <w:r>
        <w:t>решений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подготовки</w:t>
      </w:r>
      <w:r>
        <w:rPr>
          <w:spacing w:val="5"/>
        </w:rPr>
        <w:t xml:space="preserve"> </w:t>
      </w:r>
      <w:r>
        <w:t>ответов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обращения</w:t>
      </w:r>
      <w:r>
        <w:rPr>
          <w:spacing w:val="7"/>
        </w:rPr>
        <w:t xml:space="preserve"> </w:t>
      </w:r>
      <w:r>
        <w:t>граждан,</w:t>
      </w:r>
      <w:r>
        <w:rPr>
          <w:spacing w:val="-67"/>
        </w:rPr>
        <w:t xml:space="preserve"> </w:t>
      </w:r>
      <w:r>
        <w:t>содержащие</w:t>
      </w:r>
      <w:r>
        <w:rPr>
          <w:spacing w:val="-2"/>
        </w:rPr>
        <w:t xml:space="preserve"> </w:t>
      </w:r>
      <w:r>
        <w:t>жалобы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(бездействие)</w:t>
      </w:r>
      <w:r>
        <w:rPr>
          <w:spacing w:val="-1"/>
        </w:rPr>
        <w:t xml:space="preserve"> </w:t>
      </w:r>
      <w:r>
        <w:t>должностных лиц.</w:t>
      </w:r>
    </w:p>
    <w:p w:rsidR="00E047B8" w:rsidRDefault="00E047B8">
      <w:pPr>
        <w:pStyle w:val="a3"/>
        <w:spacing w:before="3"/>
      </w:pPr>
    </w:p>
    <w:p w:rsidR="00E047B8" w:rsidRDefault="006E126C">
      <w:pPr>
        <w:pStyle w:val="1"/>
        <w:ind w:left="794" w:right="811"/>
      </w:pPr>
      <w:r>
        <w:t>Порядок и периодичность осуществления плановых и внеплановых</w:t>
      </w:r>
      <w:r>
        <w:rPr>
          <w:spacing w:val="-68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</w:t>
      </w:r>
    </w:p>
    <w:p w:rsidR="00E047B8" w:rsidRDefault="006E126C">
      <w:pPr>
        <w:ind w:left="460" w:right="475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 полнотой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E047B8" w:rsidRDefault="00E047B8">
      <w:pPr>
        <w:pStyle w:val="a3"/>
        <w:spacing w:before="5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2"/>
        </w:numPr>
        <w:tabs>
          <w:tab w:val="left" w:pos="1546"/>
        </w:tabs>
        <w:ind w:right="373" w:firstLine="55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97C52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проверок.</w:t>
      </w:r>
    </w:p>
    <w:p w:rsidR="00E047B8" w:rsidRDefault="006E126C">
      <w:pPr>
        <w:pStyle w:val="a4"/>
        <w:numPr>
          <w:ilvl w:val="1"/>
          <w:numId w:val="12"/>
        </w:numPr>
        <w:tabs>
          <w:tab w:val="left" w:pos="1464"/>
        </w:tabs>
        <w:ind w:right="378" w:firstLine="559"/>
        <w:jc w:val="both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97C52">
        <w:rPr>
          <w:sz w:val="28"/>
        </w:rPr>
        <w:t>муниципальной</w:t>
      </w:r>
      <w:r>
        <w:rPr>
          <w:sz w:val="28"/>
        </w:rPr>
        <w:t xml:space="preserve">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E047B8" w:rsidRDefault="006E126C">
      <w:pPr>
        <w:pStyle w:val="a3"/>
        <w:spacing w:before="1"/>
        <w:ind w:left="858" w:right="381" w:firstLine="60"/>
        <w:jc w:val="both"/>
      </w:pPr>
      <w:r>
        <w:t>соблюдение сроков предоставления муниципальной услуги;</w:t>
      </w:r>
      <w:r>
        <w:rPr>
          <w:spacing w:val="1"/>
        </w:rPr>
        <w:t xml:space="preserve"> </w:t>
      </w:r>
      <w:r>
        <w:t>соблюдение</w:t>
      </w:r>
      <w:r>
        <w:rPr>
          <w:spacing w:val="-4"/>
        </w:rPr>
        <w:t xml:space="preserve"> </w:t>
      </w:r>
      <w:r>
        <w:t>положений</w:t>
      </w:r>
      <w:r>
        <w:rPr>
          <w:spacing w:val="-1"/>
        </w:rPr>
        <w:t xml:space="preserve"> </w:t>
      </w:r>
      <w:r>
        <w:t>настоящего Административного</w:t>
      </w:r>
      <w:r>
        <w:rPr>
          <w:spacing w:val="-3"/>
        </w:rPr>
        <w:t xml:space="preserve"> </w:t>
      </w:r>
      <w:r>
        <w:t>регламента;</w:t>
      </w:r>
    </w:p>
    <w:p w:rsidR="00E047B8" w:rsidRDefault="006E126C">
      <w:pPr>
        <w:pStyle w:val="a3"/>
        <w:ind w:left="359" w:right="376" w:firstLine="559"/>
        <w:jc w:val="both"/>
      </w:pPr>
      <w:r>
        <w:t>правильность и обоснованность принятого решения об отказе в предоставлении</w:t>
      </w:r>
      <w:r>
        <w:rPr>
          <w:spacing w:val="-67"/>
        </w:rPr>
        <w:t xml:space="preserve"> </w:t>
      </w:r>
      <w:r>
        <w:t>муниципальной услуги.</w:t>
      </w:r>
    </w:p>
    <w:p w:rsidR="00E047B8" w:rsidRDefault="006E126C">
      <w:pPr>
        <w:pStyle w:val="a3"/>
        <w:spacing w:line="322" w:lineRule="exact"/>
        <w:ind w:left="918"/>
        <w:jc w:val="both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3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являются:</w:t>
      </w:r>
    </w:p>
    <w:p w:rsidR="00E047B8" w:rsidRDefault="006E126C">
      <w:pPr>
        <w:ind w:left="359" w:right="368" w:firstLine="559"/>
        <w:jc w:val="both"/>
        <w:rPr>
          <w:i/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информации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предполагаемых</w:t>
      </w:r>
      <w:r>
        <w:rPr>
          <w:spacing w:val="-15"/>
          <w:sz w:val="28"/>
        </w:rPr>
        <w:t xml:space="preserve"> </w:t>
      </w:r>
      <w:r>
        <w:rPr>
          <w:sz w:val="28"/>
        </w:rPr>
        <w:t>или</w:t>
      </w:r>
      <w:r>
        <w:rPr>
          <w:spacing w:val="-15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актов Российской Федерации, нормативных правовых актов </w:t>
      </w:r>
      <w:r>
        <w:rPr>
          <w:i/>
          <w:sz w:val="28"/>
        </w:rPr>
        <w:t>(указать наименование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субъекта РФ в случае предоставления государственной услуги, государственной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услуги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полномочиями)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54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24"/>
          <w:sz w:val="28"/>
        </w:rPr>
        <w:t xml:space="preserve"> </w:t>
      </w:r>
      <w:r>
        <w:rPr>
          <w:i/>
          <w:sz w:val="28"/>
        </w:rPr>
        <w:t>(указать</w:t>
      </w:r>
      <w:r>
        <w:rPr>
          <w:i/>
          <w:spacing w:val="123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123"/>
          <w:sz w:val="28"/>
        </w:rPr>
        <w:t xml:space="preserve"> </w:t>
      </w:r>
      <w:r>
        <w:rPr>
          <w:i/>
          <w:sz w:val="28"/>
        </w:rPr>
        <w:t>муниципального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случае предоставления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муниципальной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услуги);</w:t>
      </w:r>
    </w:p>
    <w:p w:rsidR="00E047B8" w:rsidRDefault="006E126C">
      <w:pPr>
        <w:pStyle w:val="a3"/>
        <w:spacing w:before="1"/>
        <w:ind w:left="359" w:right="381" w:firstLine="559"/>
        <w:jc w:val="both"/>
      </w:pPr>
      <w:r>
        <w:t>обращения граждан и юридических лиц на нарушения законодательства,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E047B8" w:rsidRDefault="00E047B8">
      <w:pPr>
        <w:pStyle w:val="a3"/>
        <w:rPr>
          <w:sz w:val="30"/>
        </w:rPr>
      </w:pPr>
    </w:p>
    <w:p w:rsidR="00E047B8" w:rsidRDefault="006E126C">
      <w:pPr>
        <w:pStyle w:val="1"/>
        <w:ind w:left="1197" w:right="1207" w:firstLine="15"/>
      </w:pPr>
      <w:r>
        <w:t>Ответственность должностных лиц органа, предоставляющего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-3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действия</w:t>
      </w:r>
    </w:p>
    <w:p w:rsidR="00E047B8" w:rsidRDefault="006E126C">
      <w:pPr>
        <w:ind w:left="395" w:right="411"/>
        <w:jc w:val="center"/>
        <w:rPr>
          <w:b/>
          <w:sz w:val="28"/>
        </w:rPr>
      </w:pPr>
      <w:r>
        <w:rPr>
          <w:b/>
          <w:sz w:val="28"/>
        </w:rPr>
        <w:t>(бездействие), принимаемые (осуществляемые) ими в ходе предоставления</w:t>
      </w:r>
      <w:r>
        <w:rPr>
          <w:b/>
          <w:spacing w:val="-67"/>
          <w:sz w:val="28"/>
        </w:rPr>
        <w:t xml:space="preserve"> </w:t>
      </w:r>
      <w:r w:rsidR="003C38D4"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E047B8" w:rsidRDefault="00E047B8">
      <w:pPr>
        <w:pStyle w:val="a3"/>
        <w:spacing w:before="5"/>
        <w:rPr>
          <w:b/>
          <w:sz w:val="27"/>
        </w:rPr>
      </w:pPr>
    </w:p>
    <w:p w:rsidR="00E047B8" w:rsidRPr="00C408B8" w:rsidRDefault="006E126C" w:rsidP="006A1A1F">
      <w:pPr>
        <w:pStyle w:val="a4"/>
        <w:numPr>
          <w:ilvl w:val="1"/>
          <w:numId w:val="12"/>
        </w:numPr>
        <w:tabs>
          <w:tab w:val="left" w:pos="1469"/>
        </w:tabs>
        <w:spacing w:before="89"/>
        <w:ind w:right="370" w:firstLine="559"/>
        <w:jc w:val="both"/>
        <w:rPr>
          <w:sz w:val="28"/>
        </w:rPr>
      </w:pPr>
      <w:r w:rsidRPr="00C408B8">
        <w:rPr>
          <w:sz w:val="28"/>
        </w:rPr>
        <w:t>По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результатам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проведенных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проверок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в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случае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выявления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нарушений</w:t>
      </w:r>
      <w:r w:rsidRPr="00C408B8">
        <w:rPr>
          <w:spacing w:val="-67"/>
          <w:sz w:val="28"/>
        </w:rPr>
        <w:t xml:space="preserve"> </w:t>
      </w:r>
      <w:r w:rsidRPr="00C408B8">
        <w:rPr>
          <w:sz w:val="28"/>
        </w:rPr>
        <w:t>положений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настоящего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Административного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регламента,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нормативных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правовых</w:t>
      </w:r>
      <w:bookmarkStart w:id="18" w:name="20"/>
      <w:bookmarkEnd w:id="18"/>
      <w:r w:rsidR="004B6703">
        <w:rPr>
          <w:sz w:val="28"/>
        </w:rPr>
        <w:t xml:space="preserve"> </w:t>
      </w:r>
      <w:r w:rsidR="000E09B5" w:rsidRPr="00C408B8">
        <w:rPr>
          <w:sz w:val="28"/>
        </w:rPr>
        <w:t xml:space="preserve">актов и </w:t>
      </w:r>
      <w:r w:rsidRPr="00C408B8">
        <w:rPr>
          <w:sz w:val="28"/>
        </w:rPr>
        <w:t>нормативных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правовых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актов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органов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местного</w:t>
      </w:r>
      <w:r w:rsidRPr="00C408B8">
        <w:rPr>
          <w:spacing w:val="1"/>
          <w:sz w:val="28"/>
        </w:rPr>
        <w:t xml:space="preserve"> </w:t>
      </w:r>
      <w:r w:rsidRPr="00C408B8">
        <w:rPr>
          <w:sz w:val="28"/>
        </w:rPr>
        <w:t>самоуправления</w:t>
      </w:r>
      <w:r w:rsidRPr="00C408B8">
        <w:rPr>
          <w:spacing w:val="1"/>
          <w:sz w:val="28"/>
        </w:rPr>
        <w:t xml:space="preserve"> </w:t>
      </w:r>
      <w:r w:rsidR="000E09B5" w:rsidRPr="00C408B8">
        <w:rPr>
          <w:sz w:val="28"/>
        </w:rPr>
        <w:t>Администрации муниципального района Волжский Самарской области</w:t>
      </w:r>
      <w:r w:rsidRPr="00C408B8">
        <w:rPr>
          <w:i/>
          <w:spacing w:val="-16"/>
          <w:sz w:val="28"/>
        </w:rPr>
        <w:t xml:space="preserve"> </w:t>
      </w:r>
      <w:r w:rsidRPr="00C408B8">
        <w:rPr>
          <w:spacing w:val="-1"/>
          <w:sz w:val="28"/>
        </w:rPr>
        <w:t>осуществляется</w:t>
      </w:r>
      <w:r w:rsidRPr="00C408B8">
        <w:rPr>
          <w:spacing w:val="-12"/>
          <w:sz w:val="28"/>
        </w:rPr>
        <w:t xml:space="preserve"> </w:t>
      </w:r>
      <w:r w:rsidRPr="00C408B8">
        <w:rPr>
          <w:sz w:val="28"/>
        </w:rPr>
        <w:t>привлечение</w:t>
      </w:r>
      <w:r w:rsidRPr="00C408B8">
        <w:rPr>
          <w:spacing w:val="-13"/>
          <w:sz w:val="28"/>
        </w:rPr>
        <w:t xml:space="preserve"> </w:t>
      </w:r>
      <w:r w:rsidRPr="00C408B8">
        <w:rPr>
          <w:sz w:val="28"/>
        </w:rPr>
        <w:t>виновных</w:t>
      </w:r>
      <w:r w:rsidRPr="00C408B8">
        <w:rPr>
          <w:spacing w:val="-15"/>
          <w:sz w:val="28"/>
        </w:rPr>
        <w:t xml:space="preserve"> </w:t>
      </w:r>
      <w:r w:rsidRPr="00C408B8">
        <w:rPr>
          <w:sz w:val="28"/>
        </w:rPr>
        <w:t>лиц</w:t>
      </w:r>
      <w:r w:rsidRPr="00C408B8">
        <w:rPr>
          <w:spacing w:val="-14"/>
          <w:sz w:val="28"/>
        </w:rPr>
        <w:t xml:space="preserve"> </w:t>
      </w:r>
      <w:r w:rsidRPr="00C408B8">
        <w:rPr>
          <w:sz w:val="28"/>
        </w:rPr>
        <w:t>к</w:t>
      </w:r>
      <w:r w:rsidRPr="00C408B8">
        <w:rPr>
          <w:spacing w:val="-12"/>
          <w:sz w:val="28"/>
        </w:rPr>
        <w:t xml:space="preserve"> </w:t>
      </w:r>
      <w:r w:rsidRPr="00C408B8">
        <w:rPr>
          <w:sz w:val="28"/>
        </w:rPr>
        <w:t>ответственности</w:t>
      </w:r>
      <w:r w:rsidRPr="00C408B8">
        <w:rPr>
          <w:spacing w:val="-13"/>
          <w:sz w:val="28"/>
        </w:rPr>
        <w:t xml:space="preserve"> </w:t>
      </w:r>
      <w:r w:rsidRPr="00C408B8">
        <w:rPr>
          <w:sz w:val="28"/>
        </w:rPr>
        <w:t>в</w:t>
      </w:r>
      <w:r w:rsidRPr="00C408B8">
        <w:rPr>
          <w:spacing w:val="-14"/>
          <w:sz w:val="28"/>
        </w:rPr>
        <w:t xml:space="preserve"> </w:t>
      </w:r>
      <w:r w:rsidRPr="00C408B8">
        <w:rPr>
          <w:sz w:val="28"/>
        </w:rPr>
        <w:t>соответствии</w:t>
      </w:r>
      <w:r w:rsidRPr="00C408B8">
        <w:rPr>
          <w:spacing w:val="-68"/>
          <w:sz w:val="28"/>
        </w:rPr>
        <w:t xml:space="preserve"> </w:t>
      </w:r>
      <w:r w:rsidRPr="00C408B8">
        <w:rPr>
          <w:sz w:val="28"/>
        </w:rPr>
        <w:t>с</w:t>
      </w:r>
      <w:r w:rsidRPr="00C408B8">
        <w:rPr>
          <w:spacing w:val="-1"/>
          <w:sz w:val="28"/>
        </w:rPr>
        <w:t xml:space="preserve"> </w:t>
      </w:r>
      <w:r w:rsidRPr="00C408B8">
        <w:rPr>
          <w:sz w:val="28"/>
        </w:rPr>
        <w:t>законодательством Российской Федерации.</w:t>
      </w:r>
    </w:p>
    <w:p w:rsidR="00E047B8" w:rsidRDefault="006E126C">
      <w:pPr>
        <w:pStyle w:val="a3"/>
        <w:ind w:left="359" w:right="375" w:firstLine="559"/>
        <w:jc w:val="both"/>
      </w:pPr>
      <w:r>
        <w:t>Персональная ответственность должностных лиц за правильность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своевременность</w:t>
      </w:r>
      <w:r>
        <w:rPr>
          <w:spacing w:val="-16"/>
        </w:rPr>
        <w:t xml:space="preserve"> </w:t>
      </w:r>
      <w:r>
        <w:t>принятия</w:t>
      </w:r>
      <w:r>
        <w:rPr>
          <w:spacing w:val="-16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предоставлении</w:t>
      </w:r>
      <w:r>
        <w:rPr>
          <w:spacing w:val="-16"/>
        </w:rPr>
        <w:t xml:space="preserve"> </w:t>
      </w:r>
      <w:r>
        <w:t>(об</w:t>
      </w:r>
      <w:r>
        <w:rPr>
          <w:spacing w:val="-14"/>
        </w:rPr>
        <w:t xml:space="preserve"> </w:t>
      </w:r>
      <w:r>
        <w:t>отказе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предоставлении)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требованиями</w:t>
      </w:r>
      <w:r>
        <w:rPr>
          <w:spacing w:val="1"/>
        </w:rPr>
        <w:t xml:space="preserve"> </w:t>
      </w:r>
      <w:r>
        <w:t>законодательства.</w:t>
      </w:r>
    </w:p>
    <w:p w:rsidR="00E047B8" w:rsidRDefault="00E047B8">
      <w:pPr>
        <w:pStyle w:val="a3"/>
        <w:spacing w:before="1"/>
      </w:pPr>
    </w:p>
    <w:p w:rsidR="00E047B8" w:rsidRDefault="006E126C">
      <w:pPr>
        <w:pStyle w:val="1"/>
        <w:spacing w:before="1"/>
        <w:ind w:right="810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формам</w:t>
      </w:r>
      <w:r>
        <w:rPr>
          <w:spacing w:val="-3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предоставлением</w:t>
      </w:r>
    </w:p>
    <w:p w:rsidR="00E047B8" w:rsidRDefault="00034C64">
      <w:pPr>
        <w:ind w:left="606" w:right="622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 w:rsidR="006E126C">
        <w:rPr>
          <w:b/>
          <w:sz w:val="28"/>
        </w:rPr>
        <w:t xml:space="preserve"> услуги, в том числе со стороны граждан,</w:t>
      </w:r>
      <w:r w:rsidR="006E126C">
        <w:rPr>
          <w:b/>
          <w:spacing w:val="-67"/>
          <w:sz w:val="28"/>
        </w:rPr>
        <w:t xml:space="preserve"> </w:t>
      </w:r>
      <w:r w:rsidR="006E126C">
        <w:rPr>
          <w:b/>
          <w:sz w:val="28"/>
        </w:rPr>
        <w:t>их</w:t>
      </w:r>
      <w:r w:rsidR="006E126C">
        <w:rPr>
          <w:b/>
          <w:spacing w:val="1"/>
          <w:sz w:val="28"/>
        </w:rPr>
        <w:t xml:space="preserve"> </w:t>
      </w:r>
      <w:r w:rsidR="006E126C">
        <w:rPr>
          <w:b/>
          <w:sz w:val="28"/>
        </w:rPr>
        <w:t>объединений</w:t>
      </w:r>
      <w:r w:rsidR="006E126C">
        <w:rPr>
          <w:b/>
          <w:spacing w:val="-2"/>
          <w:sz w:val="28"/>
        </w:rPr>
        <w:t xml:space="preserve"> </w:t>
      </w:r>
      <w:r w:rsidR="006E126C">
        <w:rPr>
          <w:b/>
          <w:sz w:val="28"/>
        </w:rPr>
        <w:t>и</w:t>
      </w:r>
      <w:r w:rsidR="006E126C">
        <w:rPr>
          <w:b/>
          <w:spacing w:val="-2"/>
          <w:sz w:val="28"/>
        </w:rPr>
        <w:t xml:space="preserve"> </w:t>
      </w:r>
      <w:r w:rsidR="006E126C">
        <w:rPr>
          <w:b/>
          <w:sz w:val="28"/>
        </w:rPr>
        <w:t>организаций</w:t>
      </w:r>
    </w:p>
    <w:p w:rsidR="00E047B8" w:rsidRDefault="00E047B8">
      <w:pPr>
        <w:pStyle w:val="a3"/>
        <w:spacing w:before="5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2"/>
        </w:numPr>
        <w:tabs>
          <w:tab w:val="left" w:pos="1469"/>
        </w:tabs>
        <w:ind w:right="379" w:firstLine="559"/>
        <w:jc w:val="both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получения информации о ходе </w:t>
      </w:r>
      <w:r w:rsidR="009F5103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1"/>
          <w:sz w:val="28"/>
        </w:rPr>
        <w:t xml:space="preserve"> </w:t>
      </w:r>
      <w:r>
        <w:rPr>
          <w:sz w:val="28"/>
        </w:rPr>
        <w:t>(действий).</w:t>
      </w:r>
    </w:p>
    <w:p w:rsidR="00E047B8" w:rsidRDefault="006E126C">
      <w:pPr>
        <w:pStyle w:val="a3"/>
        <w:spacing w:line="320" w:lineRule="exact"/>
        <w:ind w:left="918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право:</w:t>
      </w:r>
    </w:p>
    <w:p w:rsidR="00E047B8" w:rsidRDefault="006E126C">
      <w:pPr>
        <w:pStyle w:val="a3"/>
        <w:spacing w:before="2"/>
        <w:ind w:left="359" w:firstLine="559"/>
      </w:pPr>
      <w:r>
        <w:t>направлять</w:t>
      </w:r>
      <w:r>
        <w:rPr>
          <w:spacing w:val="42"/>
        </w:rPr>
        <w:t xml:space="preserve"> </w:t>
      </w:r>
      <w:r>
        <w:t>замечания</w:t>
      </w:r>
      <w:r>
        <w:rPr>
          <w:spacing w:val="43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улучшению</w:t>
      </w:r>
      <w:r>
        <w:rPr>
          <w:spacing w:val="39"/>
        </w:rPr>
        <w:t xml:space="preserve"> </w:t>
      </w:r>
      <w:r>
        <w:t>доступности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E047B8" w:rsidRDefault="006E126C">
      <w:pPr>
        <w:pStyle w:val="a3"/>
        <w:tabs>
          <w:tab w:val="left" w:pos="2122"/>
          <w:tab w:val="left" w:pos="3956"/>
          <w:tab w:val="left" w:pos="4352"/>
          <w:tab w:val="left" w:pos="5309"/>
          <w:tab w:val="left" w:pos="5851"/>
          <w:tab w:val="left" w:pos="7540"/>
          <w:tab w:val="left" w:pos="9136"/>
        </w:tabs>
        <w:ind w:left="359" w:right="377" w:firstLine="561"/>
      </w:pPr>
      <w:r>
        <w:t>вносить</w:t>
      </w:r>
      <w:r>
        <w:tab/>
        <w:t>предложения</w:t>
      </w:r>
      <w:r>
        <w:tab/>
        <w:t>о</w:t>
      </w:r>
      <w:r>
        <w:tab/>
        <w:t>мерах</w:t>
      </w:r>
      <w:r>
        <w:tab/>
        <w:t>по</w:t>
      </w:r>
      <w:r>
        <w:tab/>
        <w:t>устранению</w:t>
      </w:r>
      <w:r>
        <w:tab/>
        <w:t>нарушений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047B8" w:rsidRDefault="006E126C">
      <w:pPr>
        <w:pStyle w:val="a4"/>
        <w:numPr>
          <w:ilvl w:val="1"/>
          <w:numId w:val="12"/>
        </w:numPr>
        <w:tabs>
          <w:tab w:val="left" w:pos="1584"/>
        </w:tabs>
        <w:ind w:right="376" w:firstLine="561"/>
        <w:jc w:val="both"/>
        <w:rPr>
          <w:sz w:val="28"/>
        </w:rPr>
      </w:pPr>
      <w:r>
        <w:rPr>
          <w:sz w:val="28"/>
        </w:rPr>
        <w:t>Должностные лица Уполномоченного органа принимают 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:rsidR="00E047B8" w:rsidRDefault="006E126C">
      <w:pPr>
        <w:pStyle w:val="a3"/>
        <w:ind w:left="359" w:right="378" w:firstLine="559"/>
        <w:jc w:val="both"/>
      </w:pPr>
      <w:r>
        <w:t>Информация</w:t>
      </w:r>
      <w:r>
        <w:rPr>
          <w:spacing w:val="39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результатах</w:t>
      </w:r>
      <w:r>
        <w:rPr>
          <w:spacing w:val="40"/>
        </w:rPr>
        <w:t xml:space="preserve"> </w:t>
      </w:r>
      <w:r>
        <w:t>рассмотрения</w:t>
      </w:r>
      <w:r>
        <w:rPr>
          <w:spacing w:val="39"/>
        </w:rPr>
        <w:t xml:space="preserve"> </w:t>
      </w:r>
      <w:r>
        <w:t>замечаний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предложений</w:t>
      </w:r>
      <w:r>
        <w:rPr>
          <w:spacing w:val="40"/>
        </w:rPr>
        <w:t xml:space="preserve"> </w:t>
      </w:r>
      <w:r>
        <w:t>граждан,</w:t>
      </w:r>
      <w:r>
        <w:rPr>
          <w:spacing w:val="-6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замечания</w:t>
      </w:r>
      <w:r>
        <w:rPr>
          <w:spacing w:val="-4"/>
        </w:rPr>
        <w:t xml:space="preserve"> </w:t>
      </w:r>
      <w:r>
        <w:t>и предложения.</w:t>
      </w:r>
    </w:p>
    <w:p w:rsidR="00E047B8" w:rsidRDefault="00E047B8">
      <w:pPr>
        <w:pStyle w:val="a3"/>
        <w:spacing w:before="9"/>
        <w:rPr>
          <w:sz w:val="24"/>
        </w:rPr>
      </w:pPr>
    </w:p>
    <w:p w:rsidR="00E047B8" w:rsidRDefault="006E126C">
      <w:pPr>
        <w:pStyle w:val="1"/>
        <w:numPr>
          <w:ilvl w:val="0"/>
          <w:numId w:val="23"/>
        </w:numPr>
        <w:tabs>
          <w:tab w:val="left" w:pos="1456"/>
          <w:tab w:val="left" w:pos="1457"/>
        </w:tabs>
        <w:ind w:left="530" w:right="458" w:hanging="87"/>
        <w:jc w:val="left"/>
      </w:pPr>
      <w:r>
        <w:t>Досудебный</w:t>
      </w:r>
      <w:r>
        <w:rPr>
          <w:spacing w:val="-4"/>
        </w:rPr>
        <w:t xml:space="preserve"> </w:t>
      </w:r>
      <w:r>
        <w:t>(внесудебный)</w:t>
      </w:r>
      <w:r>
        <w:rPr>
          <w:spacing w:val="-2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обжалования</w:t>
      </w:r>
      <w:r>
        <w:rPr>
          <w:spacing w:val="-4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 органа, предоставляющего государственную (муниципальную)</w:t>
      </w:r>
      <w:r>
        <w:rPr>
          <w:spacing w:val="1"/>
        </w:rPr>
        <w:t xml:space="preserve"> </w:t>
      </w:r>
      <w:r>
        <w:t>услугу,</w:t>
      </w:r>
      <w:r>
        <w:rPr>
          <w:spacing w:val="-2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организаций,</w:t>
      </w:r>
      <w:r>
        <w:rPr>
          <w:spacing w:val="-3"/>
        </w:rPr>
        <w:t xml:space="preserve"> </w:t>
      </w:r>
      <w:r>
        <w:t>указанных в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1.1 статьи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Федерального</w:t>
      </w:r>
    </w:p>
    <w:p w:rsidR="00E047B8" w:rsidRDefault="006E126C">
      <w:pPr>
        <w:ind w:left="2889" w:right="998" w:hanging="1895"/>
        <w:rPr>
          <w:b/>
          <w:sz w:val="28"/>
        </w:rPr>
      </w:pPr>
      <w:r>
        <w:rPr>
          <w:b/>
          <w:sz w:val="28"/>
        </w:rPr>
        <w:t>закона № 210-ФЗ, а также их должностных лиц, государственных или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муниципальных служащих,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работников</w:t>
      </w:r>
    </w:p>
    <w:p w:rsidR="00E047B8" w:rsidRDefault="00E047B8">
      <w:pPr>
        <w:pStyle w:val="a3"/>
        <w:spacing w:before="10"/>
        <w:rPr>
          <w:b/>
          <w:sz w:val="23"/>
        </w:rPr>
      </w:pPr>
    </w:p>
    <w:p w:rsidR="00E047B8" w:rsidRDefault="006E126C">
      <w:pPr>
        <w:pStyle w:val="a4"/>
        <w:numPr>
          <w:ilvl w:val="1"/>
          <w:numId w:val="11"/>
        </w:numPr>
        <w:tabs>
          <w:tab w:val="left" w:pos="1691"/>
        </w:tabs>
        <w:ind w:right="369" w:firstLine="719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(бездействия)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Уполномоченного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14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лиц</w:t>
      </w:r>
      <w:r>
        <w:rPr>
          <w:spacing w:val="-15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служащих,</w:t>
      </w:r>
      <w:r>
        <w:rPr>
          <w:spacing w:val="-4"/>
          <w:sz w:val="28"/>
        </w:rPr>
        <w:t xml:space="preserve"> </w:t>
      </w:r>
      <w:r>
        <w:rPr>
          <w:sz w:val="28"/>
        </w:rPr>
        <w:t>МФЦ,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7"/>
          <w:sz w:val="28"/>
        </w:rPr>
        <w:t xml:space="preserve"> </w:t>
      </w:r>
      <w:r>
        <w:rPr>
          <w:sz w:val="28"/>
        </w:rPr>
        <w:t>МФЦ,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-68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3"/>
          <w:sz w:val="28"/>
        </w:rPr>
        <w:t xml:space="preserve"> </w:t>
      </w:r>
      <w:r>
        <w:rPr>
          <w:sz w:val="28"/>
        </w:rPr>
        <w:t>1.1</w:t>
      </w:r>
      <w:r>
        <w:rPr>
          <w:spacing w:val="-1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13"/>
          <w:sz w:val="28"/>
        </w:rPr>
        <w:t xml:space="preserve"> </w:t>
      </w:r>
      <w:r>
        <w:rPr>
          <w:sz w:val="28"/>
        </w:rPr>
        <w:t>16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4"/>
          <w:sz w:val="28"/>
        </w:rPr>
        <w:t xml:space="preserve"> </w:t>
      </w:r>
      <w:r>
        <w:rPr>
          <w:sz w:val="28"/>
        </w:rPr>
        <w:t>№</w:t>
      </w:r>
      <w:r>
        <w:rPr>
          <w:spacing w:val="-13"/>
          <w:sz w:val="28"/>
        </w:rPr>
        <w:t xml:space="preserve"> </w:t>
      </w:r>
      <w:r>
        <w:rPr>
          <w:sz w:val="28"/>
        </w:rPr>
        <w:t>210-ФЗ,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-67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 (далее -</w:t>
      </w:r>
      <w:r>
        <w:rPr>
          <w:spacing w:val="-1"/>
          <w:sz w:val="28"/>
        </w:rPr>
        <w:t xml:space="preserve"> </w:t>
      </w:r>
      <w:r>
        <w:rPr>
          <w:sz w:val="28"/>
        </w:rPr>
        <w:t>жалоба).</w:t>
      </w:r>
    </w:p>
    <w:p w:rsidR="00E047B8" w:rsidRDefault="006E126C" w:rsidP="008128ED">
      <w:pPr>
        <w:pStyle w:val="1"/>
        <w:spacing w:before="286"/>
        <w:ind w:right="810"/>
        <w:rPr>
          <w:b w:val="0"/>
          <w:sz w:val="16"/>
        </w:rPr>
      </w:pPr>
      <w:r>
        <w:t>Органы местного самоуправления, организации и уполномоченные на</w:t>
      </w:r>
      <w:r>
        <w:rPr>
          <w:spacing w:val="-68"/>
        </w:rPr>
        <w:t xml:space="preserve"> </w:t>
      </w:r>
      <w:r>
        <w:t>рассмотрение жалобы лица, которым может быть направлена жалоба</w:t>
      </w:r>
      <w:r>
        <w:rPr>
          <w:spacing w:val="1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досудебном (внесудебном)</w:t>
      </w:r>
      <w:r>
        <w:rPr>
          <w:spacing w:val="-1"/>
        </w:rPr>
        <w:t xml:space="preserve"> </w:t>
      </w:r>
      <w:r>
        <w:t>порядке;</w:t>
      </w:r>
    </w:p>
    <w:p w:rsidR="00E047B8" w:rsidRDefault="006E126C">
      <w:pPr>
        <w:pStyle w:val="a4"/>
        <w:numPr>
          <w:ilvl w:val="1"/>
          <w:numId w:val="11"/>
        </w:numPr>
        <w:tabs>
          <w:tab w:val="left" w:pos="1603"/>
        </w:tabs>
        <w:spacing w:before="89"/>
        <w:ind w:right="374" w:firstLine="719"/>
        <w:jc w:val="both"/>
        <w:rPr>
          <w:sz w:val="28"/>
        </w:rPr>
      </w:pPr>
      <w:bookmarkStart w:id="19" w:name="21"/>
      <w:bookmarkEnd w:id="19"/>
      <w:r>
        <w:rPr>
          <w:sz w:val="28"/>
        </w:rPr>
        <w:t>В досудебном (внесудебном) порядке заявитель 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12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68"/>
          <w:sz w:val="28"/>
        </w:rPr>
        <w:t xml:space="preserve"> </w:t>
      </w:r>
      <w:r>
        <w:rPr>
          <w:sz w:val="28"/>
        </w:rPr>
        <w:t>форме:</w:t>
      </w:r>
    </w:p>
    <w:p w:rsidR="00E047B8" w:rsidRDefault="006E126C">
      <w:pPr>
        <w:pStyle w:val="a3"/>
        <w:ind w:left="359" w:right="371" w:firstLine="719"/>
        <w:jc w:val="both"/>
      </w:pP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rPr>
          <w:spacing w:val="-1"/>
        </w:rPr>
        <w:t>органа,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решение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действия</w:t>
      </w:r>
      <w:r>
        <w:rPr>
          <w:spacing w:val="-16"/>
        </w:rPr>
        <w:t xml:space="preserve"> </w:t>
      </w:r>
      <w:r>
        <w:t>(бездействие)</w:t>
      </w:r>
      <w:r>
        <w:rPr>
          <w:spacing w:val="-15"/>
        </w:rPr>
        <w:t xml:space="preserve"> </w:t>
      </w:r>
      <w:r>
        <w:t>Уполномоченного</w:t>
      </w:r>
      <w:r>
        <w:rPr>
          <w:spacing w:val="-14"/>
        </w:rPr>
        <w:t xml:space="preserve"> </w:t>
      </w:r>
      <w:r>
        <w:t>органа,</w:t>
      </w:r>
      <w:r>
        <w:rPr>
          <w:spacing w:val="-17"/>
        </w:rPr>
        <w:t xml:space="preserve"> </w:t>
      </w:r>
      <w:r>
        <w:t>руководителя</w:t>
      </w:r>
      <w:r>
        <w:rPr>
          <w:spacing w:val="-67"/>
        </w:rPr>
        <w:t xml:space="preserve"> </w:t>
      </w:r>
      <w:r>
        <w:t>Уполномоченного органа;</w:t>
      </w:r>
    </w:p>
    <w:p w:rsidR="00E047B8" w:rsidRDefault="006E126C">
      <w:pPr>
        <w:pStyle w:val="a3"/>
        <w:ind w:left="359" w:right="369" w:firstLine="719"/>
        <w:jc w:val="both"/>
      </w:pPr>
      <w:r>
        <w:t>в</w:t>
      </w:r>
      <w:r>
        <w:rPr>
          <w:spacing w:val="1"/>
        </w:rPr>
        <w:t xml:space="preserve"> </w:t>
      </w:r>
      <w:r>
        <w:t>вышестоящий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органа;</w:t>
      </w:r>
    </w:p>
    <w:p w:rsidR="00E047B8" w:rsidRDefault="006E126C">
      <w:pPr>
        <w:pStyle w:val="a3"/>
        <w:tabs>
          <w:tab w:val="left" w:pos="733"/>
          <w:tab w:val="left" w:pos="1422"/>
          <w:tab w:val="left" w:pos="2407"/>
          <w:tab w:val="left" w:pos="3345"/>
          <w:tab w:val="left" w:pos="3383"/>
          <w:tab w:val="left" w:pos="4293"/>
          <w:tab w:val="left" w:pos="5198"/>
          <w:tab w:val="left" w:pos="6076"/>
          <w:tab w:val="left" w:pos="6663"/>
          <w:tab w:val="left" w:pos="7032"/>
          <w:tab w:val="left" w:pos="7510"/>
          <w:tab w:val="left" w:pos="7846"/>
          <w:tab w:val="left" w:pos="7929"/>
          <w:tab w:val="left" w:pos="8516"/>
          <w:tab w:val="left" w:pos="8714"/>
          <w:tab w:val="left" w:pos="9270"/>
          <w:tab w:val="left" w:pos="9524"/>
          <w:tab w:val="left" w:pos="10246"/>
        </w:tabs>
        <w:ind w:left="359" w:right="369" w:firstLine="719"/>
        <w:jc w:val="right"/>
      </w:pPr>
      <w:r>
        <w:t>к</w:t>
      </w:r>
      <w:r>
        <w:tab/>
        <w:t>руководителю</w:t>
      </w:r>
      <w:r>
        <w:tab/>
        <w:t>МФЦ,</w:t>
      </w:r>
      <w:r>
        <w:tab/>
        <w:t>организации,</w:t>
      </w:r>
      <w:r>
        <w:tab/>
        <w:t>указанной</w:t>
      </w:r>
      <w:r>
        <w:tab/>
        <w:t>в</w:t>
      </w:r>
      <w:r>
        <w:tab/>
        <w:t>части</w:t>
      </w:r>
      <w:r>
        <w:tab/>
      </w:r>
      <w:r>
        <w:tab/>
        <w:t>1.1</w:t>
      </w:r>
      <w:r>
        <w:tab/>
        <w:t>статьи</w:t>
      </w:r>
      <w:r>
        <w:tab/>
      </w:r>
      <w:r>
        <w:rPr>
          <w:spacing w:val="-1"/>
        </w:rPr>
        <w:t>16</w:t>
      </w:r>
      <w:r>
        <w:rPr>
          <w:spacing w:val="-67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t>закона</w:t>
      </w:r>
      <w:r>
        <w:rPr>
          <w:spacing w:val="26"/>
        </w:rPr>
        <w:t xml:space="preserve"> </w:t>
      </w:r>
      <w:r>
        <w:t>№</w:t>
      </w:r>
      <w:r>
        <w:rPr>
          <w:spacing w:val="27"/>
        </w:rPr>
        <w:t xml:space="preserve"> </w:t>
      </w:r>
      <w:r>
        <w:t>210-ФЗ,</w:t>
      </w:r>
      <w:r>
        <w:rPr>
          <w:spacing w:val="26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решения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действия</w:t>
      </w:r>
      <w:r>
        <w:rPr>
          <w:spacing w:val="25"/>
        </w:rPr>
        <w:t xml:space="preserve"> </w:t>
      </w:r>
      <w:r>
        <w:t>(бездействие)</w:t>
      </w:r>
      <w:r>
        <w:rPr>
          <w:spacing w:val="24"/>
        </w:rPr>
        <w:t xml:space="preserve"> </w:t>
      </w:r>
      <w:r>
        <w:t>работника</w:t>
      </w:r>
      <w:r>
        <w:rPr>
          <w:spacing w:val="-67"/>
        </w:rPr>
        <w:t xml:space="preserve"> </w:t>
      </w:r>
      <w:r>
        <w:t>МФЦ,</w:t>
      </w:r>
      <w:r>
        <w:rPr>
          <w:spacing w:val="-6"/>
        </w:rPr>
        <w:t xml:space="preserve"> </w:t>
      </w:r>
      <w:r>
        <w:t>организации,</w:t>
      </w:r>
      <w:r>
        <w:rPr>
          <w:spacing w:val="-8"/>
        </w:rPr>
        <w:t xml:space="preserve"> </w:t>
      </w:r>
      <w:r>
        <w:t>указанной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1.1</w:t>
      </w:r>
      <w:r>
        <w:rPr>
          <w:spacing w:val="-5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210-ФЗ;</w:t>
      </w:r>
      <w:r>
        <w:rPr>
          <w:spacing w:val="-67"/>
        </w:rPr>
        <w:t xml:space="preserve"> </w:t>
      </w:r>
      <w:r>
        <w:t>к</w:t>
      </w:r>
      <w:r>
        <w:tab/>
        <w:t>учредителю</w:t>
      </w:r>
      <w:r>
        <w:tab/>
        <w:t>МФЦ,</w:t>
      </w:r>
      <w:r>
        <w:tab/>
      </w:r>
      <w:r>
        <w:tab/>
        <w:t>организации,</w:t>
      </w:r>
      <w:r>
        <w:tab/>
        <w:t>указанной</w:t>
      </w:r>
      <w:r>
        <w:tab/>
        <w:t>в</w:t>
      </w:r>
      <w:r>
        <w:tab/>
        <w:t>части</w:t>
      </w:r>
      <w:r>
        <w:tab/>
      </w:r>
      <w:r>
        <w:tab/>
        <w:t>1.1</w:t>
      </w:r>
      <w:r>
        <w:tab/>
        <w:t>статьи</w:t>
      </w:r>
      <w:r>
        <w:tab/>
        <w:t>16</w:t>
      </w:r>
    </w:p>
    <w:p w:rsidR="00E047B8" w:rsidRDefault="006E126C">
      <w:pPr>
        <w:pStyle w:val="a3"/>
        <w:ind w:left="359" w:right="372"/>
        <w:jc w:val="both"/>
      </w:pP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 1.1 статьи</w:t>
      </w:r>
      <w:r>
        <w:rPr>
          <w:spacing w:val="-1"/>
        </w:rPr>
        <w:t xml:space="preserve"> </w:t>
      </w:r>
      <w:r>
        <w:t>16 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210-ФЗ.</w:t>
      </w:r>
    </w:p>
    <w:p w:rsidR="00E047B8" w:rsidRDefault="006E126C">
      <w:pPr>
        <w:pStyle w:val="a3"/>
        <w:ind w:left="359" w:right="367" w:firstLine="719"/>
        <w:jc w:val="both"/>
      </w:pPr>
      <w:r>
        <w:t>В Уполномоченном органе, МФЦ, организации, указанной в части 1.1 статьи</w:t>
      </w:r>
      <w:r>
        <w:rPr>
          <w:spacing w:val="1"/>
        </w:rPr>
        <w:t xml:space="preserve"> </w:t>
      </w:r>
      <w:r>
        <w:t>16 Федерального закона № 210-ФЗ, у учредителя МФЦ, организации, указанной в</w:t>
      </w:r>
      <w:r>
        <w:rPr>
          <w:spacing w:val="1"/>
        </w:rPr>
        <w:t xml:space="preserve"> </w:t>
      </w:r>
      <w:r>
        <w:t>части 1.1 статьи 16 Федерального закона № 210-ФЗ, определяются уполномоченные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рассмотрение жалоб</w:t>
      </w:r>
      <w:r>
        <w:rPr>
          <w:spacing w:val="-2"/>
        </w:rPr>
        <w:t xml:space="preserve"> </w:t>
      </w:r>
      <w:r>
        <w:t>должностные лица.</w:t>
      </w:r>
    </w:p>
    <w:p w:rsidR="00E047B8" w:rsidRDefault="00E047B8">
      <w:pPr>
        <w:pStyle w:val="a3"/>
        <w:spacing w:before="8"/>
        <w:rPr>
          <w:sz w:val="24"/>
        </w:rPr>
      </w:pPr>
    </w:p>
    <w:p w:rsidR="00E047B8" w:rsidRDefault="006E126C">
      <w:pPr>
        <w:pStyle w:val="1"/>
        <w:ind w:left="714" w:right="735" w:firstLine="7"/>
      </w:pPr>
      <w:r>
        <w:t>Способы информирования заявителей о порядке подачи и рассмотрения</w:t>
      </w:r>
      <w:r>
        <w:rPr>
          <w:spacing w:val="1"/>
        </w:rPr>
        <w:t xml:space="preserve"> </w:t>
      </w:r>
      <w:r>
        <w:t>жалобы, в том числе с использованием Единого портала 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 (функций)</w:t>
      </w:r>
    </w:p>
    <w:p w:rsidR="00E047B8" w:rsidRDefault="00E047B8">
      <w:pPr>
        <w:pStyle w:val="a3"/>
        <w:spacing w:before="10"/>
        <w:rPr>
          <w:b/>
          <w:sz w:val="23"/>
        </w:rPr>
      </w:pPr>
    </w:p>
    <w:p w:rsidR="00E047B8" w:rsidRDefault="006E126C">
      <w:pPr>
        <w:pStyle w:val="a4"/>
        <w:numPr>
          <w:ilvl w:val="1"/>
          <w:numId w:val="11"/>
        </w:numPr>
        <w:tabs>
          <w:tab w:val="left" w:pos="1632"/>
        </w:tabs>
        <w:ind w:right="375" w:firstLine="719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5E759C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ЕПГУ,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79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81"/>
          <w:sz w:val="28"/>
        </w:rPr>
        <w:t xml:space="preserve"> </w:t>
      </w:r>
      <w:r>
        <w:rPr>
          <w:sz w:val="28"/>
        </w:rPr>
        <w:t>форме</w:t>
      </w:r>
      <w:r>
        <w:rPr>
          <w:spacing w:val="81"/>
          <w:sz w:val="28"/>
        </w:rPr>
        <w:t xml:space="preserve"> </w:t>
      </w:r>
      <w:r>
        <w:rPr>
          <w:sz w:val="28"/>
        </w:rPr>
        <w:t>по</w:t>
      </w:r>
      <w:r>
        <w:rPr>
          <w:spacing w:val="8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(или)</w:t>
      </w:r>
      <w:r>
        <w:rPr>
          <w:spacing w:val="83"/>
          <w:sz w:val="28"/>
        </w:rPr>
        <w:t xml:space="preserve"> </w:t>
      </w:r>
      <w:r>
        <w:rPr>
          <w:sz w:val="28"/>
        </w:rPr>
        <w:t>на</w:t>
      </w:r>
      <w:r>
        <w:rPr>
          <w:spacing w:val="8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8"/>
          <w:sz w:val="28"/>
        </w:rPr>
        <w:t xml:space="preserve"> </w:t>
      </w:r>
      <w:r>
        <w:rPr>
          <w:sz w:val="28"/>
        </w:rPr>
        <w:t>либо</w:t>
      </w:r>
      <w:r>
        <w:rPr>
          <w:spacing w:val="-68"/>
          <w:sz w:val="28"/>
        </w:rPr>
        <w:t xml:space="preserve"> </w:t>
      </w:r>
      <w:r>
        <w:rPr>
          <w:sz w:val="28"/>
        </w:rPr>
        <w:t>в письменной форме почтовым отправлением по адресу, указанному 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(представителем).</w:t>
      </w:r>
    </w:p>
    <w:p w:rsidR="00E047B8" w:rsidRDefault="00E047B8">
      <w:pPr>
        <w:pStyle w:val="a3"/>
        <w:spacing w:before="7"/>
        <w:rPr>
          <w:sz w:val="26"/>
        </w:rPr>
      </w:pPr>
    </w:p>
    <w:p w:rsidR="00E047B8" w:rsidRDefault="006E126C">
      <w:pPr>
        <w:pStyle w:val="1"/>
        <w:ind w:left="394" w:right="411"/>
      </w:pPr>
      <w:r>
        <w:t>Перечень нормативных правовых актов, регулирующих порядок досудебного</w:t>
      </w:r>
      <w:r>
        <w:rPr>
          <w:spacing w:val="-67"/>
        </w:rPr>
        <w:t xml:space="preserve"> </w:t>
      </w:r>
      <w:r>
        <w:t>(внесудебного) обжалования действий (бездействия) и (или) решений,</w:t>
      </w:r>
      <w:r>
        <w:rPr>
          <w:spacing w:val="1"/>
        </w:rPr>
        <w:t xml:space="preserve"> </w:t>
      </w:r>
      <w:r>
        <w:t>принятых (осуществленных) в ход</w:t>
      </w:r>
      <w:r w:rsidR="00CE32C4">
        <w:t xml:space="preserve">е предоставления муниципальной </w:t>
      </w:r>
      <w:r>
        <w:t>услуги</w:t>
      </w:r>
    </w:p>
    <w:p w:rsidR="00E047B8" w:rsidRDefault="00E047B8">
      <w:pPr>
        <w:pStyle w:val="a3"/>
        <w:spacing w:before="8"/>
        <w:rPr>
          <w:b/>
          <w:sz w:val="25"/>
        </w:rPr>
      </w:pPr>
    </w:p>
    <w:p w:rsidR="00E047B8" w:rsidRDefault="006E126C">
      <w:pPr>
        <w:pStyle w:val="a4"/>
        <w:numPr>
          <w:ilvl w:val="1"/>
          <w:numId w:val="11"/>
        </w:numPr>
        <w:tabs>
          <w:tab w:val="left" w:pos="1632"/>
        </w:tabs>
        <w:ind w:right="369" w:firstLine="719"/>
        <w:jc w:val="both"/>
        <w:rPr>
          <w:sz w:val="28"/>
        </w:rPr>
      </w:pPr>
      <w:r>
        <w:rPr>
          <w:sz w:val="28"/>
        </w:rPr>
        <w:t>Порядок досудебного (внесудебного) обжалования решений и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 услугу,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 лиц</w:t>
      </w:r>
      <w:r>
        <w:rPr>
          <w:spacing w:val="-1"/>
          <w:sz w:val="28"/>
        </w:rPr>
        <w:t xml:space="preserve"> </w:t>
      </w:r>
      <w:r>
        <w:rPr>
          <w:sz w:val="28"/>
        </w:rPr>
        <w:t>регулируется: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210-ФЗ;</w:t>
      </w:r>
    </w:p>
    <w:p w:rsidR="00E047B8" w:rsidRDefault="006E126C">
      <w:pPr>
        <w:pStyle w:val="a3"/>
        <w:spacing w:before="89"/>
        <w:ind w:left="1079"/>
        <w:jc w:val="both"/>
      </w:pPr>
      <w:bookmarkStart w:id="20" w:name="22"/>
      <w:bookmarkEnd w:id="20"/>
      <w:r>
        <w:t>постановлением</w:t>
      </w:r>
      <w:r>
        <w:rPr>
          <w:spacing w:val="38"/>
        </w:rPr>
        <w:t xml:space="preserve"> </w:t>
      </w:r>
      <w:r>
        <w:t>Правительства</w:t>
      </w:r>
      <w:r>
        <w:rPr>
          <w:spacing w:val="37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Федерации</w:t>
      </w:r>
      <w:r>
        <w:rPr>
          <w:spacing w:val="38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20</w:t>
      </w:r>
      <w:r>
        <w:rPr>
          <w:spacing w:val="39"/>
        </w:rPr>
        <w:t xml:space="preserve"> </w:t>
      </w:r>
      <w:r>
        <w:t>ноября</w:t>
      </w:r>
      <w:r>
        <w:rPr>
          <w:spacing w:val="45"/>
        </w:rPr>
        <w:t xml:space="preserve"> </w:t>
      </w:r>
      <w:r>
        <w:t>2012</w:t>
      </w:r>
      <w:r>
        <w:rPr>
          <w:spacing w:val="38"/>
        </w:rPr>
        <w:t xml:space="preserve"> </w:t>
      </w:r>
      <w:r>
        <w:t>г.</w:t>
      </w:r>
    </w:p>
    <w:p w:rsidR="00E047B8" w:rsidRDefault="006E126C">
      <w:pPr>
        <w:pStyle w:val="a3"/>
        <w:ind w:left="359" w:right="376"/>
        <w:jc w:val="both"/>
      </w:pP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</w:t>
      </w:r>
      <w:r w:rsidR="008128ED">
        <w:t xml:space="preserve">ивающей процесс </w:t>
      </w:r>
      <w:r>
        <w:t xml:space="preserve">досудебного </w:t>
      </w:r>
      <w:r w:rsidR="008128ED">
        <w:t xml:space="preserve">(внесудебного) обжалования </w:t>
      </w:r>
      <w:r>
        <w:t>решений</w:t>
      </w:r>
      <w:r>
        <w:rPr>
          <w:spacing w:val="-67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действий</w:t>
      </w:r>
      <w:r>
        <w:rPr>
          <w:spacing w:val="119"/>
        </w:rPr>
        <w:t xml:space="preserve"> </w:t>
      </w:r>
      <w:r>
        <w:t>(бездействия),</w:t>
      </w:r>
      <w:r>
        <w:rPr>
          <w:spacing w:val="120"/>
        </w:rPr>
        <w:t xml:space="preserve"> </w:t>
      </w:r>
      <w:r>
        <w:t>совершенных</w:t>
      </w:r>
      <w:r>
        <w:rPr>
          <w:spacing w:val="120"/>
        </w:rPr>
        <w:t xml:space="preserve"> </w:t>
      </w:r>
      <w:r>
        <w:t>при</w:t>
      </w:r>
      <w:r>
        <w:rPr>
          <w:spacing w:val="119"/>
        </w:rPr>
        <w:t xml:space="preserve"> </w:t>
      </w:r>
      <w:r>
        <w:t>предоставлении</w:t>
      </w:r>
      <w:r>
        <w:rPr>
          <w:spacing w:val="120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:rsidR="00E047B8" w:rsidRDefault="00E047B8">
      <w:pPr>
        <w:pStyle w:val="a3"/>
        <w:spacing w:before="4"/>
        <w:rPr>
          <w:sz w:val="26"/>
        </w:rPr>
      </w:pPr>
    </w:p>
    <w:p w:rsidR="00E047B8" w:rsidRDefault="006E126C">
      <w:pPr>
        <w:pStyle w:val="1"/>
        <w:numPr>
          <w:ilvl w:val="0"/>
          <w:numId w:val="23"/>
        </w:numPr>
        <w:tabs>
          <w:tab w:val="left" w:pos="1445"/>
        </w:tabs>
        <w:ind w:left="1103" w:right="936" w:hanging="183"/>
        <w:jc w:val="both"/>
      </w:pPr>
      <w:r>
        <w:t>Особенности выполнения административных процедур (действий)</w:t>
      </w:r>
      <w:r>
        <w:rPr>
          <w:spacing w:val="-6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многофункциональных</w:t>
      </w:r>
      <w:r>
        <w:rPr>
          <w:spacing w:val="-3"/>
        </w:rPr>
        <w:t xml:space="preserve"> </w:t>
      </w:r>
      <w:r>
        <w:t>центрах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государственных</w:t>
      </w:r>
    </w:p>
    <w:p w:rsidR="00E047B8" w:rsidRDefault="006E126C">
      <w:pPr>
        <w:spacing w:before="2"/>
        <w:ind w:left="3895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:rsidR="00E047B8" w:rsidRDefault="00E047B8">
      <w:pPr>
        <w:pStyle w:val="a3"/>
        <w:rPr>
          <w:b/>
          <w:sz w:val="26"/>
        </w:rPr>
      </w:pPr>
    </w:p>
    <w:p w:rsidR="00E047B8" w:rsidRDefault="006E126C">
      <w:pPr>
        <w:pStyle w:val="1"/>
        <w:ind w:left="734" w:right="744" w:hanging="2"/>
      </w:pPr>
      <w:r>
        <w:t>Исчерпывающий перечень административных процедур (действий) при</w:t>
      </w:r>
      <w:r>
        <w:rPr>
          <w:spacing w:val="1"/>
        </w:rPr>
        <w:t xml:space="preserve"> </w:t>
      </w:r>
      <w:r w:rsidR="00BF43FE">
        <w:t xml:space="preserve">предоставлении </w:t>
      </w:r>
      <w:r>
        <w:t>муниципальной услуги, выполняемых</w:t>
      </w:r>
      <w:r>
        <w:rPr>
          <w:spacing w:val="-67"/>
        </w:rPr>
        <w:t xml:space="preserve"> </w:t>
      </w:r>
      <w:r>
        <w:t>МФЦ</w:t>
      </w:r>
    </w:p>
    <w:p w:rsidR="00E047B8" w:rsidRDefault="00E047B8">
      <w:pPr>
        <w:pStyle w:val="a3"/>
        <w:spacing w:before="6"/>
        <w:rPr>
          <w:b/>
          <w:sz w:val="27"/>
        </w:rPr>
      </w:pPr>
    </w:p>
    <w:p w:rsidR="00E047B8" w:rsidRDefault="006E126C">
      <w:pPr>
        <w:pStyle w:val="a3"/>
        <w:ind w:left="1079"/>
        <w:jc w:val="both"/>
      </w:pPr>
      <w:r>
        <w:t>6.1</w:t>
      </w:r>
      <w:r>
        <w:rPr>
          <w:spacing w:val="-1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осуществляет:</w:t>
      </w:r>
    </w:p>
    <w:p w:rsidR="00E047B8" w:rsidRDefault="006E126C">
      <w:pPr>
        <w:pStyle w:val="a3"/>
        <w:spacing w:before="2"/>
        <w:ind w:left="359" w:right="373" w:firstLine="719"/>
        <w:jc w:val="both"/>
      </w:pPr>
      <w:r>
        <w:t>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 w:rsidR="00BF43FE">
        <w:t xml:space="preserve"> </w:t>
      </w:r>
      <w:r>
        <w:t>муниципальной услуги в МФЦ,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 услуги, а также консультирование заявителей о</w:t>
      </w:r>
      <w:r>
        <w:rPr>
          <w:spacing w:val="1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 w:rsidR="00BF43FE">
        <w:t>муниципальной</w:t>
      </w:r>
      <w:r>
        <w:rPr>
          <w:spacing w:val="-3"/>
        </w:rPr>
        <w:t xml:space="preserve"> </w:t>
      </w:r>
      <w:r>
        <w:t>услуги в</w:t>
      </w:r>
      <w:r>
        <w:rPr>
          <w:spacing w:val="3"/>
        </w:rPr>
        <w:t xml:space="preserve"> </w:t>
      </w:r>
      <w:r>
        <w:t>МФЦ;</w:t>
      </w:r>
    </w:p>
    <w:p w:rsidR="00E047B8" w:rsidRDefault="006E126C">
      <w:pPr>
        <w:pStyle w:val="a3"/>
        <w:ind w:left="359" w:right="370" w:firstLine="719"/>
        <w:jc w:val="both"/>
      </w:pPr>
      <w:r>
        <w:t>выдачу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 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 w:rsidR="00BF43FE"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-67"/>
        </w:rPr>
        <w:t xml:space="preserve"> </w:t>
      </w:r>
      <w:r>
        <w:t>составление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бумажном</w:t>
      </w:r>
      <w:r>
        <w:rPr>
          <w:spacing w:val="-14"/>
        </w:rPr>
        <w:t xml:space="preserve"> </w:t>
      </w:r>
      <w:r>
        <w:t>носителе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заверение</w:t>
      </w:r>
      <w:r>
        <w:rPr>
          <w:spacing w:val="-13"/>
        </w:rPr>
        <w:t xml:space="preserve"> </w:t>
      </w:r>
      <w:r>
        <w:t>выписок</w:t>
      </w:r>
      <w:r>
        <w:rPr>
          <w:spacing w:val="-10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информационных</w:t>
      </w:r>
      <w:r>
        <w:rPr>
          <w:spacing w:val="-10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органов,</w:t>
      </w:r>
      <w:r>
        <w:rPr>
          <w:spacing w:val="-3"/>
        </w:rPr>
        <w:t xml:space="preserve"> </w:t>
      </w:r>
      <w:r>
        <w:t>предоставляющих муниципальных</w:t>
      </w:r>
      <w:r>
        <w:rPr>
          <w:spacing w:val="-1"/>
        </w:rPr>
        <w:t xml:space="preserve"> </w:t>
      </w:r>
      <w:r>
        <w:t>услуг;</w:t>
      </w:r>
    </w:p>
    <w:p w:rsidR="00E047B8" w:rsidRDefault="006E126C">
      <w:pPr>
        <w:pStyle w:val="a3"/>
        <w:spacing w:line="322" w:lineRule="exact"/>
        <w:ind w:left="1079"/>
        <w:jc w:val="both"/>
      </w:pPr>
      <w:r>
        <w:t>иные</w:t>
      </w:r>
      <w:r>
        <w:rPr>
          <w:spacing w:val="97"/>
        </w:rPr>
        <w:t xml:space="preserve"> </w:t>
      </w:r>
      <w:r w:rsidR="008128ED">
        <w:t xml:space="preserve">процедуры и действия, предусмотренные Федеральным </w:t>
      </w:r>
      <w:r>
        <w:t>законом</w:t>
      </w:r>
    </w:p>
    <w:p w:rsidR="00E047B8" w:rsidRDefault="006E126C">
      <w:pPr>
        <w:pStyle w:val="a3"/>
        <w:spacing w:line="322" w:lineRule="exact"/>
        <w:ind w:left="359"/>
        <w:jc w:val="both"/>
      </w:pPr>
      <w:r>
        <w:t>№</w:t>
      </w:r>
      <w:r>
        <w:rPr>
          <w:spacing w:val="-1"/>
        </w:rPr>
        <w:t xml:space="preserve"> </w:t>
      </w:r>
      <w:r>
        <w:t>210-ФЗ.</w:t>
      </w:r>
    </w:p>
    <w:p w:rsidR="00E047B8" w:rsidRDefault="006E126C">
      <w:pPr>
        <w:pStyle w:val="a3"/>
        <w:spacing w:line="242" w:lineRule="auto"/>
        <w:ind w:left="359" w:right="369" w:firstLine="719"/>
        <w:jc w:val="both"/>
      </w:pPr>
      <w:r>
        <w:t>В соответствии с частью 1.1 статьи 16 Федерального закона № 210-ФЗ 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своих функций</w:t>
      </w:r>
      <w:r>
        <w:rPr>
          <w:spacing w:val="2"/>
        </w:rPr>
        <w:t xml:space="preserve"> </w:t>
      </w:r>
      <w:r>
        <w:t>МФЦ</w:t>
      </w:r>
      <w:r>
        <w:rPr>
          <w:spacing w:val="-3"/>
        </w:rPr>
        <w:t xml:space="preserve"> </w:t>
      </w:r>
      <w:r>
        <w:t>вправе</w:t>
      </w:r>
      <w:r>
        <w:rPr>
          <w:spacing w:val="-1"/>
        </w:rPr>
        <w:t xml:space="preserve"> </w:t>
      </w:r>
      <w:r>
        <w:t>привлекать</w:t>
      </w:r>
      <w:r>
        <w:rPr>
          <w:spacing w:val="-2"/>
        </w:rPr>
        <w:t xml:space="preserve"> </w:t>
      </w:r>
      <w:r>
        <w:t>иные организации.</w:t>
      </w:r>
    </w:p>
    <w:p w:rsidR="00E047B8" w:rsidRDefault="00E047B8">
      <w:pPr>
        <w:pStyle w:val="a3"/>
        <w:spacing w:before="8"/>
        <w:rPr>
          <w:sz w:val="27"/>
        </w:rPr>
      </w:pPr>
    </w:p>
    <w:p w:rsidR="00E047B8" w:rsidRDefault="006E126C">
      <w:pPr>
        <w:pStyle w:val="1"/>
        <w:ind w:right="807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:rsidR="00E047B8" w:rsidRDefault="00E047B8">
      <w:pPr>
        <w:pStyle w:val="a3"/>
        <w:spacing w:before="6"/>
        <w:rPr>
          <w:b/>
          <w:sz w:val="27"/>
        </w:rPr>
      </w:pPr>
    </w:p>
    <w:p w:rsidR="00E047B8" w:rsidRDefault="006E126C">
      <w:pPr>
        <w:pStyle w:val="a4"/>
        <w:numPr>
          <w:ilvl w:val="1"/>
          <w:numId w:val="10"/>
        </w:numPr>
        <w:tabs>
          <w:tab w:val="left" w:pos="1876"/>
          <w:tab w:val="left" w:pos="1877"/>
          <w:tab w:val="left" w:pos="4288"/>
          <w:tab w:val="left" w:pos="5767"/>
          <w:tab w:val="left" w:pos="6748"/>
          <w:tab w:val="left" w:pos="8951"/>
        </w:tabs>
        <w:ind w:right="373" w:firstLine="719"/>
        <w:rPr>
          <w:sz w:val="28"/>
        </w:rPr>
      </w:pPr>
      <w:r>
        <w:rPr>
          <w:sz w:val="28"/>
        </w:rPr>
        <w:t>Информирование</w:t>
      </w:r>
      <w:r>
        <w:rPr>
          <w:sz w:val="28"/>
        </w:rPr>
        <w:tab/>
        <w:t>заявителя</w:t>
      </w:r>
      <w:r>
        <w:rPr>
          <w:sz w:val="28"/>
        </w:rPr>
        <w:tab/>
        <w:t>МФЦ</w:t>
      </w:r>
      <w:r>
        <w:rPr>
          <w:sz w:val="28"/>
        </w:rPr>
        <w:tab/>
        <w:t>осуществляется</w:t>
      </w:r>
      <w:r>
        <w:rPr>
          <w:sz w:val="28"/>
        </w:rPr>
        <w:tab/>
      </w:r>
      <w:r>
        <w:rPr>
          <w:spacing w:val="-1"/>
          <w:sz w:val="28"/>
        </w:rPr>
        <w:t>следующими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способами:</w:t>
      </w:r>
    </w:p>
    <w:p w:rsidR="00E047B8" w:rsidRDefault="006E126C">
      <w:pPr>
        <w:pStyle w:val="a3"/>
        <w:spacing w:before="2"/>
        <w:ind w:left="359" w:right="369" w:firstLine="719"/>
        <w:jc w:val="right"/>
      </w:pPr>
      <w:r>
        <w:t>а)</w:t>
      </w:r>
      <w:r>
        <w:rPr>
          <w:spacing w:val="57"/>
        </w:rPr>
        <w:t xml:space="preserve"> </w:t>
      </w:r>
      <w:r>
        <w:t>посредством</w:t>
      </w:r>
      <w:r>
        <w:rPr>
          <w:spacing w:val="54"/>
        </w:rPr>
        <w:t xml:space="preserve"> </w:t>
      </w:r>
      <w:r>
        <w:t>привлечения</w:t>
      </w:r>
      <w:r>
        <w:rPr>
          <w:spacing w:val="59"/>
        </w:rPr>
        <w:t xml:space="preserve"> </w:t>
      </w:r>
      <w:r>
        <w:t>средств</w:t>
      </w:r>
      <w:r>
        <w:rPr>
          <w:spacing w:val="56"/>
        </w:rPr>
        <w:t xml:space="preserve"> </w:t>
      </w:r>
      <w:r>
        <w:t>массовой</w:t>
      </w:r>
      <w:r>
        <w:rPr>
          <w:spacing w:val="55"/>
        </w:rPr>
        <w:t xml:space="preserve"> </w:t>
      </w:r>
      <w:r>
        <w:t>информации,</w:t>
      </w:r>
      <w:r>
        <w:rPr>
          <w:spacing w:val="57"/>
        </w:rPr>
        <w:t xml:space="preserve"> </w:t>
      </w:r>
      <w:r>
        <w:t>а</w:t>
      </w:r>
      <w:r>
        <w:rPr>
          <w:spacing w:val="57"/>
        </w:rPr>
        <w:t xml:space="preserve"> </w:t>
      </w:r>
      <w:r>
        <w:t>также</w:t>
      </w:r>
      <w:r>
        <w:rPr>
          <w:spacing w:val="56"/>
        </w:rPr>
        <w:t xml:space="preserve"> </w:t>
      </w:r>
      <w:r>
        <w:t>путем</w:t>
      </w:r>
      <w:r>
        <w:rPr>
          <w:spacing w:val="-67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официальных</w:t>
      </w:r>
      <w:r>
        <w:rPr>
          <w:spacing w:val="-4"/>
        </w:rPr>
        <w:t xml:space="preserve"> </w:t>
      </w:r>
      <w:r>
        <w:t>сайтах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стендах</w:t>
      </w:r>
      <w:r>
        <w:rPr>
          <w:spacing w:val="3"/>
        </w:rPr>
        <w:t xml:space="preserve"> </w:t>
      </w:r>
      <w:r>
        <w:t>МФЦ;</w:t>
      </w:r>
      <w:r>
        <w:rPr>
          <w:spacing w:val="-67"/>
        </w:rPr>
        <w:t xml:space="preserve"> </w:t>
      </w:r>
      <w:r>
        <w:rPr>
          <w:spacing w:val="-1"/>
        </w:rPr>
        <w:t>б)</w:t>
      </w:r>
      <w:r>
        <w:rPr>
          <w:spacing w:val="-18"/>
        </w:rPr>
        <w:t xml:space="preserve"> </w:t>
      </w:r>
      <w:r>
        <w:rPr>
          <w:spacing w:val="-1"/>
        </w:rPr>
        <w:t>при</w:t>
      </w:r>
      <w:r>
        <w:rPr>
          <w:spacing w:val="-17"/>
        </w:rPr>
        <w:t xml:space="preserve"> </w:t>
      </w:r>
      <w:r>
        <w:rPr>
          <w:spacing w:val="-1"/>
        </w:rPr>
        <w:t>обращении</w:t>
      </w:r>
      <w:r>
        <w:rPr>
          <w:spacing w:val="-17"/>
        </w:rPr>
        <w:t xml:space="preserve"> </w:t>
      </w:r>
      <w:r>
        <w:rPr>
          <w:spacing w:val="-1"/>
        </w:rPr>
        <w:t>заявителя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МФЦ</w:t>
      </w:r>
      <w:r>
        <w:rPr>
          <w:spacing w:val="-18"/>
        </w:rPr>
        <w:t xml:space="preserve"> </w:t>
      </w:r>
      <w:r>
        <w:t>лично,</w:t>
      </w:r>
      <w:r>
        <w:rPr>
          <w:spacing w:val="-21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телефону,</w:t>
      </w:r>
      <w:r>
        <w:rPr>
          <w:spacing w:val="-18"/>
        </w:rPr>
        <w:t xml:space="preserve"> </w:t>
      </w:r>
      <w:r>
        <w:t>посредством</w:t>
      </w:r>
      <w:r>
        <w:rPr>
          <w:spacing w:val="-20"/>
        </w:rPr>
        <w:t xml:space="preserve"> </w:t>
      </w:r>
      <w:r>
        <w:t>почтовых</w:t>
      </w:r>
    </w:p>
    <w:p w:rsidR="00E047B8" w:rsidRDefault="006E126C">
      <w:pPr>
        <w:pStyle w:val="a3"/>
        <w:spacing w:line="321" w:lineRule="exact"/>
        <w:ind w:left="359"/>
        <w:jc w:val="both"/>
      </w:pPr>
      <w:r>
        <w:t>отправлений,</w:t>
      </w:r>
      <w:r>
        <w:rPr>
          <w:spacing w:val="-4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почте.</w:t>
      </w:r>
    </w:p>
    <w:p w:rsidR="00E047B8" w:rsidRDefault="006E126C">
      <w:pPr>
        <w:pStyle w:val="a3"/>
        <w:ind w:left="359" w:right="369" w:firstLine="719"/>
        <w:jc w:val="both"/>
      </w:pPr>
      <w:r>
        <w:t>При личном обращении работник МФЦ подробно информирует заявителей по</w:t>
      </w:r>
      <w:r>
        <w:rPr>
          <w:spacing w:val="-67"/>
        </w:rPr>
        <w:t xml:space="preserve"> </w:t>
      </w:r>
      <w:r>
        <w:t>интересующим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вежливой</w:t>
      </w:r>
      <w:r>
        <w:rPr>
          <w:spacing w:val="1"/>
        </w:rPr>
        <w:t xml:space="preserve"> </w:t>
      </w:r>
      <w:r>
        <w:t>корректной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консультации - не более 15 минут, время ожидания</w:t>
      </w:r>
      <w:r w:rsidR="008128ED">
        <w:t xml:space="preserve"> </w:t>
      </w:r>
      <w:r>
        <w:t>в очереди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-2"/>
        </w:rPr>
        <w:t xml:space="preserve"> </w:t>
      </w:r>
      <w:r>
        <w:t>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 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E047B8" w:rsidRDefault="008128ED" w:rsidP="008128ED">
      <w:pPr>
        <w:pStyle w:val="a3"/>
        <w:ind w:left="1079"/>
        <w:jc w:val="both"/>
        <w:rPr>
          <w:sz w:val="16"/>
        </w:rPr>
      </w:pPr>
      <w:r>
        <w:t xml:space="preserve">Ответ </w:t>
      </w:r>
      <w:r w:rsidR="006E126C">
        <w:t>на телефонный звонок должен начинаться с информации</w:t>
      </w:r>
    </w:p>
    <w:p w:rsidR="00E047B8" w:rsidRDefault="006E126C">
      <w:pPr>
        <w:pStyle w:val="a3"/>
        <w:spacing w:before="89"/>
        <w:ind w:left="359" w:right="372"/>
        <w:jc w:val="both"/>
      </w:pPr>
      <w:bookmarkStart w:id="21" w:name="23"/>
      <w:bookmarkEnd w:id="21"/>
      <w:r>
        <w:t>о наименовании организации, фамилии, имени, отчестве и должности работника</w:t>
      </w:r>
      <w:r>
        <w:rPr>
          <w:spacing w:val="1"/>
        </w:rPr>
        <w:t xml:space="preserve"> </w:t>
      </w:r>
      <w:r>
        <w:t>МФЦ, принявшего телефонный звонок. Индивидуальное устное консультирование</w:t>
      </w:r>
      <w:r>
        <w:rPr>
          <w:spacing w:val="1"/>
        </w:rPr>
        <w:t xml:space="preserve"> </w:t>
      </w:r>
      <w:r>
        <w:t>при обращении заявителя по телефону работник МФЦ осуществляет не более 10</w:t>
      </w:r>
      <w:r>
        <w:rPr>
          <w:spacing w:val="1"/>
        </w:rPr>
        <w:t xml:space="preserve"> </w:t>
      </w:r>
      <w:r>
        <w:t>минут;</w:t>
      </w:r>
    </w:p>
    <w:p w:rsidR="00E047B8" w:rsidRDefault="006E126C">
      <w:pPr>
        <w:pStyle w:val="a3"/>
        <w:ind w:left="359" w:right="369" w:firstLine="719"/>
        <w:jc w:val="both"/>
      </w:pPr>
      <w:r>
        <w:t>В случае если для подготовки ответа требуется более продолжительное время,</w:t>
      </w:r>
      <w:r>
        <w:rPr>
          <w:spacing w:val="-67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1"/>
        </w:rPr>
        <w:t xml:space="preserve"> </w:t>
      </w:r>
      <w:r>
        <w:t>заявителю:</w:t>
      </w:r>
    </w:p>
    <w:p w:rsidR="00E047B8" w:rsidRDefault="006E126C">
      <w:pPr>
        <w:pStyle w:val="a3"/>
        <w:ind w:left="359" w:right="375" w:firstLine="719"/>
        <w:jc w:val="both"/>
      </w:pPr>
      <w:r>
        <w:t>изложить</w:t>
      </w:r>
      <w:r>
        <w:rPr>
          <w:spacing w:val="70"/>
        </w:rPr>
        <w:t xml:space="preserve"> </w:t>
      </w:r>
      <w:r>
        <w:t>обращение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письменной</w:t>
      </w:r>
      <w:r>
        <w:rPr>
          <w:spacing w:val="70"/>
        </w:rPr>
        <w:t xml:space="preserve"> </w:t>
      </w:r>
      <w:r>
        <w:t>форме</w:t>
      </w:r>
      <w:r>
        <w:rPr>
          <w:spacing w:val="70"/>
        </w:rPr>
        <w:t xml:space="preserve"> </w:t>
      </w:r>
      <w:r>
        <w:t>(ответ</w:t>
      </w:r>
      <w:r>
        <w:rPr>
          <w:spacing w:val="70"/>
        </w:rPr>
        <w:t xml:space="preserve"> </w:t>
      </w:r>
      <w:r>
        <w:t>направляется</w:t>
      </w:r>
      <w:r>
        <w:rPr>
          <w:spacing w:val="70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со способом,</w:t>
      </w:r>
      <w:r>
        <w:rPr>
          <w:spacing w:val="-2"/>
        </w:rPr>
        <w:t xml:space="preserve"> </w:t>
      </w:r>
      <w:r>
        <w:t>указанным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обращении);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консультаций.</w:t>
      </w:r>
    </w:p>
    <w:p w:rsidR="00E047B8" w:rsidRDefault="006E126C">
      <w:pPr>
        <w:pStyle w:val="a3"/>
        <w:ind w:left="359" w:right="374" w:firstLine="719"/>
        <w:jc w:val="both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направляется в письменном виде в срок не позднее 30 календарных дней с момента</w:t>
      </w:r>
      <w:r>
        <w:rPr>
          <w:spacing w:val="1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</w:t>
      </w:r>
      <w:r>
        <w:rPr>
          <w:spacing w:val="26"/>
        </w:rPr>
        <w:t xml:space="preserve"> </w:t>
      </w:r>
      <w:r>
        <w:t>указанному</w:t>
      </w:r>
      <w:r>
        <w:rPr>
          <w:spacing w:val="91"/>
        </w:rPr>
        <w:t xml:space="preserve"> </w:t>
      </w:r>
      <w:r>
        <w:t>в</w:t>
      </w:r>
      <w:r>
        <w:rPr>
          <w:spacing w:val="94"/>
        </w:rPr>
        <w:t xml:space="preserve"> </w:t>
      </w:r>
      <w:r>
        <w:t>обращении,</w:t>
      </w:r>
      <w:r>
        <w:rPr>
          <w:spacing w:val="95"/>
        </w:rPr>
        <w:t xml:space="preserve"> </w:t>
      </w:r>
      <w:r>
        <w:t>поступившем</w:t>
      </w:r>
      <w:r>
        <w:rPr>
          <w:spacing w:val="94"/>
        </w:rPr>
        <w:t xml:space="preserve"> </w:t>
      </w:r>
      <w:r>
        <w:t>в</w:t>
      </w:r>
      <w:r>
        <w:rPr>
          <w:spacing w:val="94"/>
        </w:rPr>
        <w:t xml:space="preserve"> </w:t>
      </w:r>
      <w:r>
        <w:t>многофункциональный</w:t>
      </w:r>
      <w:r>
        <w:rPr>
          <w:spacing w:val="92"/>
        </w:rPr>
        <w:t xml:space="preserve"> </w:t>
      </w:r>
      <w:r>
        <w:t>центр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 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обращении,</w:t>
      </w:r>
      <w:r>
        <w:rPr>
          <w:spacing w:val="-1"/>
        </w:rPr>
        <w:t xml:space="preserve"> </w:t>
      </w:r>
      <w:r>
        <w:t>поступившем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:rsidR="00E047B8" w:rsidRDefault="00E047B8">
      <w:pPr>
        <w:pStyle w:val="a3"/>
        <w:spacing w:before="2"/>
      </w:pPr>
    </w:p>
    <w:p w:rsidR="00E047B8" w:rsidRDefault="006E126C">
      <w:pPr>
        <w:pStyle w:val="1"/>
        <w:ind w:left="3866" w:right="1354" w:hanging="2509"/>
        <w:jc w:val="left"/>
      </w:pPr>
      <w:r>
        <w:t>Выдача заявителю результата предоставления муниципальной</w:t>
      </w:r>
      <w:r>
        <w:rPr>
          <w:spacing w:val="-5"/>
        </w:rPr>
        <w:t xml:space="preserve"> </w:t>
      </w:r>
      <w:r>
        <w:t>услуги</w:t>
      </w:r>
    </w:p>
    <w:p w:rsidR="00E047B8" w:rsidRDefault="00E047B8">
      <w:pPr>
        <w:pStyle w:val="a3"/>
        <w:spacing w:before="6"/>
        <w:rPr>
          <w:b/>
          <w:sz w:val="27"/>
        </w:rPr>
      </w:pPr>
    </w:p>
    <w:p w:rsidR="00E047B8" w:rsidRPr="00B71A06" w:rsidRDefault="006E126C" w:rsidP="00B71A06">
      <w:pPr>
        <w:pStyle w:val="a4"/>
        <w:numPr>
          <w:ilvl w:val="1"/>
          <w:numId w:val="10"/>
        </w:numPr>
        <w:tabs>
          <w:tab w:val="left" w:pos="1711"/>
        </w:tabs>
        <w:ind w:right="376" w:firstLine="71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B71A06">
        <w:rPr>
          <w:sz w:val="28"/>
        </w:rPr>
        <w:t>муниципальной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услуги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указания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о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выдаче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результатов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оказания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услуги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через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 xml:space="preserve">многофункциональный  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центр, Уполномоченный орган передает документы</w:t>
      </w:r>
      <w:r w:rsidRPr="00B71A06">
        <w:rPr>
          <w:spacing w:val="-67"/>
          <w:sz w:val="28"/>
        </w:rPr>
        <w:t xml:space="preserve"> </w:t>
      </w:r>
      <w:r w:rsidRPr="00B71A06">
        <w:rPr>
          <w:sz w:val="28"/>
        </w:rPr>
        <w:t>в МФЦ для последующей выдачи заявителю (представителю) способом, согласно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заключенному</w:t>
      </w:r>
      <w:r w:rsidRPr="00B71A06">
        <w:rPr>
          <w:spacing w:val="-5"/>
          <w:sz w:val="28"/>
        </w:rPr>
        <w:t xml:space="preserve"> </w:t>
      </w:r>
      <w:r w:rsidRPr="00B71A06">
        <w:rPr>
          <w:sz w:val="28"/>
        </w:rPr>
        <w:t>Соглашению</w:t>
      </w:r>
      <w:r w:rsidRPr="00B71A06">
        <w:rPr>
          <w:spacing w:val="-2"/>
          <w:sz w:val="28"/>
        </w:rPr>
        <w:t xml:space="preserve"> </w:t>
      </w:r>
      <w:r w:rsidRPr="00B71A06">
        <w:rPr>
          <w:sz w:val="28"/>
        </w:rPr>
        <w:t>о</w:t>
      </w:r>
      <w:r w:rsidRPr="00B71A06">
        <w:rPr>
          <w:spacing w:val="1"/>
          <w:sz w:val="28"/>
        </w:rPr>
        <w:t xml:space="preserve"> </w:t>
      </w:r>
      <w:r w:rsidRPr="00B71A06">
        <w:rPr>
          <w:sz w:val="28"/>
        </w:rPr>
        <w:t>взаимодействии.</w:t>
      </w:r>
    </w:p>
    <w:p w:rsidR="00E047B8" w:rsidRDefault="006E126C">
      <w:pPr>
        <w:pStyle w:val="a3"/>
        <w:spacing w:before="1"/>
        <w:ind w:left="359" w:right="375" w:firstLine="719"/>
        <w:jc w:val="both"/>
      </w:pPr>
      <w:r>
        <w:t>Порядок</w:t>
      </w:r>
      <w:r>
        <w:rPr>
          <w:spacing w:val="35"/>
        </w:rPr>
        <w:t xml:space="preserve"> </w:t>
      </w:r>
      <w:r>
        <w:t>и</w:t>
      </w:r>
      <w:r>
        <w:rPr>
          <w:spacing w:val="103"/>
        </w:rPr>
        <w:t xml:space="preserve"> </w:t>
      </w:r>
      <w:r>
        <w:t>сроки</w:t>
      </w:r>
      <w:r>
        <w:rPr>
          <w:spacing w:val="108"/>
        </w:rPr>
        <w:t xml:space="preserve"> </w:t>
      </w:r>
      <w:r>
        <w:t>передачи</w:t>
      </w:r>
      <w:r>
        <w:rPr>
          <w:spacing w:val="105"/>
        </w:rPr>
        <w:t xml:space="preserve"> </w:t>
      </w:r>
      <w:r>
        <w:t>Уполномоченным</w:t>
      </w:r>
      <w:r>
        <w:rPr>
          <w:spacing w:val="104"/>
        </w:rPr>
        <w:t xml:space="preserve"> </w:t>
      </w:r>
      <w:r>
        <w:t>органом</w:t>
      </w:r>
      <w:r>
        <w:rPr>
          <w:spacing w:val="104"/>
        </w:rPr>
        <w:t xml:space="preserve"> </w:t>
      </w:r>
      <w:r>
        <w:t>таких</w:t>
      </w:r>
      <w:r>
        <w:rPr>
          <w:spacing w:val="105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МФЦ</w:t>
      </w:r>
      <w:r>
        <w:rPr>
          <w:spacing w:val="-2"/>
        </w:rPr>
        <w:t xml:space="preserve"> </w:t>
      </w:r>
      <w:r>
        <w:t>определяются</w:t>
      </w:r>
      <w:r>
        <w:rPr>
          <w:spacing w:val="2"/>
        </w:rPr>
        <w:t xml:space="preserve"> </w:t>
      </w:r>
      <w:r>
        <w:t>Соглашением</w:t>
      </w:r>
      <w:r>
        <w:rPr>
          <w:spacing w:val="-3"/>
        </w:rPr>
        <w:t xml:space="preserve"> </w:t>
      </w:r>
      <w:r>
        <w:t>о взаимодействии.</w:t>
      </w:r>
    </w:p>
    <w:p w:rsidR="00E047B8" w:rsidRDefault="006E126C">
      <w:pPr>
        <w:pStyle w:val="a4"/>
        <w:numPr>
          <w:ilvl w:val="1"/>
          <w:numId w:val="10"/>
        </w:numPr>
        <w:tabs>
          <w:tab w:val="left" w:pos="1711"/>
        </w:tabs>
        <w:ind w:right="374" w:firstLine="719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E047B8" w:rsidRDefault="006E126C">
      <w:pPr>
        <w:pStyle w:val="a3"/>
        <w:ind w:left="359" w:right="371" w:firstLine="719"/>
        <w:jc w:val="both"/>
      </w:pPr>
      <w:r>
        <w:t>Работник МФЦ осуществляет следующие действия: устанавливает личность</w:t>
      </w:r>
      <w:r>
        <w:rPr>
          <w:spacing w:val="1"/>
        </w:rPr>
        <w:t xml:space="preserve"> </w:t>
      </w:r>
      <w:r>
        <w:t>заявителя на основании документа, удостоверяющего личность в соответствии 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Федерации;</w:t>
      </w:r>
    </w:p>
    <w:p w:rsidR="00E047B8" w:rsidRDefault="006E126C">
      <w:pPr>
        <w:pStyle w:val="a3"/>
        <w:ind w:left="359" w:right="376" w:firstLine="719"/>
        <w:jc w:val="both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:rsidR="00E047B8" w:rsidRDefault="006E126C">
      <w:pPr>
        <w:pStyle w:val="a3"/>
        <w:spacing w:line="321" w:lineRule="exact"/>
        <w:ind w:left="1079"/>
        <w:jc w:val="both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ГИС;</w:t>
      </w:r>
    </w:p>
    <w:p w:rsidR="00E047B8" w:rsidRDefault="006E126C">
      <w:pPr>
        <w:pStyle w:val="a3"/>
        <w:spacing w:before="1"/>
        <w:ind w:left="359" w:right="370" w:firstLine="719"/>
        <w:jc w:val="both"/>
      </w:pPr>
      <w:r>
        <w:t>распечатывает результат предоставления муниципальной</w:t>
      </w:r>
      <w:r>
        <w:rPr>
          <w:spacing w:val="1"/>
        </w:rPr>
        <w:t xml:space="preserve"> </w:t>
      </w:r>
      <w:r>
        <w:t>услуги в виде экземпляра электронного документа на бумажном носителе и заверяет</w:t>
      </w:r>
      <w:r>
        <w:rPr>
          <w:spacing w:val="-67"/>
        </w:rPr>
        <w:t xml:space="preserve"> </w:t>
      </w:r>
      <w:r>
        <w:t>его с использованием печати МФЦ (в предусмотренных нормативными правовыми</w:t>
      </w:r>
      <w:r>
        <w:rPr>
          <w:spacing w:val="1"/>
        </w:rPr>
        <w:t xml:space="preserve"> </w:t>
      </w:r>
      <w:r>
        <w:t>актами Российской Федерации случаях - печати с изображением Государственного</w:t>
      </w:r>
      <w:r>
        <w:rPr>
          <w:spacing w:val="1"/>
        </w:rPr>
        <w:t xml:space="preserve"> </w:t>
      </w:r>
      <w:r>
        <w:t>герба</w:t>
      </w:r>
      <w:r>
        <w:rPr>
          <w:spacing w:val="-1"/>
        </w:rPr>
        <w:t xml:space="preserve"> </w:t>
      </w:r>
      <w:r>
        <w:t>Российской Федерации);</w:t>
      </w:r>
    </w:p>
    <w:p w:rsidR="00E047B8" w:rsidRDefault="006E126C" w:rsidP="008128ED">
      <w:pPr>
        <w:pStyle w:val="a3"/>
        <w:ind w:left="359" w:right="374" w:firstLine="719"/>
        <w:jc w:val="both"/>
        <w:rPr>
          <w:sz w:val="16"/>
        </w:rPr>
      </w:pPr>
      <w:r>
        <w:t>заверяет экземпляр электронного документа на бумажном носителе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8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</w:t>
      </w:r>
      <w:r>
        <w:rPr>
          <w:spacing w:val="18"/>
        </w:rPr>
        <w:t xml:space="preserve"> </w:t>
      </w:r>
      <w:r>
        <w:t>случаях</w:t>
      </w:r>
      <w:r>
        <w:rPr>
          <w:spacing w:val="24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печати</w:t>
      </w:r>
      <w:r>
        <w:rPr>
          <w:spacing w:val="20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изображением</w:t>
      </w:r>
      <w:r>
        <w:rPr>
          <w:spacing w:val="20"/>
        </w:rPr>
        <w:t xml:space="preserve"> </w:t>
      </w:r>
      <w:r>
        <w:t>Государственного</w:t>
      </w:r>
    </w:p>
    <w:p w:rsidR="00E047B8" w:rsidRDefault="006E126C">
      <w:pPr>
        <w:pStyle w:val="a3"/>
        <w:spacing w:before="89"/>
        <w:ind w:left="359"/>
      </w:pPr>
      <w:bookmarkStart w:id="22" w:name="24"/>
      <w:bookmarkEnd w:id="22"/>
      <w:r>
        <w:t>герба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Федерации);</w:t>
      </w:r>
    </w:p>
    <w:p w:rsidR="00E047B8" w:rsidRDefault="006E126C">
      <w:pPr>
        <w:pStyle w:val="a3"/>
        <w:ind w:left="359" w:firstLine="719"/>
      </w:pPr>
      <w:r>
        <w:t>выдает</w:t>
      </w:r>
      <w:r>
        <w:rPr>
          <w:spacing w:val="50"/>
        </w:rPr>
        <w:t xml:space="preserve"> </w:t>
      </w:r>
      <w:r>
        <w:t>документы</w:t>
      </w:r>
      <w:r>
        <w:rPr>
          <w:spacing w:val="50"/>
        </w:rPr>
        <w:t xml:space="preserve"> </w:t>
      </w:r>
      <w:r>
        <w:t>заявителю,</w:t>
      </w:r>
      <w:r>
        <w:rPr>
          <w:spacing w:val="50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t>необходимости</w:t>
      </w:r>
      <w:r>
        <w:rPr>
          <w:spacing w:val="51"/>
        </w:rPr>
        <w:t xml:space="preserve"> </w:t>
      </w:r>
      <w:r>
        <w:t>запрашивает</w:t>
      </w:r>
      <w:r>
        <w:rPr>
          <w:spacing w:val="50"/>
        </w:rPr>
        <w:t xml:space="preserve"> </w:t>
      </w:r>
      <w:r>
        <w:t>у</w:t>
      </w:r>
      <w:r>
        <w:rPr>
          <w:spacing w:val="48"/>
        </w:rPr>
        <w:t xml:space="preserve"> </w:t>
      </w:r>
      <w:r>
        <w:t>заявителя</w:t>
      </w:r>
      <w:r>
        <w:rPr>
          <w:spacing w:val="-67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выданный документ;</w:t>
      </w:r>
    </w:p>
    <w:p w:rsidR="00E047B8" w:rsidRDefault="006E126C">
      <w:pPr>
        <w:pStyle w:val="a3"/>
        <w:ind w:left="359" w:firstLine="719"/>
      </w:pPr>
      <w:r>
        <w:t>запрашивает</w:t>
      </w:r>
      <w:r>
        <w:rPr>
          <w:spacing w:val="12"/>
        </w:rPr>
        <w:t xml:space="preserve"> </w:t>
      </w:r>
      <w:r>
        <w:t>согласие</w:t>
      </w:r>
      <w:r>
        <w:rPr>
          <w:spacing w:val="13"/>
        </w:rPr>
        <w:t xml:space="preserve"> </w:t>
      </w:r>
      <w:r>
        <w:t>заявителя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участие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смс-опросе</w:t>
      </w:r>
      <w:r>
        <w:rPr>
          <w:spacing w:val="13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оценки</w:t>
      </w:r>
      <w:r>
        <w:rPr>
          <w:spacing w:val="13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услуг МФЦ.</w:t>
      </w:r>
    </w:p>
    <w:p w:rsidR="00E047B8" w:rsidRDefault="00E047B8">
      <w:pPr>
        <w:pStyle w:val="a3"/>
        <w:rPr>
          <w:rFonts w:ascii="Microsoft Sans Serif"/>
          <w:sz w:val="17"/>
        </w:rPr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  <w:bookmarkStart w:id="23" w:name="25"/>
      <w:bookmarkStart w:id="24" w:name="26"/>
      <w:bookmarkStart w:id="25" w:name="27"/>
      <w:bookmarkStart w:id="26" w:name="29"/>
      <w:bookmarkEnd w:id="23"/>
      <w:bookmarkEnd w:id="24"/>
      <w:bookmarkEnd w:id="25"/>
      <w:bookmarkEnd w:id="26"/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4B6703" w:rsidRDefault="004B6703" w:rsidP="009D0FD2">
      <w:pPr>
        <w:pStyle w:val="a3"/>
        <w:spacing w:before="89" w:line="264" w:lineRule="auto"/>
        <w:ind w:left="6103" w:right="369" w:firstLine="2374"/>
        <w:jc w:val="right"/>
      </w:pPr>
    </w:p>
    <w:p w:rsidR="00E047B8" w:rsidRDefault="006E126C" w:rsidP="009D0FD2">
      <w:pPr>
        <w:pStyle w:val="a3"/>
        <w:spacing w:before="89" w:line="264" w:lineRule="auto"/>
        <w:ind w:left="6103" w:right="369" w:firstLine="2374"/>
        <w:jc w:val="right"/>
      </w:pPr>
      <w:r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 w:rsidR="004A5D59">
        <w:rPr>
          <w:spacing w:val="-13"/>
        </w:rPr>
        <w:t>1</w:t>
      </w:r>
      <w:r>
        <w:rPr>
          <w:spacing w:val="-67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</w:p>
    <w:p w:rsidR="00E047B8" w:rsidRDefault="00E047B8">
      <w:pPr>
        <w:pStyle w:val="a3"/>
        <w:spacing w:before="7"/>
        <w:rPr>
          <w:sz w:val="44"/>
        </w:rPr>
      </w:pPr>
    </w:p>
    <w:p w:rsidR="00E047B8" w:rsidRDefault="006E126C">
      <w:pPr>
        <w:pStyle w:val="1"/>
        <w:ind w:right="805"/>
      </w:pPr>
      <w:r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услуги</w:t>
      </w:r>
    </w:p>
    <w:p w:rsidR="00E047B8" w:rsidRDefault="00E047B8">
      <w:pPr>
        <w:pStyle w:val="a3"/>
        <w:spacing w:before="9"/>
        <w:rPr>
          <w:b/>
          <w:sz w:val="32"/>
        </w:rPr>
      </w:pPr>
    </w:p>
    <w:p w:rsidR="00E047B8" w:rsidRDefault="006E126C">
      <w:pPr>
        <w:pStyle w:val="a3"/>
        <w:ind w:left="796" w:right="101"/>
        <w:jc w:val="center"/>
      </w:pPr>
      <w:r>
        <w:t>кому:</w:t>
      </w:r>
    </w:p>
    <w:p w:rsidR="00E047B8" w:rsidRDefault="004B6703">
      <w:pPr>
        <w:pStyle w:val="a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183515</wp:posOffset>
                </wp:positionV>
                <wp:extent cx="3111500" cy="1270"/>
                <wp:effectExtent l="0" t="0" r="0" b="0"/>
                <wp:wrapTopAndBottom/>
                <wp:docPr id="21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AB5E3" id="Freeform 25" o:spid="_x0000_s1026" style="position:absolute;margin-left:316.15pt;margin-top:14.45pt;width:24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" path="m,l4899,e" filled="f" strokeweight=".24764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E047B8" w:rsidRDefault="00E047B8">
      <w:pPr>
        <w:pStyle w:val="a3"/>
        <w:spacing w:before="3"/>
        <w:rPr>
          <w:sz w:val="24"/>
        </w:rPr>
      </w:pPr>
    </w:p>
    <w:p w:rsidR="00E047B8" w:rsidRDefault="004B6703">
      <w:pPr>
        <w:pStyle w:val="a3"/>
        <w:spacing w:line="20" w:lineRule="exact"/>
        <w:ind w:left="545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111500" cy="9525"/>
                <wp:effectExtent l="7620" t="635" r="5080" b="8890"/>
                <wp:docPr id="1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9525"/>
                          <a:chOff x="0" y="0"/>
                          <a:chExt cx="4900" cy="15"/>
                        </a:xfrm>
                      </wpg:grpSpPr>
                      <wps:wsp>
                        <wps:cNvPr id="2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82DCA" id="Group 23" o:spid="_x0000_s1026" style="width:245pt;height:.75pt;mso-position-horizontal-relative:char;mso-position-vertical-relative:line" coordsize="49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">
                <v:line id="Line 24" o:spid="_x0000_s1027" style="position:absolute;visibility:visible;mso-wrap-style:square" from="0,7" to="489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" strokeweight=".24764mm"/>
                <w10:anchorlock/>
              </v:group>
            </w:pict>
          </mc:Fallback>
        </mc:AlternateContent>
      </w:r>
    </w:p>
    <w:p w:rsidR="00E047B8" w:rsidRDefault="00E047B8">
      <w:pPr>
        <w:spacing w:line="20" w:lineRule="exact"/>
        <w:rPr>
          <w:sz w:val="2"/>
        </w:rPr>
        <w:sectPr w:rsidR="00E047B8">
          <w:headerReference w:type="default" r:id="rId10"/>
          <w:pgSz w:w="11900" w:h="16840"/>
          <w:pgMar w:top="820" w:right="140" w:bottom="280" w:left="860" w:header="345" w:footer="0" w:gutter="0"/>
          <w:cols w:space="720"/>
        </w:sectPr>
      </w:pPr>
    </w:p>
    <w:p w:rsidR="00E047B8" w:rsidRDefault="006E126C">
      <w:pPr>
        <w:pStyle w:val="a3"/>
        <w:spacing w:before="226"/>
        <w:jc w:val="right"/>
      </w:pPr>
      <w:r>
        <w:t>от</w:t>
      </w:r>
      <w:r>
        <w:rPr>
          <w:spacing w:val="-2"/>
        </w:rPr>
        <w:t xml:space="preserve"> </w:t>
      </w:r>
      <w:r>
        <w:t>кого:</w:t>
      </w:r>
    </w:p>
    <w:p w:rsidR="00E047B8" w:rsidRDefault="006E126C">
      <w:pPr>
        <w:spacing w:before="22"/>
        <w:ind w:left="-10"/>
        <w:rPr>
          <w:sz w:val="18"/>
        </w:rPr>
      </w:pPr>
      <w:r>
        <w:br w:type="column"/>
      </w: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E047B8" w:rsidRDefault="00E047B8">
      <w:pPr>
        <w:rPr>
          <w:sz w:val="18"/>
        </w:rPr>
        <w:sectPr w:rsidR="00E047B8">
          <w:type w:val="continuous"/>
          <w:pgSz w:w="11900" w:h="16840"/>
          <w:pgMar w:top="820" w:right="140" w:bottom="280" w:left="860" w:header="720" w:footer="720" w:gutter="0"/>
          <w:cols w:num="2" w:space="720" w:equalWidth="0">
            <w:col w:w="6405" w:space="40"/>
            <w:col w:w="4455"/>
          </w:cols>
        </w:sectPr>
      </w:pPr>
    </w:p>
    <w:p w:rsidR="00E047B8" w:rsidRDefault="00E047B8">
      <w:pPr>
        <w:pStyle w:val="a3"/>
        <w:spacing w:before="5"/>
        <w:rPr>
          <w:sz w:val="24"/>
        </w:rPr>
      </w:pPr>
    </w:p>
    <w:p w:rsidR="00E047B8" w:rsidRDefault="004B6703">
      <w:pPr>
        <w:pStyle w:val="a3"/>
        <w:spacing w:line="20" w:lineRule="exact"/>
        <w:ind w:left="545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578100" cy="9525"/>
                <wp:effectExtent l="7620" t="8255" r="5080" b="1270"/>
                <wp:docPr id="1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9525"/>
                          <a:chOff x="0" y="0"/>
                          <a:chExt cx="4060" cy="15"/>
                        </a:xfrm>
                      </wpg:grpSpPr>
                      <wps:wsp>
                        <wps:cNvPr id="18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31628" id="Group 21" o:spid="_x0000_s1026" style="width:203pt;height:.75pt;mso-position-horizontal-relative:char;mso-position-vertical-relative:line" coordsize="40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">
                <v:line id="Line 22" o:spid="_x0000_s1027" style="position:absolute;visibility:visible;mso-wrap-style:square" from="0,7" to="4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" strokeweight=".24764mm"/>
                <w10:anchorlock/>
              </v:group>
            </w:pict>
          </mc:Fallback>
        </mc:AlternateContent>
      </w:r>
    </w:p>
    <w:p w:rsidR="00E047B8" w:rsidRDefault="004B6703">
      <w:pPr>
        <w:pStyle w:val="a3"/>
        <w:spacing w:before="9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196850</wp:posOffset>
                </wp:positionV>
                <wp:extent cx="3201035" cy="1270"/>
                <wp:effectExtent l="0" t="0" r="0" b="0"/>
                <wp:wrapTopAndBottom/>
                <wp:docPr id="16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1"/>
                            <a:gd name="T2" fmla="+- 0 11363 6323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14857" id="Freeform 20" o:spid="_x0000_s1026" style="position:absolute;margin-left:316.15pt;margin-top:15.5pt;width:252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" path="m,l5040,e" filled="f" strokeweight=".24764mm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402590</wp:posOffset>
                </wp:positionV>
                <wp:extent cx="3023235" cy="1270"/>
                <wp:effectExtent l="0" t="0" r="0" b="0"/>
                <wp:wrapTopAndBottom/>
                <wp:docPr id="1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F9E2A" id="Freeform 19" o:spid="_x0000_s1026" style="position:absolute;margin-left:316.15pt;margin-top:31.7pt;width:238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" path="m,l4760,e" filled="f" strokeweight=".24764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E047B8" w:rsidRDefault="00E047B8">
      <w:pPr>
        <w:pStyle w:val="a3"/>
        <w:spacing w:before="10"/>
        <w:rPr>
          <w:sz w:val="20"/>
        </w:rPr>
      </w:pPr>
    </w:p>
    <w:p w:rsidR="00E047B8" w:rsidRDefault="006E126C">
      <w:pPr>
        <w:spacing w:line="204" w:lineRule="exact"/>
        <w:ind w:left="5497" w:right="411"/>
        <w:jc w:val="center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</w:p>
    <w:p w:rsidR="00E047B8" w:rsidRDefault="006E126C">
      <w:pPr>
        <w:ind w:left="5501" w:right="411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E047B8" w:rsidRDefault="006E126C">
      <w:pPr>
        <w:spacing w:line="206" w:lineRule="exact"/>
        <w:ind w:left="5513" w:right="427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E047B8" w:rsidRDefault="004B6703">
      <w:pPr>
        <w:pStyle w:val="a3"/>
        <w:spacing w:before="8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158115</wp:posOffset>
                </wp:positionV>
                <wp:extent cx="3200400" cy="1270"/>
                <wp:effectExtent l="0" t="0" r="0" b="0"/>
                <wp:wrapTopAndBottom/>
                <wp:docPr id="1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2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3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2EC65" id="Freeform 18" o:spid="_x0000_s1026" style="position:absolute;margin-left:316.15pt;margin-top:12.45pt;width:252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jD+g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" path="m,l5039,e" filled="f" strokeweight=".6pt">
                <v:path arrowok="t" o:connecttype="custom" o:connectlocs="0,0;3199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333375</wp:posOffset>
                </wp:positionV>
                <wp:extent cx="3048000" cy="1270"/>
                <wp:effectExtent l="0" t="0" r="0" b="0"/>
                <wp:wrapTopAndBottom/>
                <wp:docPr id="1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2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79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33081" id="Freeform 17" o:spid="_x0000_s1026" style="position:absolute;margin-left:316.15pt;margin-top:26.25pt;width:24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" path="m,l4799,e" filled="f" strokeweight=".6pt">
                <v:path arrowok="t" o:connecttype="custom" o:connectlocs="0,0;3047365,0" o:connectangles="0,0"/>
                <w10:wrap type="topAndBottom" anchorx="page"/>
              </v:shape>
            </w:pict>
          </mc:Fallback>
        </mc:AlternateContent>
      </w:r>
    </w:p>
    <w:p w:rsidR="00E047B8" w:rsidRDefault="00E047B8">
      <w:pPr>
        <w:pStyle w:val="a3"/>
        <w:rPr>
          <w:i/>
          <w:sz w:val="17"/>
        </w:rPr>
      </w:pPr>
    </w:p>
    <w:p w:rsidR="00E047B8" w:rsidRDefault="006E126C">
      <w:pPr>
        <w:spacing w:line="201" w:lineRule="exact"/>
        <w:ind w:left="6590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:rsidR="00E047B8" w:rsidRDefault="00E047B8">
      <w:pPr>
        <w:pStyle w:val="a3"/>
        <w:rPr>
          <w:i/>
          <w:sz w:val="20"/>
        </w:rPr>
      </w:pPr>
    </w:p>
    <w:p w:rsidR="00E047B8" w:rsidRDefault="00E047B8">
      <w:pPr>
        <w:pStyle w:val="a3"/>
        <w:spacing w:before="2"/>
        <w:rPr>
          <w:i/>
          <w:sz w:val="20"/>
        </w:rPr>
      </w:pPr>
    </w:p>
    <w:p w:rsidR="00E047B8" w:rsidRDefault="006E126C">
      <w:pPr>
        <w:pStyle w:val="1"/>
        <w:spacing w:before="1" w:line="322" w:lineRule="exact"/>
        <w:ind w:right="1945"/>
      </w:pPr>
      <w:r>
        <w:t>Заявление</w:t>
      </w:r>
    </w:p>
    <w:p w:rsidR="00E047B8" w:rsidRDefault="006E126C">
      <w:pPr>
        <w:ind w:left="805" w:right="1958" w:hanging="1"/>
        <w:jc w:val="center"/>
        <w:rPr>
          <w:b/>
          <w:sz w:val="28"/>
        </w:rPr>
      </w:pPr>
      <w:r>
        <w:rPr>
          <w:b/>
          <w:sz w:val="28"/>
        </w:rPr>
        <w:t>о постановке на учет в качестве лица, имеющего право 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земельных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участков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собственность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бесплатно</w:t>
      </w:r>
    </w:p>
    <w:p w:rsidR="00E047B8" w:rsidRDefault="00E047B8">
      <w:pPr>
        <w:pStyle w:val="a3"/>
        <w:spacing w:before="4"/>
        <w:rPr>
          <w:b/>
          <w:sz w:val="31"/>
        </w:rPr>
      </w:pPr>
    </w:p>
    <w:p w:rsidR="00A455AA" w:rsidRPr="00A455AA" w:rsidRDefault="00A455AA" w:rsidP="00A455AA">
      <w:pPr>
        <w:pStyle w:val="a3"/>
        <w:spacing w:before="2"/>
        <w:ind w:left="359" w:firstLine="361"/>
      </w:pPr>
      <w:r w:rsidRPr="00A455AA">
        <w:t>Законом Иркутской области от 28.12.2015 года № 146-ОЗ «О бесплатном предоставлении земельных участков в собственность граждан</w:t>
      </w:r>
    </w:p>
    <w:p w:rsidR="00A455AA" w:rsidRDefault="00A455AA" w:rsidP="00A455AA">
      <w:pPr>
        <w:pStyle w:val="a3"/>
        <w:spacing w:before="2"/>
        <w:ind w:left="359" w:firstLine="361"/>
        <w:rPr>
          <w:sz w:val="24"/>
          <w:szCs w:val="24"/>
        </w:rPr>
      </w:pPr>
    </w:p>
    <w:p w:rsidR="00E047B8" w:rsidRDefault="00A455AA" w:rsidP="00A455AA">
      <w:pPr>
        <w:pStyle w:val="a3"/>
        <w:spacing w:before="2"/>
        <w:ind w:left="359" w:firstLine="361"/>
      </w:pPr>
      <w:r>
        <w:t xml:space="preserve"> </w:t>
      </w:r>
      <w:r w:rsidR="006E126C">
        <w:t>Приложение:</w:t>
      </w:r>
    </w:p>
    <w:p w:rsidR="00E047B8" w:rsidRDefault="004B6703">
      <w:pPr>
        <w:pStyle w:val="a3"/>
        <w:spacing w:before="1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774700</wp:posOffset>
                </wp:positionH>
                <wp:positionV relativeFrom="paragraph">
                  <wp:posOffset>184150</wp:posOffset>
                </wp:positionV>
                <wp:extent cx="6311265" cy="1270"/>
                <wp:effectExtent l="0" t="0" r="0" b="0"/>
                <wp:wrapTopAndBottom/>
                <wp:docPr id="1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8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A8C5C" id="Freeform 16" o:spid="_x0000_s1026" style="position:absolute;margin-left:61pt;margin-top:14.5pt;width:496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" path="m,l9938,e" filled="f" strokeweight=".24764mm">
                <v:path arrowok="t" o:connecttype="custom" o:connectlocs="0,0;6310630,0" o:connectangles="0,0"/>
                <w10:wrap type="topAndBottom" anchorx="page"/>
              </v:shape>
            </w:pict>
          </mc:Fallback>
        </mc:AlternateContent>
      </w:r>
    </w:p>
    <w:p w:rsidR="00E047B8" w:rsidRDefault="006E126C">
      <w:pPr>
        <w:spacing w:line="204" w:lineRule="exact"/>
        <w:ind w:left="796" w:right="810"/>
        <w:jc w:val="center"/>
        <w:rPr>
          <w:i/>
          <w:sz w:val="18"/>
        </w:rPr>
      </w:pPr>
      <w:r>
        <w:rPr>
          <w:i/>
          <w:sz w:val="18"/>
        </w:rPr>
        <w:t>(документы,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которые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представил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заявитель)</w:t>
      </w:r>
    </w:p>
    <w:p w:rsidR="00E047B8" w:rsidRDefault="00E047B8">
      <w:pPr>
        <w:pStyle w:val="a3"/>
        <w:rPr>
          <w:i/>
          <w:sz w:val="20"/>
        </w:rPr>
      </w:pPr>
    </w:p>
    <w:p w:rsidR="00E047B8" w:rsidRDefault="00E047B8">
      <w:pPr>
        <w:pStyle w:val="a3"/>
        <w:rPr>
          <w:i/>
          <w:sz w:val="20"/>
        </w:rPr>
      </w:pPr>
    </w:p>
    <w:p w:rsidR="00E047B8" w:rsidRDefault="004B6703">
      <w:pPr>
        <w:pStyle w:val="a3"/>
        <w:spacing w:before="6"/>
        <w:rPr>
          <w:i/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1955165</wp:posOffset>
                </wp:positionH>
                <wp:positionV relativeFrom="paragraph">
                  <wp:posOffset>215265</wp:posOffset>
                </wp:positionV>
                <wp:extent cx="1218565" cy="1270"/>
                <wp:effectExtent l="0" t="0" r="0" b="0"/>
                <wp:wrapTopAndBottom/>
                <wp:docPr id="1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8565" cy="1270"/>
                        </a:xfrm>
                        <a:custGeom>
                          <a:avLst/>
                          <a:gdLst>
                            <a:gd name="T0" fmla="+- 0 3079 3079"/>
                            <a:gd name="T1" fmla="*/ T0 w 1919"/>
                            <a:gd name="T2" fmla="+- 0 4998 3079"/>
                            <a:gd name="T3" fmla="*/ T2 w 19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19">
                              <a:moveTo>
                                <a:pt x="0" y="0"/>
                              </a:moveTo>
                              <a:lnTo>
                                <a:pt x="191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7A448" id="Freeform 15" o:spid="_x0000_s1026" style="position:absolute;margin-left:153.95pt;margin-top:16.95pt;width:95.9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" path="m,l1919,e" filled="f" strokeweight=".6pt">
                <v:path arrowok="t" o:connecttype="custom" o:connectlocs="0,0;1218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4165600</wp:posOffset>
                </wp:positionH>
                <wp:positionV relativeFrom="paragraph">
                  <wp:posOffset>215265</wp:posOffset>
                </wp:positionV>
                <wp:extent cx="2971800" cy="1270"/>
                <wp:effectExtent l="0" t="0" r="0" b="0"/>
                <wp:wrapTopAndBottom/>
                <wp:docPr id="1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6560 6560"/>
                            <a:gd name="T1" fmla="*/ T0 w 4680"/>
                            <a:gd name="T2" fmla="+- 0 11240 656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DB5EA" id="Freeform 14" o:spid="_x0000_s1026" style="position:absolute;margin-left:328pt;margin-top:16.95pt;width:234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" path="m,l4680,e" filled="f" strokeweight=".6pt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:rsidR="00E047B8" w:rsidRDefault="006E126C">
      <w:pPr>
        <w:tabs>
          <w:tab w:val="left" w:pos="6424"/>
        </w:tabs>
        <w:spacing w:line="269" w:lineRule="exact"/>
        <w:ind w:left="2601"/>
        <w:rPr>
          <w:sz w:val="24"/>
        </w:rPr>
      </w:pPr>
      <w:r>
        <w:rPr>
          <w:sz w:val="24"/>
        </w:rPr>
        <w:t>(подпись)</w:t>
      </w:r>
      <w:r>
        <w:rPr>
          <w:sz w:val="24"/>
        </w:rPr>
        <w:tab/>
        <w:t>(фамилия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инициалы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заявителя)</w:t>
      </w:r>
    </w:p>
    <w:p w:rsidR="00E047B8" w:rsidRDefault="00E047B8">
      <w:pPr>
        <w:pStyle w:val="a3"/>
        <w:spacing w:before="2"/>
        <w:rPr>
          <w:sz w:val="16"/>
        </w:rPr>
      </w:pPr>
    </w:p>
    <w:p w:rsidR="00E047B8" w:rsidRDefault="006E126C">
      <w:pPr>
        <w:tabs>
          <w:tab w:val="left" w:pos="1914"/>
        </w:tabs>
        <w:spacing w:before="90"/>
        <w:ind w:left="359"/>
        <w:rPr>
          <w:sz w:val="24"/>
        </w:rPr>
      </w:pPr>
      <w:r>
        <w:rPr>
          <w:sz w:val="24"/>
        </w:rPr>
        <w:t xml:space="preserve">Дата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7"/>
        </w:rPr>
      </w:pPr>
    </w:p>
    <w:p w:rsidR="00E047B8" w:rsidRDefault="006E126C">
      <w:pPr>
        <w:spacing w:before="100" w:line="269" w:lineRule="exact"/>
        <w:ind w:left="35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E047B8" w:rsidRDefault="006E126C">
      <w:pPr>
        <w:ind w:left="359" w:right="472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4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определяющего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4"/>
          <w:sz w:val="20"/>
        </w:rPr>
        <w:t xml:space="preserve"> </w:t>
      </w:r>
      <w:r>
        <w:rPr>
          <w:sz w:val="20"/>
        </w:rPr>
        <w:t>постановки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гражданина</w:t>
      </w:r>
      <w:r>
        <w:rPr>
          <w:spacing w:val="-47"/>
          <w:sz w:val="20"/>
        </w:rPr>
        <w:t xml:space="preserve"> </w:t>
      </w:r>
      <w:r>
        <w:rPr>
          <w:sz w:val="20"/>
        </w:rPr>
        <w:t>на учет в</w:t>
      </w:r>
      <w:r>
        <w:rPr>
          <w:spacing w:val="-3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3"/>
          <w:sz w:val="20"/>
        </w:rPr>
        <w:t xml:space="preserve"> </w:t>
      </w:r>
      <w:r>
        <w:rPr>
          <w:sz w:val="20"/>
        </w:rPr>
        <w:t>лица,</w:t>
      </w:r>
      <w:r>
        <w:rPr>
          <w:spacing w:val="-1"/>
          <w:sz w:val="20"/>
        </w:rPr>
        <w:t xml:space="preserve"> </w:t>
      </w:r>
      <w:r>
        <w:rPr>
          <w:sz w:val="20"/>
        </w:rPr>
        <w:t>имеющего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участков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бесплатно,</w:t>
      </w:r>
    </w:p>
    <w:p w:rsidR="00E047B8" w:rsidRDefault="006E126C">
      <w:pPr>
        <w:ind w:left="359"/>
        <w:rPr>
          <w:sz w:val="20"/>
        </w:rPr>
      </w:pP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которыми</w:t>
      </w:r>
      <w:r>
        <w:rPr>
          <w:spacing w:val="-3"/>
          <w:sz w:val="20"/>
        </w:rPr>
        <w:t xml:space="preserve"> </w:t>
      </w:r>
      <w:r>
        <w:rPr>
          <w:sz w:val="20"/>
        </w:rPr>
        <w:t>установлены</w:t>
      </w:r>
      <w:r>
        <w:rPr>
          <w:spacing w:val="-3"/>
          <w:sz w:val="20"/>
        </w:rPr>
        <w:t xml:space="preserve"> </w:t>
      </w:r>
      <w:r>
        <w:rPr>
          <w:sz w:val="20"/>
        </w:rPr>
        <w:t>права</w:t>
      </w:r>
      <w:r>
        <w:rPr>
          <w:spacing w:val="-4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категорий</w:t>
      </w:r>
      <w:r>
        <w:rPr>
          <w:spacing w:val="-47"/>
          <w:sz w:val="20"/>
        </w:rPr>
        <w:t xml:space="preserve"> </w:t>
      </w:r>
      <w:r>
        <w:rPr>
          <w:sz w:val="20"/>
        </w:rPr>
        <w:t>граждан</w:t>
      </w:r>
      <w:r>
        <w:rPr>
          <w:spacing w:val="1"/>
          <w:sz w:val="20"/>
        </w:rPr>
        <w:t xml:space="preserve"> </w:t>
      </w:r>
      <w:r>
        <w:rPr>
          <w:sz w:val="20"/>
        </w:rPr>
        <w:t>на получение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3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собственность бесплатно</w:t>
      </w:r>
    </w:p>
    <w:p w:rsidR="00E047B8" w:rsidRDefault="00E047B8">
      <w:pPr>
        <w:rPr>
          <w:sz w:val="20"/>
        </w:rPr>
        <w:sectPr w:rsidR="00E047B8">
          <w:type w:val="continuous"/>
          <w:pgSz w:w="11900" w:h="16840"/>
          <w:pgMar w:top="820" w:right="140" w:bottom="280" w:left="860" w:header="720" w:footer="720" w:gutter="0"/>
          <w:cols w:space="720"/>
        </w:sectPr>
      </w:pPr>
    </w:p>
    <w:p w:rsidR="00E047B8" w:rsidRDefault="006E126C">
      <w:pPr>
        <w:pStyle w:val="a3"/>
        <w:spacing w:before="89" w:line="261" w:lineRule="auto"/>
        <w:ind w:left="6091" w:right="381" w:firstLine="2374"/>
        <w:jc w:val="right"/>
      </w:pPr>
      <w:bookmarkStart w:id="27" w:name="30"/>
      <w:bookmarkEnd w:id="27"/>
      <w:r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 w:rsidR="004B6703">
        <w:rPr>
          <w:spacing w:val="-13"/>
        </w:rPr>
        <w:t>2</w:t>
      </w:r>
      <w:r>
        <w:rPr>
          <w:spacing w:val="-67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</w:p>
    <w:p w:rsidR="00E047B8" w:rsidRDefault="0086248D">
      <w:pPr>
        <w:pStyle w:val="a3"/>
        <w:spacing w:line="294" w:lineRule="exact"/>
        <w:ind w:right="386"/>
        <w:jc w:val="right"/>
      </w:pPr>
      <w:r>
        <w:t>муниципальной</w:t>
      </w:r>
      <w:r w:rsidR="006E126C">
        <w:rPr>
          <w:spacing w:val="-12"/>
        </w:rPr>
        <w:t xml:space="preserve"> </w:t>
      </w:r>
      <w:r w:rsidR="006E126C">
        <w:t>услуги</w:t>
      </w:r>
    </w:p>
    <w:p w:rsidR="00E047B8" w:rsidRDefault="00E047B8">
      <w:pPr>
        <w:pStyle w:val="a3"/>
        <w:rPr>
          <w:sz w:val="30"/>
        </w:rPr>
      </w:pPr>
    </w:p>
    <w:p w:rsidR="00E047B8" w:rsidRDefault="00E047B8">
      <w:pPr>
        <w:pStyle w:val="a3"/>
        <w:rPr>
          <w:sz w:val="30"/>
        </w:rPr>
      </w:pPr>
    </w:p>
    <w:p w:rsidR="00E047B8" w:rsidRDefault="006E126C">
      <w:pPr>
        <w:pStyle w:val="1"/>
        <w:spacing w:before="200"/>
        <w:ind w:left="757" w:right="811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t>документов</w:t>
      </w:r>
    </w:p>
    <w:p w:rsidR="00E047B8" w:rsidRDefault="00E047B8">
      <w:pPr>
        <w:pStyle w:val="a3"/>
        <w:rPr>
          <w:b/>
          <w:sz w:val="20"/>
        </w:rPr>
      </w:pPr>
    </w:p>
    <w:p w:rsidR="00E047B8" w:rsidRDefault="00E047B8">
      <w:pPr>
        <w:pStyle w:val="a3"/>
        <w:rPr>
          <w:b/>
          <w:sz w:val="20"/>
        </w:rPr>
      </w:pPr>
    </w:p>
    <w:p w:rsidR="00E047B8" w:rsidRDefault="004B6703">
      <w:pPr>
        <w:pStyle w:val="a3"/>
        <w:spacing w:before="4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147955</wp:posOffset>
                </wp:positionV>
                <wp:extent cx="3556000" cy="1270"/>
                <wp:effectExtent l="0" t="0" r="0" b="0"/>
                <wp:wrapTopAndBottom/>
                <wp:docPr id="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70FC2" id="Freeform 13" o:spid="_x0000_s1026" style="position:absolute;margin-left:174pt;margin-top:11.65pt;width:2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:rsidR="00E047B8" w:rsidRDefault="006E126C">
      <w:pPr>
        <w:spacing w:line="180" w:lineRule="exact"/>
        <w:ind w:left="749" w:right="811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самоуправления)</w:t>
      </w:r>
    </w:p>
    <w:p w:rsidR="00E047B8" w:rsidRDefault="00E047B8">
      <w:pPr>
        <w:pStyle w:val="a3"/>
        <w:spacing w:before="10"/>
        <w:rPr>
          <w:i/>
          <w:sz w:val="27"/>
        </w:rPr>
      </w:pPr>
    </w:p>
    <w:p w:rsidR="00E047B8" w:rsidRDefault="006E126C">
      <w:pPr>
        <w:pStyle w:val="a3"/>
        <w:tabs>
          <w:tab w:val="left" w:pos="10579"/>
        </w:tabs>
        <w:ind w:left="7087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spacing w:before="2"/>
      </w:pPr>
    </w:p>
    <w:p w:rsidR="00E047B8" w:rsidRDefault="006E126C">
      <w:pPr>
        <w:pStyle w:val="a3"/>
        <w:spacing w:before="89" w:line="322" w:lineRule="exact"/>
        <w:ind w:left="753" w:right="811"/>
        <w:jc w:val="center"/>
      </w:pPr>
      <w:r>
        <w:t>РЕШЕНИЕ</w:t>
      </w:r>
    </w:p>
    <w:p w:rsidR="00E047B8" w:rsidRDefault="006E126C">
      <w:pPr>
        <w:pStyle w:val="a3"/>
        <w:spacing w:line="322" w:lineRule="exact"/>
        <w:ind w:left="747" w:right="811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приеме</w:t>
      </w:r>
      <w:r>
        <w:rPr>
          <w:spacing w:val="-10"/>
        </w:rPr>
        <w:t xml:space="preserve"> </w:t>
      </w:r>
      <w:r>
        <w:t>документов,</w:t>
      </w:r>
      <w:r>
        <w:rPr>
          <w:spacing w:val="-9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услуги</w:t>
      </w:r>
    </w:p>
    <w:p w:rsidR="00E047B8" w:rsidRDefault="006E126C">
      <w:pPr>
        <w:pStyle w:val="a3"/>
        <w:tabs>
          <w:tab w:val="left" w:pos="2231"/>
          <w:tab w:val="left" w:pos="4730"/>
        </w:tabs>
        <w:ind w:left="8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47B8" w:rsidRDefault="00E047B8">
      <w:pPr>
        <w:pStyle w:val="a3"/>
        <w:spacing w:before="5"/>
        <w:rPr>
          <w:sz w:val="20"/>
        </w:rPr>
      </w:pPr>
    </w:p>
    <w:p w:rsidR="00E047B8" w:rsidRDefault="006E126C">
      <w:pPr>
        <w:pStyle w:val="a3"/>
        <w:tabs>
          <w:tab w:val="left" w:pos="6681"/>
          <w:tab w:val="left" w:pos="8631"/>
        </w:tabs>
        <w:spacing w:before="89"/>
        <w:ind w:left="328" w:right="381" w:firstLine="707"/>
        <w:jc w:val="both"/>
      </w:pPr>
      <w:r>
        <w:t>По</w:t>
      </w:r>
      <w:r>
        <w:rPr>
          <w:spacing w:val="-10"/>
        </w:rPr>
        <w:t xml:space="preserve"> </w:t>
      </w:r>
      <w:r>
        <w:t>результатам</w:t>
      </w:r>
      <w:r>
        <w:rPr>
          <w:spacing w:val="-10"/>
        </w:rPr>
        <w:t xml:space="preserve"> </w:t>
      </w:r>
      <w:r>
        <w:t>рассмотрения</w:t>
      </w:r>
      <w:r>
        <w:rPr>
          <w:spacing w:val="-9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«Постановка</w:t>
      </w:r>
      <w:r>
        <w:rPr>
          <w:spacing w:val="-68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земельных</w:t>
      </w:r>
      <w:r>
        <w:rPr>
          <w:spacing w:val="-67"/>
        </w:rPr>
        <w:t xml:space="preserve"> </w:t>
      </w:r>
      <w:r>
        <w:t>участков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собственность</w:t>
      </w:r>
      <w:r>
        <w:rPr>
          <w:spacing w:val="-3"/>
        </w:rPr>
        <w:t xml:space="preserve"> </w:t>
      </w:r>
      <w:r>
        <w:t>бесплатно»</w:t>
      </w:r>
      <w:r>
        <w:rPr>
          <w:spacing w:val="-2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и приложенных</w:t>
      </w:r>
      <w:r>
        <w:rPr>
          <w:spacing w:val="-67"/>
        </w:rPr>
        <w:t xml:space="preserve"> </w:t>
      </w:r>
      <w:r>
        <w:t>к нему документов принято решение об отказе в приеме 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 по</w:t>
      </w:r>
      <w:r>
        <w:rPr>
          <w:spacing w:val="1"/>
        </w:rPr>
        <w:t xml:space="preserve"> </w:t>
      </w:r>
      <w:r>
        <w:t>следующим основаниям:</w:t>
      </w:r>
    </w:p>
    <w:p w:rsidR="00E047B8" w:rsidRDefault="00E047B8">
      <w:pPr>
        <w:pStyle w:val="a3"/>
        <w:spacing w:before="7"/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E047B8">
        <w:trPr>
          <w:trHeight w:val="2136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5"/>
              <w:ind w:left="62" w:right="6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5"/>
              <w:ind w:left="62" w:right="4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5"/>
              <w:ind w:left="62" w:right="5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047B8">
        <w:trPr>
          <w:trHeight w:val="755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2.15.1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5"/>
              <w:ind w:left="62" w:right="9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E047B8">
        <w:trPr>
          <w:trHeight w:val="1823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2.15.2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5"/>
              <w:ind w:left="62" w:right="96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услугой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утративших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</w:p>
        </w:tc>
      </w:tr>
      <w:tr w:rsidR="00E047B8">
        <w:trPr>
          <w:trHeight w:val="1586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2.15.3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tabs>
                <w:tab w:val="left" w:pos="2904"/>
              </w:tabs>
              <w:spacing w:before="97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заверенные в порядке, установленном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7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исчерпывающий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</w:tc>
      </w:tr>
      <w:tr w:rsidR="00E047B8">
        <w:trPr>
          <w:trHeight w:val="2135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5"/>
              <w:ind w:left="62"/>
              <w:rPr>
                <w:sz w:val="24"/>
              </w:rPr>
            </w:pPr>
            <w:bookmarkStart w:id="28" w:name="31"/>
            <w:bookmarkEnd w:id="28"/>
            <w:r>
              <w:rPr>
                <w:sz w:val="24"/>
              </w:rPr>
              <w:t>2.15.4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сведения,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</w:p>
        </w:tc>
      </w:tr>
      <w:tr w:rsidR="00E047B8">
        <w:trPr>
          <w:trHeight w:val="2136"/>
        </w:trPr>
        <w:tc>
          <w:tcPr>
            <w:tcW w:w="1070" w:type="dxa"/>
          </w:tcPr>
          <w:p w:rsidR="00E047B8" w:rsidRDefault="000A036B">
            <w:pPr>
              <w:pStyle w:val="TableParagraph"/>
              <w:spacing w:before="98"/>
              <w:ind w:left="62"/>
              <w:rPr>
                <w:sz w:val="24"/>
              </w:rPr>
            </w:pPr>
            <w:hyperlink r:id="rId11">
              <w:r w:rsidR="006E126C">
                <w:rPr>
                  <w:sz w:val="24"/>
                </w:rPr>
                <w:t>2.15.5</w:t>
              </w:r>
            </w:hyperlink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8" w:line="275" w:lineRule="exact"/>
              <w:ind w:left="62"/>
              <w:jc w:val="both"/>
              <w:rPr>
                <w:sz w:val="24"/>
              </w:rPr>
            </w:pPr>
            <w:r>
              <w:rPr>
                <w:sz w:val="24"/>
              </w:rPr>
              <w:t>Несоблюдение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</w:p>
          <w:p w:rsidR="00E047B8" w:rsidRDefault="006E126C">
            <w:pPr>
              <w:pStyle w:val="TableParagraph"/>
              <w:tabs>
                <w:tab w:val="left" w:pos="2806"/>
                <w:tab w:val="left" w:pos="3017"/>
              </w:tabs>
              <w:ind w:left="62" w:right="46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2011 года № 63-ФЗ «Об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усиленной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z w:val="24"/>
              </w:rPr>
              <w:tab/>
              <w:t>электронной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8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047B8">
        <w:trPr>
          <w:trHeight w:val="2126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8"/>
              <w:ind w:left="62"/>
              <w:rPr>
                <w:sz w:val="24"/>
              </w:rPr>
            </w:pPr>
            <w:r>
              <w:rPr>
                <w:sz w:val="24"/>
              </w:rPr>
              <w:t>2.15.6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8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 услуги, в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8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047B8">
        <w:trPr>
          <w:trHeight w:val="2123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2.15.7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047B8">
        <w:trPr>
          <w:trHeight w:val="2126"/>
        </w:trPr>
        <w:tc>
          <w:tcPr>
            <w:tcW w:w="1070" w:type="dxa"/>
          </w:tcPr>
          <w:p w:rsidR="00E047B8" w:rsidRDefault="006E126C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2.15.8</w:t>
            </w:r>
          </w:p>
        </w:tc>
        <w:tc>
          <w:tcPr>
            <w:tcW w:w="4165" w:type="dxa"/>
          </w:tcPr>
          <w:p w:rsidR="00E047B8" w:rsidRDefault="006E126C">
            <w:pPr>
              <w:pStyle w:val="TableParagraph"/>
              <w:spacing w:before="97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Заявление подано лицом, не имеющим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820" w:type="dxa"/>
          </w:tcPr>
          <w:p w:rsidR="00E047B8" w:rsidRDefault="006E126C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E047B8" w:rsidRDefault="006E126C">
      <w:pPr>
        <w:pStyle w:val="a3"/>
        <w:tabs>
          <w:tab w:val="left" w:pos="10224"/>
        </w:tabs>
        <w:ind w:left="328" w:right="472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Вы</w:t>
      </w:r>
      <w:r>
        <w:rPr>
          <w:spacing w:val="29"/>
        </w:rPr>
        <w:t xml:space="preserve"> </w:t>
      </w:r>
      <w:r>
        <w:t>вправе</w:t>
      </w:r>
      <w:r>
        <w:rPr>
          <w:spacing w:val="28"/>
        </w:rPr>
        <w:t xml:space="preserve"> </w:t>
      </w:r>
      <w:r>
        <w:t>повторно</w:t>
      </w:r>
      <w:r>
        <w:rPr>
          <w:spacing w:val="27"/>
        </w:rPr>
        <w:t xml:space="preserve"> </w:t>
      </w:r>
      <w:r>
        <w:t>обратиться</w:t>
      </w:r>
      <w:r>
        <w:rPr>
          <w:spacing w:val="33"/>
        </w:rPr>
        <w:t xml:space="preserve"> </w:t>
      </w:r>
      <w:r>
        <w:t>c</w:t>
      </w:r>
      <w:r>
        <w:rPr>
          <w:spacing w:val="28"/>
        </w:rPr>
        <w:t xml:space="preserve"> </w:t>
      </w:r>
      <w:r>
        <w:t>заявлением</w:t>
      </w:r>
      <w:r>
        <w:rPr>
          <w:spacing w:val="26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предоставлении</w:t>
      </w:r>
      <w:r>
        <w:rPr>
          <w:spacing w:val="28"/>
        </w:rPr>
        <w:t xml:space="preserve"> </w:t>
      </w:r>
      <w:r>
        <w:t>услуги</w:t>
      </w:r>
      <w:r>
        <w:rPr>
          <w:spacing w:val="29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нарушений.</w:t>
      </w:r>
    </w:p>
    <w:p w:rsidR="00E047B8" w:rsidRDefault="006E126C">
      <w:pPr>
        <w:pStyle w:val="a3"/>
        <w:tabs>
          <w:tab w:val="left" w:pos="10242"/>
        </w:tabs>
        <w:ind w:left="328" w:right="389"/>
        <w:jc w:val="both"/>
      </w:pPr>
      <w:r>
        <w:t>Данный отказ может быть обжалован в досудебном порядке путем 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орган,</w:t>
      </w:r>
      <w:r>
        <w:rPr>
          <w:spacing w:val="-4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u w:val="single"/>
        </w:rPr>
        <w:tab/>
      </w:r>
      <w:r>
        <w:t>, 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судебном</w:t>
      </w:r>
      <w:r>
        <w:rPr>
          <w:spacing w:val="-1"/>
        </w:rPr>
        <w:t xml:space="preserve"> </w:t>
      </w:r>
      <w:r>
        <w:t>порядке.</w:t>
      </w: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4B6703">
      <w:pPr>
        <w:pStyle w:val="a3"/>
        <w:spacing w:before="8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4712970</wp:posOffset>
                </wp:positionH>
                <wp:positionV relativeFrom="paragraph">
                  <wp:posOffset>179705</wp:posOffset>
                </wp:positionV>
                <wp:extent cx="1966595" cy="845185"/>
                <wp:effectExtent l="0" t="0" r="0" b="0"/>
                <wp:wrapTopAndBottom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036B" w:rsidRDefault="000A036B">
                            <w:pPr>
                              <w:pStyle w:val="a3"/>
                              <w:spacing w:before="55"/>
                              <w:ind w:left="690" w:right="613" w:firstLine="146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71.1pt;margin-top:14.15pt;width:154.85pt;height:66.5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" filled="f" strokeweight=".5pt">
                <v:textbox inset="0,0,0,0">
                  <w:txbxContent>
                    <w:p w:rsidR="000A036B" w:rsidRDefault="000A036B">
                      <w:pPr>
                        <w:pStyle w:val="a3"/>
                        <w:spacing w:before="55"/>
                        <w:ind w:left="690" w:right="613" w:firstLine="146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047B8" w:rsidRDefault="006E126C">
      <w:pPr>
        <w:spacing w:before="42"/>
        <w:ind w:left="8067" w:right="7892"/>
        <w:jc w:val="center"/>
      </w:pPr>
      <w:bookmarkStart w:id="29" w:name="32"/>
      <w:bookmarkEnd w:id="29"/>
      <w:r>
        <w:t>31</w:t>
      </w: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rPr>
          <w:sz w:val="20"/>
        </w:rPr>
      </w:pPr>
    </w:p>
    <w:p w:rsidR="00E047B8" w:rsidRDefault="00E047B8">
      <w:pPr>
        <w:pStyle w:val="a3"/>
        <w:spacing w:before="5"/>
        <w:rPr>
          <w:sz w:val="16"/>
        </w:rPr>
      </w:pPr>
    </w:p>
    <w:p w:rsidR="004A5D59" w:rsidRDefault="004A5D59">
      <w:pPr>
        <w:pStyle w:val="a3"/>
        <w:spacing w:before="89" w:line="261" w:lineRule="auto"/>
        <w:ind w:left="11675" w:right="117" w:firstLine="2373"/>
        <w:jc w:val="right"/>
      </w:pPr>
    </w:p>
    <w:p w:rsidR="004A5D59" w:rsidRDefault="004A5D59">
      <w:pPr>
        <w:pStyle w:val="a3"/>
        <w:spacing w:before="89" w:line="261" w:lineRule="auto"/>
        <w:ind w:left="11675" w:right="117" w:firstLine="2373"/>
        <w:jc w:val="right"/>
      </w:pPr>
    </w:p>
    <w:p w:rsidR="004A5D59" w:rsidRDefault="004A5D59">
      <w:pPr>
        <w:pStyle w:val="a3"/>
        <w:spacing w:before="89" w:line="261" w:lineRule="auto"/>
        <w:ind w:left="11675" w:right="117" w:firstLine="2373"/>
        <w:jc w:val="right"/>
      </w:pPr>
    </w:p>
    <w:p w:rsidR="004A5D59" w:rsidRDefault="004A5D59">
      <w:pPr>
        <w:pStyle w:val="a3"/>
        <w:spacing w:before="89" w:line="261" w:lineRule="auto"/>
        <w:ind w:left="11675" w:right="117" w:firstLine="2373"/>
        <w:jc w:val="right"/>
      </w:pPr>
    </w:p>
    <w:p w:rsidR="004A5D59" w:rsidRDefault="004A5D59">
      <w:pPr>
        <w:pStyle w:val="a3"/>
        <w:spacing w:before="89" w:line="261" w:lineRule="auto"/>
        <w:ind w:left="11675" w:right="117" w:firstLine="2373"/>
        <w:jc w:val="right"/>
      </w:pPr>
    </w:p>
    <w:p w:rsidR="00E047B8" w:rsidRDefault="006E126C">
      <w:pPr>
        <w:pStyle w:val="a3"/>
        <w:spacing w:before="89" w:line="261" w:lineRule="auto"/>
        <w:ind w:left="11675" w:right="117" w:firstLine="2373"/>
        <w:jc w:val="right"/>
      </w:pPr>
      <w:r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 w:rsidR="004B6703">
        <w:rPr>
          <w:spacing w:val="-12"/>
        </w:rPr>
        <w:t>3</w:t>
      </w:r>
      <w:bookmarkStart w:id="30" w:name="_GoBack"/>
      <w:bookmarkEnd w:id="30"/>
      <w:r>
        <w:rPr>
          <w:spacing w:val="-67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государственной</w:t>
      </w:r>
    </w:p>
    <w:p w:rsidR="00E047B8" w:rsidRDefault="006E126C">
      <w:pPr>
        <w:pStyle w:val="a3"/>
        <w:spacing w:line="294" w:lineRule="exact"/>
        <w:ind w:right="122"/>
        <w:jc w:val="right"/>
      </w:pPr>
      <w:r>
        <w:t>(муниципальной)</w:t>
      </w:r>
      <w:r>
        <w:rPr>
          <w:spacing w:val="-12"/>
        </w:rPr>
        <w:t xml:space="preserve"> </w:t>
      </w:r>
      <w:r>
        <w:t>услуги</w:t>
      </w:r>
    </w:p>
    <w:p w:rsidR="00E047B8" w:rsidRDefault="00E047B8">
      <w:pPr>
        <w:pStyle w:val="a3"/>
        <w:spacing w:before="10"/>
        <w:rPr>
          <w:sz w:val="31"/>
        </w:rPr>
      </w:pPr>
    </w:p>
    <w:p w:rsidR="00E047B8" w:rsidRDefault="006E126C">
      <w:pPr>
        <w:pStyle w:val="1"/>
        <w:spacing w:after="43"/>
        <w:ind w:left="5519" w:right="916" w:hanging="4414"/>
        <w:jc w:val="left"/>
      </w:pPr>
      <w:r>
        <w:t>Состав, последовательность и сроки выполнения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9"/>
        <w:gridCol w:w="1694"/>
        <w:gridCol w:w="2126"/>
        <w:gridCol w:w="2021"/>
        <w:gridCol w:w="1805"/>
        <w:gridCol w:w="2606"/>
      </w:tblGrid>
      <w:tr w:rsidR="00E047B8">
        <w:trPr>
          <w:trHeight w:val="1962"/>
        </w:trPr>
        <w:tc>
          <w:tcPr>
            <w:tcW w:w="2280" w:type="dxa"/>
          </w:tcPr>
          <w:p w:rsidR="00E047B8" w:rsidRDefault="00E047B8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E047B8" w:rsidRDefault="006E126C">
            <w:pPr>
              <w:pStyle w:val="TableParagraph"/>
              <w:ind w:left="175" w:right="16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E047B8" w:rsidRDefault="006E126C">
            <w:pPr>
              <w:pStyle w:val="TableParagraph"/>
              <w:ind w:left="177" w:right="163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269" w:type="dxa"/>
          </w:tcPr>
          <w:p w:rsidR="00E047B8" w:rsidRDefault="00E047B8">
            <w:pPr>
              <w:pStyle w:val="TableParagraph"/>
              <w:rPr>
                <w:b/>
                <w:sz w:val="26"/>
              </w:rPr>
            </w:pPr>
          </w:p>
          <w:p w:rsidR="00E047B8" w:rsidRDefault="00E047B8">
            <w:pPr>
              <w:pStyle w:val="TableParagraph"/>
              <w:spacing w:before="1"/>
              <w:rPr>
                <w:b/>
                <w:sz w:val="35"/>
              </w:rPr>
            </w:pPr>
          </w:p>
          <w:p w:rsidR="00E047B8" w:rsidRDefault="006E126C">
            <w:pPr>
              <w:pStyle w:val="TableParagraph"/>
              <w:spacing w:line="272" w:lineRule="exact"/>
              <w:ind w:left="136" w:right="124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:rsidR="00E047B8" w:rsidRDefault="006E126C">
            <w:pPr>
              <w:pStyle w:val="TableParagraph"/>
              <w:spacing w:line="272" w:lineRule="exact"/>
              <w:ind w:left="136" w:right="125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694" w:type="dxa"/>
          </w:tcPr>
          <w:p w:rsidR="00E047B8" w:rsidRDefault="00E047B8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E047B8" w:rsidRDefault="006E126C">
            <w:pPr>
              <w:pStyle w:val="TableParagraph"/>
              <w:ind w:left="223" w:right="211" w:firstLine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E047B8" w:rsidRDefault="006E126C">
            <w:pPr>
              <w:pStyle w:val="TableParagraph"/>
              <w:ind w:left="72" w:right="56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2126" w:type="dxa"/>
          </w:tcPr>
          <w:p w:rsidR="00E047B8" w:rsidRDefault="00E047B8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E047B8" w:rsidRDefault="006E126C">
            <w:pPr>
              <w:pStyle w:val="TableParagraph"/>
              <w:ind w:left="53" w:right="37"/>
              <w:jc w:val="center"/>
              <w:rPr>
                <w:sz w:val="24"/>
              </w:rPr>
            </w:pPr>
            <w:r>
              <w:rPr>
                <w:sz w:val="24"/>
              </w:rPr>
              <w:t>Должностное лицо,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E047B8" w:rsidRDefault="006E126C">
            <w:pPr>
              <w:pStyle w:val="TableParagraph"/>
              <w:ind w:left="56" w:right="37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021" w:type="dxa"/>
          </w:tcPr>
          <w:p w:rsidR="00E047B8" w:rsidRDefault="006E126C">
            <w:pPr>
              <w:pStyle w:val="TableParagraph"/>
              <w:ind w:left="128" w:right="2" w:hanging="96"/>
              <w:rPr>
                <w:sz w:val="24"/>
              </w:rPr>
            </w:pPr>
            <w:r>
              <w:rPr>
                <w:sz w:val="24"/>
              </w:rPr>
              <w:t>Место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</w:p>
          <w:p w:rsidR="00E047B8" w:rsidRDefault="006E126C">
            <w:pPr>
              <w:pStyle w:val="TableParagraph"/>
              <w:ind w:left="606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805" w:type="dxa"/>
          </w:tcPr>
          <w:p w:rsidR="00E047B8" w:rsidRDefault="00E047B8">
            <w:pPr>
              <w:pStyle w:val="TableParagraph"/>
              <w:rPr>
                <w:b/>
                <w:sz w:val="26"/>
              </w:rPr>
            </w:pPr>
          </w:p>
          <w:p w:rsidR="00E047B8" w:rsidRDefault="00E047B8">
            <w:pPr>
              <w:pStyle w:val="TableParagraph"/>
              <w:spacing w:before="11"/>
              <w:rPr>
                <w:b/>
              </w:rPr>
            </w:pPr>
          </w:p>
          <w:p w:rsidR="00E047B8" w:rsidRDefault="006E126C">
            <w:pPr>
              <w:pStyle w:val="TableParagraph"/>
              <w:ind w:left="421" w:right="391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06" w:type="dxa"/>
          </w:tcPr>
          <w:p w:rsidR="00E047B8" w:rsidRDefault="00E047B8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E047B8" w:rsidRDefault="006E126C">
            <w:pPr>
              <w:pStyle w:val="TableParagraph"/>
              <w:ind w:left="294" w:right="277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E047B8" w:rsidRDefault="006E126C">
            <w:pPr>
              <w:pStyle w:val="TableParagraph"/>
              <w:ind w:left="296" w:right="277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:rsidR="00E047B8" w:rsidRDefault="006E126C">
            <w:pPr>
              <w:pStyle w:val="TableParagraph"/>
              <w:ind w:left="296" w:right="277"/>
              <w:jc w:val="center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E047B8">
        <w:trPr>
          <w:trHeight w:val="273"/>
        </w:trPr>
        <w:tc>
          <w:tcPr>
            <w:tcW w:w="2280" w:type="dxa"/>
          </w:tcPr>
          <w:p w:rsidR="00E047B8" w:rsidRDefault="006E126C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9" w:type="dxa"/>
          </w:tcPr>
          <w:p w:rsidR="00E047B8" w:rsidRDefault="006E126C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4" w:type="dxa"/>
          </w:tcPr>
          <w:p w:rsidR="00E047B8" w:rsidRDefault="006E126C">
            <w:pPr>
              <w:pStyle w:val="TableParagraph"/>
              <w:spacing w:line="25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</w:tcPr>
          <w:p w:rsidR="00E047B8" w:rsidRDefault="006E126C">
            <w:pPr>
              <w:pStyle w:val="TableParagraph"/>
              <w:spacing w:line="254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21" w:type="dxa"/>
          </w:tcPr>
          <w:p w:rsidR="00E047B8" w:rsidRDefault="006E126C"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05" w:type="dxa"/>
          </w:tcPr>
          <w:p w:rsidR="00E047B8" w:rsidRDefault="006E126C"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6" w:type="dxa"/>
          </w:tcPr>
          <w:p w:rsidR="00E047B8" w:rsidRDefault="006E126C">
            <w:pPr>
              <w:pStyle w:val="TableParagraph"/>
              <w:spacing w:line="254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278"/>
        </w:trPr>
        <w:tc>
          <w:tcPr>
            <w:tcW w:w="5549" w:type="dxa"/>
            <w:gridSpan w:val="2"/>
          </w:tcPr>
          <w:p w:rsidR="00E047B8" w:rsidRDefault="006E126C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0252" w:type="dxa"/>
            <w:gridSpan w:val="5"/>
          </w:tcPr>
          <w:p w:rsidR="00E047B8" w:rsidRDefault="006E126C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269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1694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126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3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021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0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05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6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1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E047B8" w:rsidP="007C6C80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E047B8" w:rsidP="007C6C80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E047B8">
        <w:trPr>
          <w:trHeight w:val="278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 w:rsidP="007C6C8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9" w:lineRule="exact"/>
              <w:ind w:left="12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2.15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6E126C" w:rsidP="007C6C8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9" w:lineRule="exact"/>
              <w:ind w:left="13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</w:tr>
      <w:tr w:rsidR="00E047B8">
        <w:trPr>
          <w:trHeight w:val="273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4" w:lineRule="exact"/>
              <w:ind w:left="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4" w:lineRule="exact"/>
              <w:ind w:left="13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</w:tr>
      <w:tr w:rsidR="00E047B8">
        <w:trPr>
          <w:trHeight w:val="27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E047B8">
        <w:trPr>
          <w:trHeight w:val="290"/>
        </w:trPr>
        <w:tc>
          <w:tcPr>
            <w:tcW w:w="2280" w:type="dxa"/>
            <w:tcBorders>
              <w:top w:val="nil"/>
            </w:tcBorders>
          </w:tcPr>
          <w:p w:rsidR="00E047B8" w:rsidRDefault="006E126C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269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  <w:tc>
          <w:tcPr>
            <w:tcW w:w="2606" w:type="dxa"/>
            <w:tcBorders>
              <w:top w:val="nil"/>
            </w:tcBorders>
          </w:tcPr>
          <w:p w:rsidR="00E047B8" w:rsidRDefault="00E047B8">
            <w:pPr>
              <w:pStyle w:val="TableParagraph"/>
              <w:rPr>
                <w:sz w:val="20"/>
              </w:rPr>
            </w:pPr>
          </w:p>
        </w:tc>
      </w:tr>
    </w:tbl>
    <w:p w:rsidR="00E047B8" w:rsidRDefault="00E047B8">
      <w:pPr>
        <w:pStyle w:val="a3"/>
        <w:rPr>
          <w:b/>
          <w:sz w:val="20"/>
        </w:rPr>
      </w:pPr>
    </w:p>
    <w:p w:rsidR="00E047B8" w:rsidRDefault="00E047B8">
      <w:pPr>
        <w:pStyle w:val="a3"/>
        <w:spacing w:before="7"/>
        <w:rPr>
          <w:b/>
          <w:sz w:val="18"/>
        </w:rPr>
      </w:pPr>
    </w:p>
    <w:p w:rsidR="00E047B8" w:rsidRDefault="006E126C">
      <w:pPr>
        <w:spacing w:before="100"/>
        <w:ind w:left="295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047B8" w:rsidRDefault="00E047B8">
      <w:pPr>
        <w:rPr>
          <w:rFonts w:ascii="Microsoft Sans Serif"/>
          <w:sz w:val="24"/>
        </w:rPr>
        <w:sectPr w:rsidR="00E047B8">
          <w:headerReference w:type="default" r:id="rId12"/>
          <w:pgSz w:w="16840" w:h="11900" w:orient="landscape"/>
          <w:pgMar w:top="380" w:right="220" w:bottom="280" w:left="400" w:header="0" w:footer="0" w:gutter="0"/>
          <w:cols w:space="720"/>
        </w:sectPr>
      </w:pPr>
    </w:p>
    <w:p w:rsidR="00E047B8" w:rsidRDefault="00E047B8">
      <w:pPr>
        <w:pStyle w:val="a3"/>
        <w:spacing w:before="3"/>
        <w:rPr>
          <w:rFonts w:ascii="Microsoft Sans Serif"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46"/>
        <w:gridCol w:w="1781"/>
        <w:gridCol w:w="2564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bookmarkStart w:id="31" w:name="33"/>
            <w:bookmarkEnd w:id="31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:rsidR="00E047B8" w:rsidRDefault="006E126C">
            <w:pPr>
              <w:pStyle w:val="TableParagraph"/>
              <w:spacing w:before="10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6" w:type="dxa"/>
          </w:tcPr>
          <w:p w:rsidR="00E047B8" w:rsidRDefault="006E126C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1" w:type="dxa"/>
          </w:tcPr>
          <w:p w:rsidR="00E047B8" w:rsidRDefault="006E126C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</w:tcPr>
          <w:p w:rsidR="00E047B8" w:rsidRDefault="006E126C">
            <w:pPr>
              <w:pStyle w:val="TableParagraph"/>
              <w:spacing w:before="10"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3583"/>
        </w:trPr>
        <w:tc>
          <w:tcPr>
            <w:tcW w:w="2280" w:type="dxa"/>
            <w:vMerge w:val="restart"/>
          </w:tcPr>
          <w:p w:rsidR="00E047B8" w:rsidRDefault="006E126C">
            <w:pPr>
              <w:pStyle w:val="TableParagraph"/>
              <w:spacing w:before="4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spacing w:before="9"/>
              <w:rPr>
                <w:rFonts w:ascii="Microsoft Sans Serif"/>
                <w:sz w:val="9"/>
              </w:rPr>
            </w:pPr>
          </w:p>
          <w:p w:rsidR="00E047B8" w:rsidRDefault="006E126C">
            <w:pPr>
              <w:pStyle w:val="TableParagraph"/>
              <w:spacing w:line="190" w:lineRule="exact"/>
              <w:ind w:left="591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4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047B8" w:rsidRDefault="006E126C">
            <w:pPr>
              <w:pStyle w:val="TableParagraph"/>
              <w:ind w:left="8" w:right="618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</w:p>
          <w:p w:rsidR="00E047B8" w:rsidRDefault="006E126C">
            <w:pPr>
              <w:pStyle w:val="TableParagraph"/>
              <w:ind w:left="8" w:right="383"/>
              <w:rPr>
                <w:sz w:val="24"/>
              </w:rPr>
            </w:pPr>
            <w:r>
              <w:rPr>
                <w:sz w:val="24"/>
              </w:rPr>
              <w:t>форме в личный кабинет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ЕПГУ решения об отказе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E047B8" w:rsidRDefault="006E126C" w:rsidP="003378E0">
            <w:pPr>
              <w:pStyle w:val="TableParagraph"/>
              <w:ind w:left="8" w:right="69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line="276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127" w:type="dxa"/>
            <w:vMerge w:val="restart"/>
          </w:tcPr>
          <w:p w:rsidR="00E047B8" w:rsidRDefault="006E126C">
            <w:pPr>
              <w:pStyle w:val="TableParagraph"/>
              <w:spacing w:before="4"/>
              <w:ind w:left="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046" w:type="dxa"/>
            <w:vMerge w:val="restart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81" w:type="dxa"/>
            <w:vMerge w:val="restart"/>
          </w:tcPr>
          <w:p w:rsidR="00E047B8" w:rsidRDefault="006E126C">
            <w:pPr>
              <w:pStyle w:val="TableParagraph"/>
              <w:spacing w:before="4"/>
              <w:ind w:left="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4" w:type="dxa"/>
            <w:vMerge w:val="restart"/>
          </w:tcPr>
          <w:p w:rsidR="00E047B8" w:rsidRDefault="006E126C">
            <w:pPr>
              <w:pStyle w:val="TableParagraph"/>
              <w:ind w:left="2" w:right="105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</w:p>
          <w:p w:rsidR="00E047B8" w:rsidRDefault="006E126C">
            <w:pPr>
              <w:pStyle w:val="TableParagraph"/>
              <w:spacing w:line="276" w:lineRule="exact"/>
              <w:ind w:left="2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</w:tr>
      <w:tr w:rsidR="00E047B8">
        <w:trPr>
          <w:trHeight w:val="4428"/>
        </w:trPr>
        <w:tc>
          <w:tcPr>
            <w:tcW w:w="2280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54"/>
              <w:rPr>
                <w:sz w:val="24"/>
              </w:rPr>
            </w:pPr>
            <w:r>
              <w:rPr>
                <w:sz w:val="24"/>
              </w:rPr>
              <w:t>В случае непредставления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 указанного срока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 из документов),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 выявленных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нарушений, 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заявителю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в личный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047B8" w:rsidRDefault="006E126C">
            <w:pPr>
              <w:pStyle w:val="TableParagraph"/>
              <w:ind w:left="8" w:right="89"/>
              <w:rPr>
                <w:sz w:val="24"/>
              </w:rPr>
            </w:pPr>
            <w:r>
              <w:rPr>
                <w:sz w:val="24"/>
              </w:rPr>
              <w:t>документов, 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3378E0">
              <w:rPr>
                <w:spacing w:val="1"/>
                <w:sz w:val="24"/>
              </w:rPr>
              <w:t xml:space="preserve"> муниципальной</w:t>
            </w:r>
            <w:r>
              <w:rPr>
                <w:sz w:val="24"/>
              </w:rPr>
              <w:t xml:space="preserve"> услуги,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E047B8" w:rsidRDefault="00E047B8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E047B8" w:rsidRDefault="006E126C">
            <w:pPr>
              <w:pStyle w:val="TableParagraph"/>
              <w:spacing w:line="13" w:lineRule="exact"/>
              <w:ind w:right="865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5"/>
                <w:sz w:val="2"/>
              </w:rPr>
              <w:t xml:space="preserve"> 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before="5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</w:tr>
    </w:tbl>
    <w:p w:rsidR="00E047B8" w:rsidRDefault="00E047B8">
      <w:pPr>
        <w:rPr>
          <w:sz w:val="2"/>
          <w:szCs w:val="2"/>
        </w:rPr>
        <w:sectPr w:rsidR="00E047B8">
          <w:headerReference w:type="default" r:id="rId13"/>
          <w:pgSz w:w="16840" w:h="11900" w:orient="landscape"/>
          <w:pgMar w:top="1100" w:right="220" w:bottom="280" w:left="400" w:header="0" w:footer="0" w:gutter="0"/>
          <w:cols w:space="720"/>
        </w:sect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6"/>
        <w:rPr>
          <w:rFonts w:ascii="Microsoft Sans Serif"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1325"/>
        <w:gridCol w:w="801"/>
        <w:gridCol w:w="2054"/>
        <w:gridCol w:w="1770"/>
        <w:gridCol w:w="2562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bookmarkStart w:id="32" w:name="34"/>
            <w:bookmarkEnd w:id="32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  <w:gridSpan w:val="2"/>
          </w:tcPr>
          <w:p w:rsidR="00E047B8" w:rsidRDefault="006E126C">
            <w:pPr>
              <w:pStyle w:val="TableParagraph"/>
              <w:spacing w:before="10"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4" w:type="dxa"/>
          </w:tcPr>
          <w:p w:rsidR="00E047B8" w:rsidRDefault="006E126C">
            <w:pPr>
              <w:pStyle w:val="TableParagraph"/>
              <w:spacing w:before="10"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0" w:type="dxa"/>
          </w:tcPr>
          <w:p w:rsidR="00E047B8" w:rsidRDefault="006E126C">
            <w:pPr>
              <w:pStyle w:val="TableParagraph"/>
              <w:spacing w:before="10"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2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3374"/>
        </w:trPr>
        <w:tc>
          <w:tcPr>
            <w:tcW w:w="2280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before="4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047B8" w:rsidRDefault="006E126C">
            <w:pPr>
              <w:pStyle w:val="TableParagraph"/>
              <w:ind w:left="8" w:right="72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E047B8" w:rsidRDefault="006E126C">
            <w:pPr>
              <w:pStyle w:val="TableParagraph"/>
              <w:ind w:left="8" w:right="199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99" w:type="dxa"/>
            <w:tcBorders>
              <w:bottom w:val="nil"/>
            </w:tcBorders>
          </w:tcPr>
          <w:p w:rsidR="00E047B8" w:rsidRDefault="006E126C">
            <w:pPr>
              <w:pStyle w:val="TableParagraph"/>
              <w:spacing w:line="276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325" w:type="dxa"/>
          </w:tcPr>
          <w:p w:rsidR="00E047B8" w:rsidRDefault="006E126C">
            <w:pPr>
              <w:pStyle w:val="TableParagraph"/>
              <w:ind w:left="6" w:right="89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корреспон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денции</w:t>
            </w:r>
          </w:p>
        </w:tc>
        <w:tc>
          <w:tcPr>
            <w:tcW w:w="2855" w:type="dxa"/>
            <w:gridSpan w:val="2"/>
          </w:tcPr>
          <w:p w:rsidR="00E047B8" w:rsidRDefault="006E126C">
            <w:pPr>
              <w:pStyle w:val="TableParagraph"/>
              <w:ind w:left="5" w:right="1001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770" w:type="dxa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2" w:type="dxa"/>
          </w:tcPr>
          <w:p w:rsidR="00E047B8" w:rsidRDefault="006E126C">
            <w:pPr>
              <w:pStyle w:val="TableParagraph"/>
              <w:spacing w:before="4"/>
              <w:ind w:left="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E047B8">
        <w:trPr>
          <w:trHeight w:val="1199"/>
        </w:trPr>
        <w:tc>
          <w:tcPr>
            <w:tcW w:w="2280" w:type="dxa"/>
            <w:vMerge w:val="restart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93"/>
              <w:ind w:left="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047B8" w:rsidRDefault="006E126C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</w:p>
          <w:p w:rsidR="00E047B8" w:rsidRDefault="006E126C">
            <w:pPr>
              <w:pStyle w:val="TableParagraph"/>
              <w:spacing w:line="270" w:lineRule="atLeast"/>
              <w:ind w:left="8" w:right="5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126" w:type="dxa"/>
            <w:gridSpan w:val="2"/>
            <w:vMerge w:val="restart"/>
            <w:tcBorders>
              <w:bottom w:val="nil"/>
            </w:tcBorders>
          </w:tcPr>
          <w:p w:rsidR="00E047B8" w:rsidRDefault="006E126C">
            <w:pPr>
              <w:pStyle w:val="TableParagraph"/>
              <w:ind w:left="6" w:right="19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 w:rsidR="00CB42DC">
              <w:rPr>
                <w:sz w:val="24"/>
              </w:rPr>
              <w:t>предоставление 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54" w:type="dxa"/>
            <w:vMerge w:val="restart"/>
            <w:tcBorders>
              <w:bottom w:val="nil"/>
            </w:tcBorders>
          </w:tcPr>
          <w:p w:rsidR="00E047B8" w:rsidRDefault="006E126C">
            <w:pPr>
              <w:pStyle w:val="TableParagraph"/>
              <w:ind w:left="6" w:right="199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770" w:type="dxa"/>
          </w:tcPr>
          <w:p w:rsidR="00E047B8" w:rsidRDefault="006E126C">
            <w:pPr>
              <w:pStyle w:val="TableParagraph"/>
              <w:spacing w:before="2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2" w:type="dxa"/>
            <w:vMerge w:val="restart"/>
            <w:tcBorders>
              <w:bottom w:val="nil"/>
            </w:tcBorders>
          </w:tcPr>
          <w:p w:rsidR="00E047B8" w:rsidRDefault="006E126C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</w:p>
          <w:p w:rsidR="00E047B8" w:rsidRDefault="006E126C">
            <w:pPr>
              <w:pStyle w:val="TableParagraph"/>
              <w:ind w:left="6" w:right="127"/>
              <w:rPr>
                <w:sz w:val="24"/>
              </w:rPr>
            </w:pPr>
            <w:r>
              <w:rPr>
                <w:sz w:val="24"/>
              </w:rPr>
              <w:t>заявителю электронное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сообщение о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047B8" w:rsidRDefault="006E126C">
            <w:pPr>
              <w:pStyle w:val="TableParagraph"/>
              <w:ind w:left="6" w:right="1046"/>
              <w:rPr>
                <w:sz w:val="24"/>
              </w:rPr>
            </w:pP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</w:p>
        </w:tc>
      </w:tr>
      <w:tr w:rsidR="00E047B8">
        <w:trPr>
          <w:trHeight w:val="1949"/>
        </w:trPr>
        <w:tc>
          <w:tcPr>
            <w:tcW w:w="2280" w:type="dxa"/>
            <w:vMerge/>
            <w:tcBorders>
              <w:top w:val="nil"/>
              <w:bottom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  <w:tcBorders>
              <w:bottom w:val="nil"/>
            </w:tcBorders>
          </w:tcPr>
          <w:p w:rsidR="00E047B8" w:rsidRDefault="006E126C">
            <w:pPr>
              <w:pStyle w:val="TableParagraph"/>
              <w:ind w:left="8" w:right="85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сообщения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обоснованием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bottom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2054" w:type="dxa"/>
            <w:vMerge/>
            <w:tcBorders>
              <w:top w:val="nil"/>
              <w:bottom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bottom w:val="nil"/>
            </w:tcBorders>
          </w:tcPr>
          <w:p w:rsidR="00E047B8" w:rsidRDefault="006E126C">
            <w:pPr>
              <w:pStyle w:val="TableParagraph"/>
              <w:ind w:left="5" w:right="35"/>
              <w:rPr>
                <w:sz w:val="24"/>
              </w:rPr>
            </w:pPr>
            <w:r>
              <w:rPr>
                <w:sz w:val="24"/>
              </w:rPr>
              <w:t>наличие/отсут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ствие оснований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047B8" w:rsidRDefault="006E126C">
            <w:pPr>
              <w:pStyle w:val="TableParagraph"/>
              <w:ind w:left="5" w:right="311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</w:p>
        </w:tc>
        <w:tc>
          <w:tcPr>
            <w:tcW w:w="2562" w:type="dxa"/>
            <w:vMerge/>
            <w:tcBorders>
              <w:top w:val="nil"/>
              <w:bottom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</w:tr>
      <w:tr w:rsidR="00E047B8">
        <w:trPr>
          <w:trHeight w:val="985"/>
        </w:trPr>
        <w:tc>
          <w:tcPr>
            <w:tcW w:w="2280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326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054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E047B8" w:rsidRDefault="006E126C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2.12</w:t>
            </w:r>
          </w:p>
          <w:p w:rsidR="00E047B8" w:rsidRDefault="006E126C">
            <w:pPr>
              <w:pStyle w:val="TableParagraph"/>
              <w:ind w:left="5" w:right="73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62" w:type="dxa"/>
            <w:tcBorders>
              <w:top w:val="nil"/>
              <w:bottom w:val="nil"/>
            </w:tcBorders>
          </w:tcPr>
          <w:p w:rsidR="00E047B8" w:rsidRDefault="00E047B8">
            <w:pPr>
              <w:pStyle w:val="TableParagraph"/>
            </w:pPr>
          </w:p>
        </w:tc>
      </w:tr>
      <w:tr w:rsidR="00E047B8">
        <w:trPr>
          <w:trHeight w:val="387"/>
        </w:trPr>
        <w:tc>
          <w:tcPr>
            <w:tcW w:w="2280" w:type="dxa"/>
            <w:tcBorders>
              <w:top w:val="nil"/>
            </w:tcBorders>
          </w:tcPr>
          <w:p w:rsidR="00E047B8" w:rsidRDefault="006E126C">
            <w:pPr>
              <w:pStyle w:val="TableParagraph"/>
              <w:spacing w:before="178" w:line="190" w:lineRule="exact"/>
              <w:ind w:left="591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1699" w:type="dxa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054" w:type="dxa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1770" w:type="dxa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  <w:tc>
          <w:tcPr>
            <w:tcW w:w="2562" w:type="dxa"/>
            <w:tcBorders>
              <w:top w:val="nil"/>
            </w:tcBorders>
          </w:tcPr>
          <w:p w:rsidR="00E047B8" w:rsidRDefault="00E047B8">
            <w:pPr>
              <w:pStyle w:val="TableParagraph"/>
            </w:pPr>
          </w:p>
        </w:tc>
      </w:tr>
    </w:tbl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2"/>
        <w:rPr>
          <w:rFonts w:ascii="Microsoft Sans Serif"/>
          <w:sz w:val="29"/>
        </w:rPr>
      </w:pPr>
    </w:p>
    <w:p w:rsidR="00E047B8" w:rsidRDefault="006E126C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047B8" w:rsidRDefault="00E047B8">
      <w:pPr>
        <w:rPr>
          <w:rFonts w:ascii="Microsoft Sans Serif"/>
          <w:sz w:val="24"/>
        </w:rPr>
        <w:sectPr w:rsidR="00E047B8">
          <w:headerReference w:type="default" r:id="rId14"/>
          <w:pgSz w:w="16840" w:h="11900" w:orient="landscape"/>
          <w:pgMar w:top="740" w:right="220" w:bottom="280" w:left="400" w:header="487" w:footer="0" w:gutter="0"/>
          <w:pgNumType w:start="33"/>
          <w:cols w:space="720"/>
        </w:sect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6"/>
        <w:rPr>
          <w:rFonts w:ascii="Microsoft Sans Serif"/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</w:rPr>
            </w:pPr>
            <w:bookmarkStart w:id="33" w:name="35"/>
            <w:bookmarkEnd w:id="33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10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294"/>
        </w:trPr>
        <w:tc>
          <w:tcPr>
            <w:tcW w:w="15796" w:type="dxa"/>
            <w:gridSpan w:val="7"/>
          </w:tcPr>
          <w:p w:rsidR="00E047B8" w:rsidRDefault="006E126C">
            <w:pPr>
              <w:pStyle w:val="TableParagraph"/>
              <w:spacing w:before="19" w:line="256" w:lineRule="exact"/>
              <w:ind w:left="565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047B8">
        <w:trPr>
          <w:trHeight w:val="4144"/>
        </w:trPr>
        <w:tc>
          <w:tcPr>
            <w:tcW w:w="2280" w:type="dxa"/>
            <w:vMerge w:val="restart"/>
          </w:tcPr>
          <w:p w:rsidR="00E047B8" w:rsidRDefault="006E126C">
            <w:pPr>
              <w:pStyle w:val="TableParagraph"/>
              <w:spacing w:before="2"/>
              <w:ind w:left="9" w:right="83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E047B8" w:rsidRDefault="006E126C">
            <w:pPr>
              <w:pStyle w:val="TableParagraph"/>
              <w:ind w:left="9" w:right="1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D340B0"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spacing w:before="2"/>
              <w:rPr>
                <w:rFonts w:ascii="Microsoft Sans Serif"/>
                <w:sz w:val="32"/>
              </w:rPr>
            </w:pPr>
          </w:p>
          <w:p w:rsidR="00E047B8" w:rsidRDefault="006E126C">
            <w:pPr>
              <w:pStyle w:val="TableParagraph"/>
              <w:spacing w:line="190" w:lineRule="exact"/>
              <w:ind w:left="613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2"/>
              <w:ind w:left="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E047B8" w:rsidRDefault="006E126C">
            <w:pPr>
              <w:pStyle w:val="TableParagraph"/>
              <w:ind w:left="8" w:right="93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 и 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указанные в пункте 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spacing w:before="2"/>
              <w:ind w:left="7" w:right="370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spacing w:before="2"/>
              <w:ind w:left="7" w:right="203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D340B0">
              <w:rPr>
                <w:sz w:val="24"/>
              </w:rPr>
              <w:t>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spacing w:before="2"/>
              <w:ind w:left="7" w:right="89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2"/>
              <w:ind w:left="7" w:right="48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E047B8" w:rsidRDefault="006E126C">
            <w:pPr>
              <w:pStyle w:val="TableParagraph"/>
              <w:ind w:left="7" w:right="341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047B8" w:rsidRDefault="006E126C">
            <w:pPr>
              <w:pStyle w:val="TableParagraph"/>
              <w:ind w:left="7" w:right="26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  <w:p w:rsidR="00E047B8" w:rsidRDefault="006E126C">
            <w:pPr>
              <w:pStyle w:val="TableParagraph"/>
              <w:ind w:left="7" w:right="211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spacing w:before="2"/>
              <w:ind w:left="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E047B8" w:rsidRDefault="006E126C">
            <w:pPr>
              <w:pStyle w:val="TableParagraph"/>
              <w:ind w:left="8" w:right="519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 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E047B8" w:rsidRDefault="006E126C">
            <w:pPr>
              <w:pStyle w:val="TableParagraph"/>
              <w:spacing w:line="276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  <w:p w:rsidR="00E047B8" w:rsidRDefault="006E126C">
            <w:pPr>
              <w:pStyle w:val="TableParagraph"/>
              <w:ind w:left="8" w:right="4"/>
              <w:rPr>
                <w:sz w:val="24"/>
              </w:rPr>
            </w:pPr>
            <w:r>
              <w:rPr>
                <w:sz w:val="24"/>
              </w:rPr>
              <w:t>документы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пунктами 2.12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047B8">
        <w:trPr>
          <w:trHeight w:val="3595"/>
        </w:trPr>
        <w:tc>
          <w:tcPr>
            <w:tcW w:w="2280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047B8" w:rsidRDefault="006E126C">
            <w:pPr>
              <w:pStyle w:val="TableParagraph"/>
              <w:ind w:left="8" w:right="29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межведомственные </w:t>
            </w:r>
            <w:r>
              <w:rPr>
                <w:sz w:val="24"/>
              </w:rPr>
              <w:t>запросы,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spacing w:before="4"/>
              <w:rPr>
                <w:rFonts w:ascii="Microsoft Sans Serif"/>
                <w:sz w:val="36"/>
              </w:rPr>
            </w:pPr>
          </w:p>
          <w:p w:rsidR="00E047B8" w:rsidRDefault="006E126C">
            <w:pPr>
              <w:pStyle w:val="TableParagraph"/>
              <w:spacing w:line="13" w:lineRule="exact"/>
              <w:ind w:right="822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5"/>
                <w:sz w:val="2"/>
              </w:rPr>
              <w:t xml:space="preserve"> </w:t>
            </w:r>
          </w:p>
        </w:tc>
        <w:tc>
          <w:tcPr>
            <w:tcW w:w="1684" w:type="dxa"/>
          </w:tcPr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E047B8" w:rsidRDefault="006E126C">
            <w:pPr>
              <w:pStyle w:val="TableParagraph"/>
              <w:spacing w:before="1"/>
              <w:ind w:left="7" w:right="26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енного запроса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орган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</w:p>
          <w:p w:rsidR="00E047B8" w:rsidRDefault="006E126C">
            <w:pPr>
              <w:pStyle w:val="TableParagraph"/>
              <w:spacing w:line="259" w:lineRule="exact"/>
              <w:ind w:left="7"/>
              <w:rPr>
                <w:sz w:val="24"/>
              </w:rPr>
            </w:pPr>
            <w:r>
              <w:rPr>
                <w:sz w:val="24"/>
              </w:rPr>
              <w:t>если иные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ind w:left="7" w:right="203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 w:rsidR="00C67B57">
              <w:rPr>
                <w:spacing w:val="1"/>
                <w:sz w:val="24"/>
              </w:rPr>
              <w:t xml:space="preserve"> </w:t>
            </w:r>
            <w:r w:rsidR="00C67B57"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spacing w:line="237" w:lineRule="auto"/>
              <w:ind w:left="7" w:right="188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2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ind w:left="8" w:right="23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получение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E047B8" w:rsidRDefault="006E126C">
            <w:pPr>
              <w:pStyle w:val="TableParagraph"/>
              <w:spacing w:line="276" w:lineRule="exact"/>
              <w:ind w:left="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</w:tbl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10"/>
        <w:rPr>
          <w:rFonts w:ascii="Microsoft Sans Serif"/>
          <w:sz w:val="16"/>
        </w:rPr>
      </w:pPr>
    </w:p>
    <w:p w:rsidR="00E047B8" w:rsidRDefault="006E126C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047B8" w:rsidRDefault="00E047B8">
      <w:pPr>
        <w:rPr>
          <w:rFonts w:ascii="Microsoft Sans Serif"/>
          <w:sz w:val="24"/>
        </w:rPr>
        <w:sectPr w:rsidR="00E047B8">
          <w:pgSz w:w="16840" w:h="11900" w:orient="landscape"/>
          <w:pgMar w:top="740" w:right="220" w:bottom="280" w:left="400" w:header="487" w:footer="0" w:gutter="0"/>
          <w:cols w:space="720"/>
        </w:sect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6"/>
        <w:rPr>
          <w:rFonts w:ascii="Microsoft Sans Serif"/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</w:rPr>
            </w:pPr>
            <w:bookmarkStart w:id="34" w:name="36"/>
            <w:bookmarkEnd w:id="34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10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165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4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4"/>
              <w:ind w:left="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spacing w:line="276" w:lineRule="exact"/>
              <w:ind w:left="7" w:right="184"/>
              <w:rPr>
                <w:sz w:val="24"/>
              </w:rPr>
            </w:pPr>
            <w:r>
              <w:rPr>
                <w:sz w:val="24"/>
              </w:rPr>
              <w:t>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твом РФ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spacing w:before="4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spacing w:before="4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4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spacing w:before="4"/>
              <w:ind w:left="8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E047B8">
        <w:trPr>
          <w:trHeight w:val="273"/>
        </w:trPr>
        <w:tc>
          <w:tcPr>
            <w:tcW w:w="15796" w:type="dxa"/>
            <w:gridSpan w:val="7"/>
          </w:tcPr>
          <w:p w:rsidR="00E047B8" w:rsidRDefault="006E126C">
            <w:pPr>
              <w:pStyle w:val="TableParagraph"/>
              <w:spacing w:line="253" w:lineRule="exact"/>
              <w:ind w:left="584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E047B8">
        <w:trPr>
          <w:trHeight w:val="3864"/>
        </w:trPr>
        <w:tc>
          <w:tcPr>
            <w:tcW w:w="2280" w:type="dxa"/>
          </w:tcPr>
          <w:p w:rsidR="00E047B8" w:rsidRDefault="006E126C">
            <w:pPr>
              <w:pStyle w:val="TableParagraph"/>
              <w:ind w:left="9" w:right="86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зарегистрированны 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E047B8" w:rsidRDefault="006E126C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</w:p>
          <w:p w:rsidR="00E047B8" w:rsidRDefault="006E126C">
            <w:pPr>
              <w:pStyle w:val="TableParagraph"/>
              <w:ind w:left="9" w:right="-6"/>
              <w:rPr>
                <w:sz w:val="24"/>
              </w:rPr>
            </w:pPr>
            <w:r>
              <w:rPr>
                <w:sz w:val="24"/>
              </w:rPr>
              <w:t>лицу, ответственному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 w:rsidR="00D24CBA">
              <w:rPr>
                <w:spacing w:val="1"/>
                <w:sz w:val="24"/>
              </w:rPr>
              <w:t xml:space="preserve"> </w:t>
            </w:r>
            <w:r w:rsidR="00D24CBA">
              <w:rPr>
                <w:sz w:val="24"/>
              </w:rPr>
              <w:t xml:space="preserve">муниципальной </w:t>
            </w:r>
            <w:r>
              <w:rPr>
                <w:sz w:val="24"/>
              </w:rPr>
              <w:t>услуги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470"/>
              <w:rPr>
                <w:sz w:val="24"/>
              </w:rPr>
            </w:pPr>
            <w:r>
              <w:rPr>
                <w:sz w:val="24"/>
              </w:rPr>
              <w:t>Проведение 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и сведений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 нормативных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 актов</w:t>
            </w:r>
          </w:p>
          <w:p w:rsidR="00E047B8" w:rsidRDefault="006E126C">
            <w:pPr>
              <w:pStyle w:val="TableParagraph"/>
              <w:ind w:left="8" w:right="69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D24CBA"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ind w:left="7" w:right="295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</w:t>
            </w:r>
          </w:p>
          <w:p w:rsidR="00E047B8" w:rsidRDefault="006E126C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140" w:type="dxa"/>
          </w:tcPr>
          <w:p w:rsidR="00E047B8" w:rsidRDefault="006E126C">
            <w:pPr>
              <w:pStyle w:val="TableParagraph"/>
              <w:ind w:left="7" w:right="203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0F31C1"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ind w:left="7" w:right="12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Уполномоченны </w:t>
            </w:r>
            <w:r>
              <w:rPr>
                <w:sz w:val="24"/>
              </w:rPr>
              <w:t>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ind w:left="7" w:right="679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047B8" w:rsidRDefault="006E126C">
            <w:pPr>
              <w:pStyle w:val="TableParagraph"/>
              <w:ind w:left="7" w:right="80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</w:t>
            </w:r>
            <w:r>
              <w:rPr>
                <w:spacing w:val="1"/>
                <w:sz w:val="24"/>
              </w:rPr>
              <w:t xml:space="preserve"> </w:t>
            </w:r>
            <w:r w:rsidR="000F31C1">
              <w:rPr>
                <w:sz w:val="24"/>
              </w:rPr>
              <w:t xml:space="preserve">ой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2.19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ind w:left="8" w:right="72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проект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E047B8" w:rsidRDefault="006E126C">
            <w:pPr>
              <w:pStyle w:val="TableParagraph"/>
              <w:ind w:left="8" w:right="27"/>
              <w:rPr>
                <w:sz w:val="24"/>
              </w:rPr>
            </w:pPr>
            <w:r>
              <w:rPr>
                <w:sz w:val="24"/>
              </w:rPr>
              <w:t>(муниципальной) услуги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формам,</w:t>
            </w:r>
          </w:p>
          <w:p w:rsidR="00E047B8" w:rsidRDefault="006E126C">
            <w:pPr>
              <w:pStyle w:val="TableParagraph"/>
              <w:ind w:left="8" w:right="86"/>
              <w:rPr>
                <w:sz w:val="24"/>
              </w:rPr>
            </w:pPr>
            <w:r>
              <w:rPr>
                <w:sz w:val="24"/>
              </w:rPr>
              <w:t>приведенным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</w:tr>
      <w:tr w:rsidR="00E047B8">
        <w:trPr>
          <w:trHeight w:val="277"/>
        </w:trPr>
        <w:tc>
          <w:tcPr>
            <w:tcW w:w="2280" w:type="dxa"/>
            <w:tcBorders>
              <w:right w:val="nil"/>
            </w:tcBorders>
          </w:tcPr>
          <w:p w:rsidR="00E047B8" w:rsidRDefault="006E126C">
            <w:pPr>
              <w:pStyle w:val="TableParagraph"/>
              <w:spacing w:before="1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  <w:tcBorders>
              <w:left w:val="nil"/>
              <w:right w:val="nil"/>
            </w:tcBorders>
          </w:tcPr>
          <w:p w:rsidR="00E047B8" w:rsidRDefault="006E126C">
            <w:pPr>
              <w:pStyle w:val="TableParagraph"/>
              <w:spacing w:before="1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84" w:type="dxa"/>
            <w:tcBorders>
              <w:left w:val="nil"/>
              <w:right w:val="nil"/>
            </w:tcBorders>
          </w:tcPr>
          <w:p w:rsidR="00E047B8" w:rsidRDefault="006E126C">
            <w:pPr>
              <w:pStyle w:val="TableParagraph"/>
              <w:spacing w:line="258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40" w:type="dxa"/>
            <w:tcBorders>
              <w:left w:val="nil"/>
              <w:right w:val="nil"/>
            </w:tcBorders>
          </w:tcPr>
          <w:p w:rsidR="00E047B8" w:rsidRDefault="006E126C">
            <w:pPr>
              <w:pStyle w:val="TableParagraph"/>
              <w:spacing w:line="258" w:lineRule="exact"/>
              <w:ind w:left="18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044" w:type="dxa"/>
            <w:tcBorders>
              <w:left w:val="nil"/>
              <w:right w:val="nil"/>
            </w:tcBorders>
          </w:tcPr>
          <w:p w:rsidR="00E047B8" w:rsidRDefault="006E126C">
            <w:pPr>
              <w:pStyle w:val="TableParagraph"/>
              <w:spacing w:before="1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79" w:type="dxa"/>
            <w:tcBorders>
              <w:left w:val="nil"/>
              <w:right w:val="nil"/>
            </w:tcBorders>
          </w:tcPr>
          <w:p w:rsidR="00E047B8" w:rsidRDefault="006E126C">
            <w:pPr>
              <w:pStyle w:val="TableParagraph"/>
              <w:spacing w:before="1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  <w:tcBorders>
              <w:left w:val="nil"/>
            </w:tcBorders>
          </w:tcPr>
          <w:p w:rsidR="00E047B8" w:rsidRDefault="006E126C">
            <w:pPr>
              <w:pStyle w:val="TableParagraph"/>
              <w:spacing w:before="1"/>
              <w:ind w:left="1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E047B8">
        <w:trPr>
          <w:trHeight w:val="1939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3"/>
              <w:ind w:left="9" w:right="391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</w:p>
          <w:p w:rsidR="00E047B8" w:rsidRDefault="006E126C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Приложениях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3264" w:type="dxa"/>
          </w:tcPr>
          <w:p w:rsidR="00E047B8" w:rsidRDefault="006E126C" w:rsidP="00B00487">
            <w:pPr>
              <w:pStyle w:val="TableParagraph"/>
              <w:ind w:left="8" w:right="111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B00487"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 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23"/>
              </w:rPr>
            </w:pPr>
          </w:p>
          <w:p w:rsidR="00E047B8" w:rsidRDefault="006E126C">
            <w:pPr>
              <w:pStyle w:val="TableParagraph"/>
              <w:spacing w:line="13" w:lineRule="exact"/>
              <w:ind w:right="822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5"/>
                <w:sz w:val="2"/>
              </w:rPr>
              <w:t xml:space="preserve"> </w:t>
            </w:r>
          </w:p>
        </w:tc>
        <w:tc>
          <w:tcPr>
            <w:tcW w:w="1684" w:type="dxa"/>
          </w:tcPr>
          <w:p w:rsidR="00E047B8" w:rsidRDefault="006E126C">
            <w:pPr>
              <w:pStyle w:val="TableParagraph"/>
              <w:ind w:left="7" w:right="52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2140" w:type="dxa"/>
          </w:tcPr>
          <w:p w:rsidR="00E047B8" w:rsidRDefault="006E126C" w:rsidP="00B00487">
            <w:pPr>
              <w:pStyle w:val="TableParagraph"/>
              <w:spacing w:before="3"/>
              <w:ind w:left="7" w:right="203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 w:rsidR="00B00487">
              <w:rPr>
                <w:spacing w:val="-4"/>
                <w:sz w:val="24"/>
              </w:rPr>
              <w:t>услуги</w:t>
            </w:r>
          </w:p>
        </w:tc>
        <w:tc>
          <w:tcPr>
            <w:tcW w:w="2044" w:type="dxa"/>
          </w:tcPr>
          <w:p w:rsidR="00E047B8" w:rsidRDefault="006E126C">
            <w:pPr>
              <w:pStyle w:val="TableParagraph"/>
              <w:ind w:left="7" w:right="12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Уполномоченны </w:t>
            </w:r>
            <w:r>
              <w:rPr>
                <w:sz w:val="24"/>
              </w:rPr>
              <w:t>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779" w:type="dxa"/>
          </w:tcPr>
          <w:p w:rsidR="00E047B8" w:rsidRDefault="006E126C">
            <w:pPr>
              <w:pStyle w:val="TableParagraph"/>
              <w:spacing w:before="1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5" w:type="dxa"/>
          </w:tcPr>
          <w:p w:rsidR="00E047B8" w:rsidRDefault="006E126C">
            <w:pPr>
              <w:pStyle w:val="TableParagraph"/>
              <w:spacing w:before="3"/>
              <w:ind w:left="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E047B8" w:rsidRDefault="006E126C">
            <w:pPr>
              <w:pStyle w:val="TableParagraph"/>
              <w:ind w:left="8" w:right="3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формам,</w:t>
            </w:r>
          </w:p>
          <w:p w:rsidR="00E047B8" w:rsidRDefault="006E126C">
            <w:pPr>
              <w:pStyle w:val="TableParagraph"/>
              <w:spacing w:line="270" w:lineRule="atLeast"/>
              <w:ind w:left="8" w:right="86"/>
              <w:rPr>
                <w:sz w:val="24"/>
              </w:rPr>
            </w:pPr>
            <w:r>
              <w:rPr>
                <w:sz w:val="24"/>
              </w:rPr>
              <w:t>приведенным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</w:tbl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3"/>
        <w:rPr>
          <w:rFonts w:ascii="Microsoft Sans Serif"/>
          <w:sz w:val="17"/>
        </w:rPr>
      </w:pPr>
    </w:p>
    <w:p w:rsidR="00E047B8" w:rsidRDefault="006E126C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047B8" w:rsidRDefault="00E047B8">
      <w:pPr>
        <w:rPr>
          <w:rFonts w:ascii="Microsoft Sans Serif"/>
          <w:sz w:val="24"/>
        </w:rPr>
        <w:sectPr w:rsidR="00E047B8">
          <w:pgSz w:w="16840" w:h="11900" w:orient="landscape"/>
          <w:pgMar w:top="740" w:right="220" w:bottom="280" w:left="400" w:header="487" w:footer="0" w:gutter="0"/>
          <w:cols w:space="720"/>
        </w:sect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6"/>
        <w:rPr>
          <w:rFonts w:ascii="Microsoft Sans Serif"/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9"/>
        <w:gridCol w:w="2136"/>
        <w:gridCol w:w="2045"/>
        <w:gridCol w:w="1780"/>
        <w:gridCol w:w="2580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bookmarkStart w:id="35" w:name="37"/>
            <w:bookmarkEnd w:id="35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9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6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80" w:type="dxa"/>
          </w:tcPr>
          <w:p w:rsidR="00E047B8" w:rsidRDefault="006E126C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3583"/>
        </w:trPr>
        <w:tc>
          <w:tcPr>
            <w:tcW w:w="2280" w:type="dxa"/>
          </w:tcPr>
          <w:p w:rsidR="00E047B8" w:rsidRDefault="006E126C">
            <w:pPr>
              <w:pStyle w:val="TableParagraph"/>
              <w:ind w:left="9" w:right="103"/>
              <w:rPr>
                <w:sz w:val="24"/>
              </w:rPr>
            </w:pPr>
            <w:r>
              <w:rPr>
                <w:sz w:val="24"/>
              </w:rPr>
              <w:t>№ 4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264" w:type="dxa"/>
          </w:tcPr>
          <w:p w:rsidR="00E047B8" w:rsidRDefault="006E126C" w:rsidP="00546E74">
            <w:pPr>
              <w:pStyle w:val="TableParagraph"/>
              <w:ind w:left="8" w:right="264"/>
              <w:rPr>
                <w:sz w:val="24"/>
              </w:rPr>
            </w:pPr>
            <w:r>
              <w:rPr>
                <w:sz w:val="24"/>
              </w:rPr>
              <w:t>Формирование решения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 w:rsidR="00546E74">
              <w:rPr>
                <w:sz w:val="24"/>
              </w:rPr>
              <w:t xml:space="preserve">об отказе в предоставлении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9" w:type="dxa"/>
          </w:tcPr>
          <w:p w:rsidR="00E047B8" w:rsidRDefault="006E126C">
            <w:pPr>
              <w:pStyle w:val="TableParagraph"/>
              <w:spacing w:before="4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36" w:type="dxa"/>
          </w:tcPr>
          <w:p w:rsidR="00E047B8" w:rsidRDefault="006E126C">
            <w:pPr>
              <w:pStyle w:val="TableParagraph"/>
              <w:ind w:left="6" w:right="55"/>
              <w:rPr>
                <w:sz w:val="24"/>
              </w:rPr>
            </w:pPr>
            <w:r>
              <w:rPr>
                <w:sz w:val="24"/>
              </w:rPr>
              <w:t>услуги;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органа)или 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before="4"/>
              <w:ind w:left="6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80" w:type="dxa"/>
          </w:tcPr>
          <w:p w:rsidR="00E047B8" w:rsidRDefault="006E126C">
            <w:pPr>
              <w:pStyle w:val="TableParagraph"/>
              <w:ind w:left="5" w:right="23"/>
              <w:rPr>
                <w:sz w:val="24"/>
              </w:rPr>
            </w:pPr>
            <w:r>
              <w:rPr>
                <w:sz w:val="24"/>
              </w:rPr>
              <w:t>к 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подписанный </w:t>
            </w:r>
            <w:r>
              <w:rPr>
                <w:sz w:val="24"/>
              </w:rPr>
              <w:t>усиленной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 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</w:tr>
      <w:tr w:rsidR="00E047B8">
        <w:trPr>
          <w:trHeight w:val="278"/>
        </w:trPr>
        <w:tc>
          <w:tcPr>
            <w:tcW w:w="15774" w:type="dxa"/>
            <w:gridSpan w:val="7"/>
          </w:tcPr>
          <w:p w:rsidR="00E047B8" w:rsidRDefault="006E126C">
            <w:pPr>
              <w:pStyle w:val="TableParagraph"/>
              <w:spacing w:line="258" w:lineRule="exact"/>
              <w:ind w:left="6798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E047B8">
        <w:trPr>
          <w:trHeight w:val="3586"/>
        </w:trPr>
        <w:tc>
          <w:tcPr>
            <w:tcW w:w="2280" w:type="dxa"/>
            <w:vMerge w:val="restart"/>
          </w:tcPr>
          <w:p w:rsidR="00E047B8" w:rsidRDefault="006E126C">
            <w:pPr>
              <w:pStyle w:val="TableParagraph"/>
              <w:ind w:left="9" w:right="110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 w:rsidR="00E4350D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:rsidR="00E047B8" w:rsidRDefault="006E126C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26"/>
              </w:rPr>
            </w:pPr>
          </w:p>
          <w:p w:rsidR="00E047B8" w:rsidRDefault="00E047B8">
            <w:pPr>
              <w:pStyle w:val="TableParagraph"/>
              <w:spacing w:before="6"/>
              <w:rPr>
                <w:rFonts w:ascii="Microsoft Sans Serif"/>
                <w:sz w:val="28"/>
              </w:rPr>
            </w:pPr>
          </w:p>
          <w:p w:rsidR="00E047B8" w:rsidRDefault="006E126C">
            <w:pPr>
              <w:pStyle w:val="TableParagraph"/>
              <w:spacing w:before="1" w:line="190" w:lineRule="exact"/>
              <w:ind w:left="59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697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E4350D">
              <w:rPr>
                <w:spacing w:val="1"/>
                <w:sz w:val="24"/>
              </w:rPr>
              <w:t xml:space="preserve"> </w:t>
            </w:r>
            <w:r w:rsidR="00E4350D"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89" w:type="dxa"/>
          </w:tcPr>
          <w:p w:rsidR="00E047B8" w:rsidRDefault="00E047B8">
            <w:pPr>
              <w:pStyle w:val="TableParagraph"/>
              <w:spacing w:before="1"/>
              <w:rPr>
                <w:rFonts w:ascii="Microsoft Sans Serif"/>
                <w:sz w:val="24"/>
              </w:rPr>
            </w:pPr>
          </w:p>
          <w:p w:rsidR="00E047B8" w:rsidRDefault="006E126C">
            <w:pPr>
              <w:pStyle w:val="TableParagraph"/>
              <w:ind w:left="7" w:right="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</w:t>
            </w:r>
            <w:r>
              <w:rPr>
                <w:spacing w:val="1"/>
                <w:sz w:val="24"/>
              </w:rPr>
              <w:t xml:space="preserve"> </w:t>
            </w:r>
            <w:r w:rsidR="00E4350D">
              <w:rPr>
                <w:spacing w:val="-1"/>
                <w:sz w:val="24"/>
              </w:rPr>
              <w:t xml:space="preserve">ия </w:t>
            </w:r>
            <w:r>
              <w:rPr>
                <w:sz w:val="24"/>
              </w:rPr>
              <w:t>муниципальн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E4350D"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E047B8" w:rsidRDefault="006E126C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r>
              <w:rPr>
                <w:sz w:val="24"/>
              </w:rPr>
              <w:t>включается)</w:t>
            </w:r>
          </w:p>
        </w:tc>
        <w:tc>
          <w:tcPr>
            <w:tcW w:w="2136" w:type="dxa"/>
          </w:tcPr>
          <w:p w:rsidR="00E047B8" w:rsidRDefault="006E126C" w:rsidP="0003684C">
            <w:pPr>
              <w:pStyle w:val="TableParagraph"/>
              <w:ind w:left="6" w:right="20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 w:rsidR="0003684C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ind w:left="6" w:right="190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80" w:type="dxa"/>
          </w:tcPr>
          <w:p w:rsidR="00E047B8" w:rsidRDefault="006E126C">
            <w:pPr>
              <w:pStyle w:val="TableParagraph"/>
              <w:ind w:left="5" w:right="16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047B8">
        <w:trPr>
          <w:trHeight w:val="561"/>
        </w:trPr>
        <w:tc>
          <w:tcPr>
            <w:tcW w:w="2280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line="270" w:lineRule="atLeast"/>
              <w:ind w:left="8" w:right="191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1689" w:type="dxa"/>
          </w:tcPr>
          <w:p w:rsidR="00E047B8" w:rsidRDefault="006E126C">
            <w:pPr>
              <w:pStyle w:val="TableParagraph"/>
              <w:spacing w:line="270" w:lineRule="atLeast"/>
              <w:ind w:left="7" w:right="219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установленны</w:t>
            </w:r>
          </w:p>
        </w:tc>
        <w:tc>
          <w:tcPr>
            <w:tcW w:w="2136" w:type="dxa"/>
          </w:tcPr>
          <w:p w:rsidR="00E047B8" w:rsidRDefault="006E126C">
            <w:pPr>
              <w:pStyle w:val="TableParagraph"/>
              <w:spacing w:line="270" w:lineRule="atLeast"/>
              <w:ind w:left="6" w:right="20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line="270" w:lineRule="atLeast"/>
              <w:ind w:left="6" w:right="176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АИС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9" w:line="266" w:lineRule="exact"/>
              <w:ind w:left="5" w:right="443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580" w:type="dxa"/>
          </w:tcPr>
          <w:p w:rsidR="00E047B8" w:rsidRDefault="006E126C">
            <w:pPr>
              <w:pStyle w:val="TableParagraph"/>
              <w:spacing w:before="9" w:line="266" w:lineRule="exact"/>
              <w:ind w:left="5" w:right="66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выдача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</w:tc>
      </w:tr>
    </w:tbl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4"/>
        <w:rPr>
          <w:rFonts w:ascii="Microsoft Sans Serif"/>
          <w:sz w:val="18"/>
        </w:rPr>
      </w:pPr>
    </w:p>
    <w:p w:rsidR="00E047B8" w:rsidRDefault="006E126C">
      <w:pPr>
        <w:spacing w:before="100"/>
        <w:ind w:left="7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047B8" w:rsidRDefault="00E047B8">
      <w:pPr>
        <w:rPr>
          <w:rFonts w:ascii="Microsoft Sans Serif"/>
          <w:sz w:val="24"/>
        </w:rPr>
        <w:sectPr w:rsidR="00E047B8">
          <w:pgSz w:w="16840" w:h="11900" w:orient="landscape"/>
          <w:pgMar w:top="740" w:right="220" w:bottom="280" w:left="400" w:header="487" w:footer="0" w:gutter="0"/>
          <w:cols w:space="720"/>
        </w:sectPr>
      </w:pPr>
    </w:p>
    <w:p w:rsidR="00E047B8" w:rsidRDefault="00E047B8">
      <w:pPr>
        <w:pStyle w:val="a3"/>
        <w:rPr>
          <w:rFonts w:ascii="Microsoft Sans Serif"/>
          <w:sz w:val="20"/>
        </w:rPr>
      </w:pPr>
    </w:p>
    <w:p w:rsidR="00E047B8" w:rsidRDefault="00E047B8">
      <w:pPr>
        <w:pStyle w:val="a3"/>
        <w:spacing w:before="6"/>
        <w:rPr>
          <w:rFonts w:ascii="Microsoft Sans Serif"/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4"/>
        <w:gridCol w:w="2131"/>
        <w:gridCol w:w="2045"/>
        <w:gridCol w:w="1780"/>
        <w:gridCol w:w="2606"/>
      </w:tblGrid>
      <w:tr w:rsidR="00E047B8">
        <w:trPr>
          <w:trHeight w:val="285"/>
        </w:trPr>
        <w:tc>
          <w:tcPr>
            <w:tcW w:w="2280" w:type="dxa"/>
          </w:tcPr>
          <w:p w:rsidR="00E047B8" w:rsidRDefault="006E126C">
            <w:pPr>
              <w:pStyle w:val="TableParagraph"/>
              <w:spacing w:before="10" w:line="256" w:lineRule="exact"/>
              <w:ind w:left="9"/>
              <w:jc w:val="center"/>
              <w:rPr>
                <w:sz w:val="24"/>
              </w:rPr>
            </w:pPr>
            <w:bookmarkStart w:id="36" w:name="38"/>
            <w:bookmarkEnd w:id="36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4" w:type="dxa"/>
          </w:tcPr>
          <w:p w:rsidR="00E047B8" w:rsidRDefault="006E126C">
            <w:pPr>
              <w:pStyle w:val="TableParagraph"/>
              <w:spacing w:before="10"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1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06" w:type="dxa"/>
          </w:tcPr>
          <w:p w:rsidR="00E047B8" w:rsidRDefault="006E126C">
            <w:pPr>
              <w:pStyle w:val="TableParagraph"/>
              <w:spacing w:before="10"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>
        <w:trPr>
          <w:trHeight w:val="4687"/>
        </w:trPr>
        <w:tc>
          <w:tcPr>
            <w:tcW w:w="2280" w:type="dxa"/>
            <w:vMerge w:val="restart"/>
          </w:tcPr>
          <w:p w:rsidR="00E047B8" w:rsidRDefault="006E126C">
            <w:pPr>
              <w:pStyle w:val="TableParagraph"/>
              <w:spacing w:before="4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E047B8">
            <w:pPr>
              <w:pStyle w:val="TableParagraph"/>
              <w:rPr>
                <w:rFonts w:ascii="Microsoft Sans Serif"/>
                <w:sz w:val="10"/>
              </w:rPr>
            </w:pPr>
          </w:p>
          <w:p w:rsidR="00E047B8" w:rsidRDefault="006E126C">
            <w:pPr>
              <w:pStyle w:val="TableParagraph"/>
              <w:spacing w:before="57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357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  <w:p w:rsidR="00E047B8" w:rsidRDefault="006E126C">
            <w:pPr>
              <w:pStyle w:val="TableParagraph"/>
              <w:ind w:left="8" w:right="620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694" w:type="dxa"/>
          </w:tcPr>
          <w:p w:rsidR="00E047B8" w:rsidRDefault="006E126C">
            <w:pPr>
              <w:pStyle w:val="TableParagraph"/>
              <w:ind w:left="7" w:right="21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ым органом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2131" w:type="dxa"/>
          </w:tcPr>
          <w:p w:rsidR="00E047B8" w:rsidRDefault="006E126C">
            <w:pPr>
              <w:pStyle w:val="TableParagraph"/>
              <w:ind w:left="6" w:right="308"/>
              <w:rPr>
                <w:sz w:val="24"/>
              </w:rPr>
            </w:pP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F71061"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line="276" w:lineRule="exact"/>
              <w:ind w:left="6"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w="1780" w:type="dxa"/>
          </w:tcPr>
          <w:p w:rsidR="00E047B8" w:rsidRDefault="006E126C" w:rsidP="00F71061">
            <w:pPr>
              <w:pStyle w:val="TableParagraph"/>
              <w:ind w:left="5" w:right="66"/>
              <w:rPr>
                <w:sz w:val="24"/>
              </w:rPr>
            </w:pPr>
            <w:r>
              <w:rPr>
                <w:sz w:val="24"/>
              </w:rPr>
              <w:t>Запросе способа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 w:rsidR="00F71061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центре,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606" w:type="dxa"/>
          </w:tcPr>
          <w:p w:rsidR="00E047B8" w:rsidRDefault="006E126C">
            <w:pPr>
              <w:pStyle w:val="TableParagraph"/>
              <w:ind w:left="5" w:right="-2"/>
              <w:rPr>
                <w:sz w:val="24"/>
              </w:rPr>
            </w:pPr>
            <w:r>
              <w:rPr>
                <w:sz w:val="24"/>
              </w:rPr>
              <w:t>(муниципальной)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заверенного печатью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E047B8" w:rsidRDefault="006E126C">
            <w:pPr>
              <w:pStyle w:val="TableParagraph"/>
              <w:ind w:left="5" w:right="52"/>
              <w:rPr>
                <w:sz w:val="24"/>
              </w:rPr>
            </w:pPr>
            <w:r>
              <w:rPr>
                <w:sz w:val="24"/>
              </w:rPr>
              <w:t>внесение сведений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047B8">
        <w:trPr>
          <w:trHeight w:val="2486"/>
        </w:trPr>
        <w:tc>
          <w:tcPr>
            <w:tcW w:w="2280" w:type="dxa"/>
            <w:vMerge/>
            <w:tcBorders>
              <w:top w:val="nil"/>
            </w:tcBorders>
          </w:tcPr>
          <w:p w:rsidR="00E047B8" w:rsidRDefault="00E047B8">
            <w:pPr>
              <w:rPr>
                <w:sz w:val="2"/>
                <w:szCs w:val="2"/>
              </w:rPr>
            </w:pP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ind w:left="8" w:right="459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694" w:type="dxa"/>
          </w:tcPr>
          <w:p w:rsidR="00E047B8" w:rsidRDefault="006E126C" w:rsidP="00F71061">
            <w:pPr>
              <w:pStyle w:val="TableParagraph"/>
              <w:ind w:left="7" w:right="35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предоставлениямуниципальн</w:t>
            </w:r>
            <w:r>
              <w:rPr>
                <w:spacing w:val="-57"/>
                <w:sz w:val="24"/>
              </w:rPr>
              <w:t xml:space="preserve"> </w:t>
            </w:r>
            <w:r w:rsidR="00F71061">
              <w:rPr>
                <w:sz w:val="24"/>
              </w:rPr>
              <w:t>ой</w:t>
            </w:r>
            <w:r>
              <w:rPr>
                <w:sz w:val="24"/>
              </w:rPr>
              <w:t xml:space="preserve"> услуги</w:t>
            </w:r>
          </w:p>
        </w:tc>
        <w:tc>
          <w:tcPr>
            <w:tcW w:w="2131" w:type="dxa"/>
          </w:tcPr>
          <w:p w:rsidR="00E047B8" w:rsidRDefault="006E126C" w:rsidP="00F71061">
            <w:pPr>
              <w:pStyle w:val="TableParagraph"/>
              <w:ind w:left="6" w:right="1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 w:rsidR="00F71061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06" w:type="dxa"/>
          </w:tcPr>
          <w:p w:rsidR="00E047B8" w:rsidRDefault="006E126C">
            <w:pPr>
              <w:pStyle w:val="TableParagraph"/>
              <w:ind w:left="5" w:right="292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на личный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E047B8">
        <w:trPr>
          <w:trHeight w:val="273"/>
        </w:trPr>
        <w:tc>
          <w:tcPr>
            <w:tcW w:w="15800" w:type="dxa"/>
            <w:gridSpan w:val="7"/>
          </w:tcPr>
          <w:p w:rsidR="00E047B8" w:rsidRDefault="006E126C">
            <w:pPr>
              <w:pStyle w:val="TableParagraph"/>
              <w:spacing w:line="254" w:lineRule="exact"/>
              <w:ind w:left="370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 w:rsidR="00F71061"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</w:tr>
      <w:tr w:rsidR="00E047B8">
        <w:trPr>
          <w:trHeight w:val="561"/>
        </w:trPr>
        <w:tc>
          <w:tcPr>
            <w:tcW w:w="2280" w:type="dxa"/>
          </w:tcPr>
          <w:p w:rsidR="00E047B8" w:rsidRDefault="006E126C">
            <w:pPr>
              <w:pStyle w:val="TableParagraph"/>
              <w:spacing w:line="270" w:lineRule="atLeast"/>
              <w:ind w:left="9" w:right="53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</w:t>
            </w:r>
            <w:r>
              <w:rPr>
                <w:spacing w:val="-9"/>
                <w:position w:val="-6"/>
                <w:sz w:val="24"/>
              </w:rPr>
              <w:t xml:space="preserve"> </w:t>
            </w:r>
            <w:r>
              <w:rPr>
                <w:sz w:val="24"/>
              </w:rPr>
              <w:t>рация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line="270" w:lineRule="atLeast"/>
              <w:ind w:left="8" w:right="459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1694" w:type="dxa"/>
          </w:tcPr>
          <w:p w:rsidR="00E047B8" w:rsidRDefault="006E126C">
            <w:pPr>
              <w:pStyle w:val="TableParagraph"/>
              <w:spacing w:line="270" w:lineRule="atLeast"/>
              <w:ind w:left="7" w:right="64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131" w:type="dxa"/>
          </w:tcPr>
          <w:p w:rsidR="00E047B8" w:rsidRDefault="006E126C">
            <w:pPr>
              <w:pStyle w:val="TableParagraph"/>
              <w:spacing w:line="270" w:lineRule="atLeast"/>
              <w:ind w:left="6" w:right="1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</w:p>
        </w:tc>
        <w:tc>
          <w:tcPr>
            <w:tcW w:w="2045" w:type="dxa"/>
          </w:tcPr>
          <w:p w:rsidR="00E047B8" w:rsidRDefault="006E126C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780" w:type="dxa"/>
          </w:tcPr>
          <w:p w:rsidR="00E047B8" w:rsidRDefault="006E126C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606" w:type="dxa"/>
          </w:tcPr>
          <w:p w:rsidR="00E047B8" w:rsidRDefault="006E126C">
            <w:pPr>
              <w:pStyle w:val="TableParagraph"/>
              <w:spacing w:before="5"/>
              <w:ind w:left="5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E047B8" w:rsidRDefault="006E126C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</w:tbl>
    <w:p w:rsidR="00E047B8" w:rsidRDefault="00E047B8">
      <w:pPr>
        <w:pStyle w:val="a3"/>
        <w:rPr>
          <w:rFonts w:ascii="Microsoft Sans Serif"/>
          <w:sz w:val="20"/>
        </w:rPr>
      </w:pPr>
    </w:p>
    <w:tbl>
      <w:tblPr>
        <w:tblStyle w:val="TableNormal"/>
        <w:tblW w:w="15761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65"/>
        <w:gridCol w:w="1762"/>
        <w:gridCol w:w="2564"/>
      </w:tblGrid>
      <w:tr w:rsidR="00E047B8" w:rsidTr="004A5D59">
        <w:trPr>
          <w:trHeight w:val="285"/>
        </w:trPr>
        <w:tc>
          <w:tcPr>
            <w:tcW w:w="2280" w:type="dxa"/>
          </w:tcPr>
          <w:p w:rsidR="00E047B8" w:rsidRDefault="004A5D59">
            <w:pPr>
              <w:pStyle w:val="TableParagraph"/>
              <w:spacing w:before="10" w:line="256" w:lineRule="exact"/>
              <w:ind w:left="8"/>
              <w:jc w:val="center"/>
              <w:rPr>
                <w:sz w:val="24"/>
              </w:rPr>
            </w:pPr>
            <w:bookmarkStart w:id="37" w:name="39"/>
            <w:bookmarkEnd w:id="37"/>
            <w:r>
              <w:rPr>
                <w:sz w:val="24"/>
              </w:rPr>
              <w:t>1</w:t>
            </w:r>
          </w:p>
        </w:tc>
        <w:tc>
          <w:tcPr>
            <w:tcW w:w="3264" w:type="dxa"/>
          </w:tcPr>
          <w:p w:rsidR="00E047B8" w:rsidRDefault="006E126C">
            <w:pPr>
              <w:pStyle w:val="TableParagraph"/>
              <w:spacing w:before="10"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before="10"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:rsidR="00E047B8" w:rsidRDefault="006E126C">
            <w:pPr>
              <w:pStyle w:val="TableParagraph"/>
              <w:spacing w:before="10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65" w:type="dxa"/>
          </w:tcPr>
          <w:p w:rsidR="00E047B8" w:rsidRDefault="006E126C">
            <w:pPr>
              <w:pStyle w:val="TableParagraph"/>
              <w:spacing w:before="10"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2" w:type="dxa"/>
          </w:tcPr>
          <w:p w:rsidR="00E047B8" w:rsidRDefault="006E126C">
            <w:pPr>
              <w:pStyle w:val="TableParagraph"/>
              <w:spacing w:before="10"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</w:tcPr>
          <w:p w:rsidR="00E047B8" w:rsidRDefault="006E126C">
            <w:pPr>
              <w:pStyle w:val="TableParagraph"/>
              <w:spacing w:before="10" w:line="256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47B8" w:rsidTr="004A5D59">
        <w:trPr>
          <w:trHeight w:val="2769"/>
        </w:trPr>
        <w:tc>
          <w:tcPr>
            <w:tcW w:w="2280" w:type="dxa"/>
          </w:tcPr>
          <w:p w:rsidR="00E047B8" w:rsidRDefault="006E126C">
            <w:pPr>
              <w:pStyle w:val="TableParagraph"/>
              <w:ind w:left="9" w:right="114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 w:rsidR="000442D3">
              <w:rPr>
                <w:sz w:val="24"/>
              </w:rPr>
              <w:t xml:space="preserve">муниципальной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:rsidR="00E047B8" w:rsidRDefault="006E126C">
            <w:pPr>
              <w:pStyle w:val="TableParagraph"/>
              <w:spacing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64" w:type="dxa"/>
          </w:tcPr>
          <w:p w:rsidR="00E047B8" w:rsidRDefault="000442D3">
            <w:pPr>
              <w:pStyle w:val="TableParagraph"/>
              <w:ind w:left="8" w:right="174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 w:rsidR="006E126C">
              <w:rPr>
                <w:sz w:val="24"/>
              </w:rPr>
              <w:t xml:space="preserve"> услуги,</w:t>
            </w:r>
            <w:r w:rsidR="006E126C">
              <w:rPr>
                <w:spacing w:val="1"/>
                <w:sz w:val="24"/>
              </w:rPr>
              <w:t xml:space="preserve"> </w:t>
            </w:r>
            <w:r w:rsidR="006E126C">
              <w:rPr>
                <w:sz w:val="24"/>
              </w:rPr>
              <w:t>указанном в пункте 2.5</w:t>
            </w:r>
            <w:r w:rsidR="006E126C">
              <w:rPr>
                <w:spacing w:val="1"/>
                <w:sz w:val="24"/>
              </w:rPr>
              <w:t xml:space="preserve"> </w:t>
            </w:r>
            <w:r w:rsidR="006E126C">
              <w:rPr>
                <w:sz w:val="24"/>
              </w:rPr>
              <w:t>Административного</w:t>
            </w:r>
            <w:r w:rsidR="006E126C">
              <w:rPr>
                <w:spacing w:val="1"/>
                <w:sz w:val="24"/>
              </w:rPr>
              <w:t xml:space="preserve"> </w:t>
            </w:r>
            <w:r w:rsidR="006E126C">
              <w:rPr>
                <w:sz w:val="24"/>
              </w:rPr>
              <w:t>регламента,</w:t>
            </w:r>
            <w:r w:rsidR="006E126C">
              <w:rPr>
                <w:spacing w:val="-7"/>
                <w:sz w:val="24"/>
              </w:rPr>
              <w:t xml:space="preserve"> </w:t>
            </w:r>
            <w:r w:rsidR="006E126C">
              <w:rPr>
                <w:sz w:val="24"/>
              </w:rPr>
              <w:t>в</w:t>
            </w:r>
            <w:r w:rsidR="006E126C">
              <w:rPr>
                <w:spacing w:val="-6"/>
                <w:sz w:val="24"/>
              </w:rPr>
              <w:t xml:space="preserve"> </w:t>
            </w:r>
            <w:r w:rsidR="006E126C">
              <w:rPr>
                <w:sz w:val="24"/>
              </w:rPr>
              <w:t>реестр</w:t>
            </w:r>
            <w:r w:rsidR="006E126C">
              <w:rPr>
                <w:spacing w:val="-6"/>
                <w:sz w:val="24"/>
              </w:rPr>
              <w:t xml:space="preserve"> </w:t>
            </w:r>
            <w:r w:rsidR="006E126C">
              <w:rPr>
                <w:sz w:val="24"/>
              </w:rPr>
              <w:t>решений</w:t>
            </w:r>
          </w:p>
        </w:tc>
        <w:tc>
          <w:tcPr>
            <w:tcW w:w="1699" w:type="dxa"/>
          </w:tcPr>
          <w:p w:rsidR="00E047B8" w:rsidRDefault="006E126C">
            <w:pPr>
              <w:pStyle w:val="TableParagraph"/>
              <w:spacing w:before="4"/>
              <w:ind w:left="7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127" w:type="dxa"/>
          </w:tcPr>
          <w:p w:rsidR="00E047B8" w:rsidRDefault="006E126C" w:rsidP="00B662B5">
            <w:pPr>
              <w:pStyle w:val="TableParagraph"/>
              <w:ind w:left="6" w:right="319"/>
              <w:rPr>
                <w:sz w:val="24"/>
              </w:rPr>
            </w:pP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 w:rsidR="00B662B5"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065" w:type="dxa"/>
          </w:tcPr>
          <w:p w:rsidR="00E047B8" w:rsidRDefault="006E126C">
            <w:pPr>
              <w:pStyle w:val="TableParagraph"/>
              <w:spacing w:before="4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762" w:type="dxa"/>
          </w:tcPr>
          <w:p w:rsidR="00E047B8" w:rsidRDefault="006E126C">
            <w:pPr>
              <w:pStyle w:val="TableParagraph"/>
              <w:spacing w:before="4"/>
              <w:ind w:left="3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564" w:type="dxa"/>
          </w:tcPr>
          <w:p w:rsidR="00E047B8" w:rsidRDefault="006E126C">
            <w:pPr>
              <w:pStyle w:val="TableParagraph"/>
              <w:ind w:left="2" w:right="105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указанный в пункте 2.5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 внесен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</w:p>
        </w:tc>
      </w:tr>
    </w:tbl>
    <w:p w:rsidR="00E047B8" w:rsidRDefault="00E047B8" w:rsidP="004A5D59">
      <w:pPr>
        <w:pStyle w:val="a3"/>
        <w:rPr>
          <w:rFonts w:ascii="Microsoft Sans Serif"/>
          <w:sz w:val="20"/>
        </w:rPr>
      </w:pPr>
    </w:p>
    <w:sectPr w:rsidR="00E047B8" w:rsidSect="004A5D59">
      <w:headerReference w:type="default" r:id="rId15"/>
      <w:pgSz w:w="16840" w:h="11900" w:orient="landscape"/>
      <w:pgMar w:top="420" w:right="280" w:bottom="102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36B" w:rsidRDefault="000A036B">
      <w:r>
        <w:separator/>
      </w:r>
    </w:p>
  </w:endnote>
  <w:endnote w:type="continuationSeparator" w:id="0">
    <w:p w:rsidR="000A036B" w:rsidRDefault="000A0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3964849"/>
      <w:docPartObj>
        <w:docPartGallery w:val="Page Numbers (Bottom of Page)"/>
        <w:docPartUnique/>
      </w:docPartObj>
    </w:sdtPr>
    <w:sdtContent>
      <w:p w:rsidR="00740027" w:rsidRPr="008E6745" w:rsidRDefault="0074002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7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0027" w:rsidRPr="008E6745" w:rsidRDefault="007400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36B" w:rsidRDefault="000A036B">
      <w:r>
        <w:separator/>
      </w:r>
    </w:p>
  </w:footnote>
  <w:footnote w:type="continuationSeparator" w:id="0">
    <w:p w:rsidR="000A036B" w:rsidRDefault="000A0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6B" w:rsidRDefault="004B670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65696" behindDoc="1" locked="0" layoutInCell="1" allowOverlap="1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6B" w:rsidRDefault="000A036B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60pt;margin-top:16.25pt;width:5.2pt;height:15.6pt;z-index:-169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OSbrAIAAKc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" filled="f" stroked="f">
              <v:textbox inset="0,0,0,0">
                <w:txbxContent>
                  <w:p w:rsidR="000A036B" w:rsidRDefault="000A036B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66208" behindDoc="1" locked="0" layoutInCell="1" allowOverlap="1">
              <wp:simplePos x="0" y="0"/>
              <wp:positionH relativeFrom="page">
                <wp:posOffset>3880485</wp:posOffset>
              </wp:positionH>
              <wp:positionV relativeFrom="page">
                <wp:posOffset>278130</wp:posOffset>
              </wp:positionV>
              <wp:extent cx="262255" cy="19812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6B" w:rsidRDefault="000A036B">
                          <w:pPr>
                            <w:spacing w:before="33"/>
                            <w:ind w:left="131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B6703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05.55pt;margin-top:21.9pt;width:20.65pt;height:15.6pt;z-index:-1695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XvKsQIAAK8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" filled="f" stroked="f">
              <v:textbox inset="0,0,0,0">
                <w:txbxContent>
                  <w:p w:rsidR="000A036B" w:rsidRDefault="000A036B">
                    <w:pPr>
                      <w:spacing w:before="33"/>
                      <w:ind w:left="131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B6703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6B" w:rsidRDefault="000A036B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6B" w:rsidRDefault="000A036B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6B" w:rsidRDefault="004B670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66720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296545</wp:posOffset>
              </wp:positionV>
              <wp:extent cx="66040" cy="1981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6B" w:rsidRDefault="000A036B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5.6pt;margin-top:23.35pt;width:5.2pt;height:15.6pt;z-index:-169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rIrgIAAK4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" filled="f" stroked="f">
              <v:textbox inset="0,0,0,0">
                <w:txbxContent>
                  <w:p w:rsidR="000A036B" w:rsidRDefault="000A036B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67232" behindDoc="1" locked="0" layoutInCell="1" allowOverlap="1">
              <wp:simplePos x="0" y="0"/>
              <wp:positionH relativeFrom="page">
                <wp:posOffset>5274310</wp:posOffset>
              </wp:positionH>
              <wp:positionV relativeFrom="page">
                <wp:posOffset>308610</wp:posOffset>
              </wp:positionV>
              <wp:extent cx="2165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036B" w:rsidRDefault="000A036B">
                          <w:pPr>
                            <w:spacing w:line="236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B6703">
                            <w:rPr>
                              <w:noProof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15.3pt;margin-top:24.3pt;width:17.05pt;height:13.05pt;z-index:-1694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" filled="f" stroked="f">
              <v:textbox inset="0,0,0,0">
                <w:txbxContent>
                  <w:p w:rsidR="000A036B" w:rsidRDefault="000A036B">
                    <w:pPr>
                      <w:spacing w:line="236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B6703">
                      <w:rPr>
                        <w:noProof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6B" w:rsidRDefault="000A036B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E99"/>
    <w:multiLevelType w:val="hybridMultilevel"/>
    <w:tmpl w:val="1FB6FECC"/>
    <w:lvl w:ilvl="0" w:tplc="94E0F972">
      <w:start w:val="1"/>
      <w:numFmt w:val="decimal"/>
      <w:lvlText w:val="%1)"/>
      <w:lvlJc w:val="left"/>
      <w:pPr>
        <w:ind w:left="35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524BDE">
      <w:numFmt w:val="bullet"/>
      <w:lvlText w:val="•"/>
      <w:lvlJc w:val="left"/>
      <w:pPr>
        <w:ind w:left="1414" w:hanging="305"/>
      </w:pPr>
      <w:rPr>
        <w:rFonts w:hint="default"/>
        <w:lang w:val="ru-RU" w:eastAsia="en-US" w:bidi="ar-SA"/>
      </w:rPr>
    </w:lvl>
    <w:lvl w:ilvl="2" w:tplc="18B42594">
      <w:numFmt w:val="bullet"/>
      <w:lvlText w:val="•"/>
      <w:lvlJc w:val="left"/>
      <w:pPr>
        <w:ind w:left="2468" w:hanging="305"/>
      </w:pPr>
      <w:rPr>
        <w:rFonts w:hint="default"/>
        <w:lang w:val="ru-RU" w:eastAsia="en-US" w:bidi="ar-SA"/>
      </w:rPr>
    </w:lvl>
    <w:lvl w:ilvl="3" w:tplc="28CC9C28">
      <w:numFmt w:val="bullet"/>
      <w:lvlText w:val="•"/>
      <w:lvlJc w:val="left"/>
      <w:pPr>
        <w:ind w:left="3522" w:hanging="305"/>
      </w:pPr>
      <w:rPr>
        <w:rFonts w:hint="default"/>
        <w:lang w:val="ru-RU" w:eastAsia="en-US" w:bidi="ar-SA"/>
      </w:rPr>
    </w:lvl>
    <w:lvl w:ilvl="4" w:tplc="26923C86">
      <w:numFmt w:val="bullet"/>
      <w:lvlText w:val="•"/>
      <w:lvlJc w:val="left"/>
      <w:pPr>
        <w:ind w:left="4576" w:hanging="305"/>
      </w:pPr>
      <w:rPr>
        <w:rFonts w:hint="default"/>
        <w:lang w:val="ru-RU" w:eastAsia="en-US" w:bidi="ar-SA"/>
      </w:rPr>
    </w:lvl>
    <w:lvl w:ilvl="5" w:tplc="4992BFA2">
      <w:numFmt w:val="bullet"/>
      <w:lvlText w:val="•"/>
      <w:lvlJc w:val="left"/>
      <w:pPr>
        <w:ind w:left="5630" w:hanging="305"/>
      </w:pPr>
      <w:rPr>
        <w:rFonts w:hint="default"/>
        <w:lang w:val="ru-RU" w:eastAsia="en-US" w:bidi="ar-SA"/>
      </w:rPr>
    </w:lvl>
    <w:lvl w:ilvl="6" w:tplc="2C32E60A">
      <w:numFmt w:val="bullet"/>
      <w:lvlText w:val="•"/>
      <w:lvlJc w:val="left"/>
      <w:pPr>
        <w:ind w:left="6684" w:hanging="305"/>
      </w:pPr>
      <w:rPr>
        <w:rFonts w:hint="default"/>
        <w:lang w:val="ru-RU" w:eastAsia="en-US" w:bidi="ar-SA"/>
      </w:rPr>
    </w:lvl>
    <w:lvl w:ilvl="7" w:tplc="938041F2">
      <w:numFmt w:val="bullet"/>
      <w:lvlText w:val="•"/>
      <w:lvlJc w:val="left"/>
      <w:pPr>
        <w:ind w:left="7738" w:hanging="305"/>
      </w:pPr>
      <w:rPr>
        <w:rFonts w:hint="default"/>
        <w:lang w:val="ru-RU" w:eastAsia="en-US" w:bidi="ar-SA"/>
      </w:rPr>
    </w:lvl>
    <w:lvl w:ilvl="8" w:tplc="5D16A40A">
      <w:numFmt w:val="bullet"/>
      <w:lvlText w:val="•"/>
      <w:lvlJc w:val="left"/>
      <w:pPr>
        <w:ind w:left="8792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51C3A65"/>
    <w:multiLevelType w:val="hybridMultilevel"/>
    <w:tmpl w:val="DE04DB6C"/>
    <w:lvl w:ilvl="0" w:tplc="472AAC04">
      <w:start w:val="1"/>
      <w:numFmt w:val="decimal"/>
      <w:lvlText w:val="%1."/>
      <w:lvlJc w:val="left"/>
      <w:pPr>
        <w:ind w:left="222" w:hanging="2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81F05B0E">
      <w:numFmt w:val="bullet"/>
      <w:lvlText w:val="•"/>
      <w:lvlJc w:val="left"/>
      <w:pPr>
        <w:ind w:left="770" w:hanging="212"/>
      </w:pPr>
      <w:rPr>
        <w:rFonts w:hint="default"/>
        <w:lang w:val="ru-RU" w:eastAsia="en-US" w:bidi="ar-SA"/>
      </w:rPr>
    </w:lvl>
    <w:lvl w:ilvl="2" w:tplc="85E4F570">
      <w:numFmt w:val="bullet"/>
      <w:lvlText w:val="•"/>
      <w:lvlJc w:val="left"/>
      <w:pPr>
        <w:ind w:left="1320" w:hanging="212"/>
      </w:pPr>
      <w:rPr>
        <w:rFonts w:hint="default"/>
        <w:lang w:val="ru-RU" w:eastAsia="en-US" w:bidi="ar-SA"/>
      </w:rPr>
    </w:lvl>
    <w:lvl w:ilvl="3" w:tplc="830CC64E">
      <w:numFmt w:val="bullet"/>
      <w:lvlText w:val="•"/>
      <w:lvlJc w:val="left"/>
      <w:pPr>
        <w:ind w:left="1870" w:hanging="212"/>
      </w:pPr>
      <w:rPr>
        <w:rFonts w:hint="default"/>
        <w:lang w:val="ru-RU" w:eastAsia="en-US" w:bidi="ar-SA"/>
      </w:rPr>
    </w:lvl>
    <w:lvl w:ilvl="4" w:tplc="23969718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5" w:tplc="FF062A44">
      <w:numFmt w:val="bullet"/>
      <w:lvlText w:val="•"/>
      <w:lvlJc w:val="left"/>
      <w:pPr>
        <w:ind w:left="2971" w:hanging="212"/>
      </w:pPr>
      <w:rPr>
        <w:rFonts w:hint="default"/>
        <w:lang w:val="ru-RU" w:eastAsia="en-US" w:bidi="ar-SA"/>
      </w:rPr>
    </w:lvl>
    <w:lvl w:ilvl="6" w:tplc="EC041746">
      <w:numFmt w:val="bullet"/>
      <w:lvlText w:val="•"/>
      <w:lvlJc w:val="left"/>
      <w:pPr>
        <w:ind w:left="3521" w:hanging="212"/>
      </w:pPr>
      <w:rPr>
        <w:rFonts w:hint="default"/>
        <w:lang w:val="ru-RU" w:eastAsia="en-US" w:bidi="ar-SA"/>
      </w:rPr>
    </w:lvl>
    <w:lvl w:ilvl="7" w:tplc="46B065D8">
      <w:numFmt w:val="bullet"/>
      <w:lvlText w:val="•"/>
      <w:lvlJc w:val="left"/>
      <w:pPr>
        <w:ind w:left="4071" w:hanging="212"/>
      </w:pPr>
      <w:rPr>
        <w:rFonts w:hint="default"/>
        <w:lang w:val="ru-RU" w:eastAsia="en-US" w:bidi="ar-SA"/>
      </w:rPr>
    </w:lvl>
    <w:lvl w:ilvl="8" w:tplc="68BA3A9E">
      <w:numFmt w:val="bullet"/>
      <w:lvlText w:val="•"/>
      <w:lvlJc w:val="left"/>
      <w:pPr>
        <w:ind w:left="4621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0425E8E"/>
    <w:multiLevelType w:val="multilevel"/>
    <w:tmpl w:val="320C777E"/>
    <w:lvl w:ilvl="0">
      <w:start w:val="4"/>
      <w:numFmt w:val="decimal"/>
      <w:lvlText w:val="%1"/>
      <w:lvlJc w:val="left"/>
      <w:pPr>
        <w:ind w:left="359" w:hanging="6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2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8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2" w:hanging="627"/>
      </w:pPr>
      <w:rPr>
        <w:rFonts w:hint="default"/>
        <w:lang w:val="ru-RU" w:eastAsia="en-US" w:bidi="ar-SA"/>
      </w:rPr>
    </w:lvl>
  </w:abstractNum>
  <w:abstractNum w:abstractNumId="3" w15:restartNumberingAfterBreak="0">
    <w:nsid w:val="15B27ECC"/>
    <w:multiLevelType w:val="hybridMultilevel"/>
    <w:tmpl w:val="5BECC2BA"/>
    <w:lvl w:ilvl="0" w:tplc="0B74AF70">
      <w:start w:val="1"/>
      <w:numFmt w:val="decimal"/>
      <w:lvlText w:val="%1."/>
      <w:lvlJc w:val="left"/>
      <w:pPr>
        <w:ind w:left="203" w:hanging="1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E0523B16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02DAA85C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5E565FA0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D38E8A2C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3F949EBC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28F82EDC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006A598C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D3702420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4" w15:restartNumberingAfterBreak="0">
    <w:nsid w:val="16AF6BC9"/>
    <w:multiLevelType w:val="multilevel"/>
    <w:tmpl w:val="90D27240"/>
    <w:lvl w:ilvl="0">
      <w:start w:val="6"/>
      <w:numFmt w:val="decimal"/>
      <w:lvlText w:val="%1"/>
      <w:lvlJc w:val="left"/>
      <w:pPr>
        <w:ind w:left="359" w:hanging="79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59" w:hanging="79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8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2" w:hanging="797"/>
      </w:pPr>
      <w:rPr>
        <w:rFonts w:hint="default"/>
        <w:lang w:val="ru-RU" w:eastAsia="en-US" w:bidi="ar-SA"/>
      </w:rPr>
    </w:lvl>
  </w:abstractNum>
  <w:abstractNum w:abstractNumId="5" w15:restartNumberingAfterBreak="0">
    <w:nsid w:val="178D3495"/>
    <w:multiLevelType w:val="hybridMultilevel"/>
    <w:tmpl w:val="E4229218"/>
    <w:lvl w:ilvl="0" w:tplc="318AC5E8">
      <w:start w:val="1"/>
      <w:numFmt w:val="upperRoman"/>
      <w:lvlText w:val="%1."/>
      <w:lvlJc w:val="left"/>
      <w:pPr>
        <w:ind w:left="4430" w:hanging="32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1400CFA">
      <w:numFmt w:val="bullet"/>
      <w:lvlText w:val="•"/>
      <w:lvlJc w:val="left"/>
      <w:pPr>
        <w:ind w:left="5086" w:hanging="327"/>
      </w:pPr>
      <w:rPr>
        <w:rFonts w:hint="default"/>
        <w:lang w:val="ru-RU" w:eastAsia="en-US" w:bidi="ar-SA"/>
      </w:rPr>
    </w:lvl>
    <w:lvl w:ilvl="2" w:tplc="56B82A9C">
      <w:numFmt w:val="bullet"/>
      <w:lvlText w:val="•"/>
      <w:lvlJc w:val="left"/>
      <w:pPr>
        <w:ind w:left="5732" w:hanging="327"/>
      </w:pPr>
      <w:rPr>
        <w:rFonts w:hint="default"/>
        <w:lang w:val="ru-RU" w:eastAsia="en-US" w:bidi="ar-SA"/>
      </w:rPr>
    </w:lvl>
    <w:lvl w:ilvl="3" w:tplc="19ECB0C8">
      <w:numFmt w:val="bullet"/>
      <w:lvlText w:val="•"/>
      <w:lvlJc w:val="left"/>
      <w:pPr>
        <w:ind w:left="6378" w:hanging="327"/>
      </w:pPr>
      <w:rPr>
        <w:rFonts w:hint="default"/>
        <w:lang w:val="ru-RU" w:eastAsia="en-US" w:bidi="ar-SA"/>
      </w:rPr>
    </w:lvl>
    <w:lvl w:ilvl="4" w:tplc="9A320FA8">
      <w:numFmt w:val="bullet"/>
      <w:lvlText w:val="•"/>
      <w:lvlJc w:val="left"/>
      <w:pPr>
        <w:ind w:left="7024" w:hanging="327"/>
      </w:pPr>
      <w:rPr>
        <w:rFonts w:hint="default"/>
        <w:lang w:val="ru-RU" w:eastAsia="en-US" w:bidi="ar-SA"/>
      </w:rPr>
    </w:lvl>
    <w:lvl w:ilvl="5" w:tplc="FDB6E560">
      <w:numFmt w:val="bullet"/>
      <w:lvlText w:val="•"/>
      <w:lvlJc w:val="left"/>
      <w:pPr>
        <w:ind w:left="7670" w:hanging="327"/>
      </w:pPr>
      <w:rPr>
        <w:rFonts w:hint="default"/>
        <w:lang w:val="ru-RU" w:eastAsia="en-US" w:bidi="ar-SA"/>
      </w:rPr>
    </w:lvl>
    <w:lvl w:ilvl="6" w:tplc="43C43AA0">
      <w:numFmt w:val="bullet"/>
      <w:lvlText w:val="•"/>
      <w:lvlJc w:val="left"/>
      <w:pPr>
        <w:ind w:left="8316" w:hanging="327"/>
      </w:pPr>
      <w:rPr>
        <w:rFonts w:hint="default"/>
        <w:lang w:val="ru-RU" w:eastAsia="en-US" w:bidi="ar-SA"/>
      </w:rPr>
    </w:lvl>
    <w:lvl w:ilvl="7" w:tplc="8062BAF8">
      <w:numFmt w:val="bullet"/>
      <w:lvlText w:val="•"/>
      <w:lvlJc w:val="left"/>
      <w:pPr>
        <w:ind w:left="8962" w:hanging="327"/>
      </w:pPr>
      <w:rPr>
        <w:rFonts w:hint="default"/>
        <w:lang w:val="ru-RU" w:eastAsia="en-US" w:bidi="ar-SA"/>
      </w:rPr>
    </w:lvl>
    <w:lvl w:ilvl="8" w:tplc="5600A27E">
      <w:numFmt w:val="bullet"/>
      <w:lvlText w:val="•"/>
      <w:lvlJc w:val="left"/>
      <w:pPr>
        <w:ind w:left="9608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192B463A"/>
    <w:multiLevelType w:val="hybridMultilevel"/>
    <w:tmpl w:val="A58A3640"/>
    <w:lvl w:ilvl="0" w:tplc="C3901BAC">
      <w:start w:val="1"/>
      <w:numFmt w:val="decimal"/>
      <w:lvlText w:val="%1."/>
      <w:lvlJc w:val="left"/>
      <w:pPr>
        <w:ind w:left="212" w:hanging="20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D70C8744">
      <w:numFmt w:val="bullet"/>
      <w:lvlText w:val="•"/>
      <w:lvlJc w:val="left"/>
      <w:pPr>
        <w:ind w:left="770" w:hanging="202"/>
      </w:pPr>
      <w:rPr>
        <w:rFonts w:hint="default"/>
        <w:lang w:val="ru-RU" w:eastAsia="en-US" w:bidi="ar-SA"/>
      </w:rPr>
    </w:lvl>
    <w:lvl w:ilvl="2" w:tplc="E0D8815E">
      <w:numFmt w:val="bullet"/>
      <w:lvlText w:val="•"/>
      <w:lvlJc w:val="left"/>
      <w:pPr>
        <w:ind w:left="1320" w:hanging="202"/>
      </w:pPr>
      <w:rPr>
        <w:rFonts w:hint="default"/>
        <w:lang w:val="ru-RU" w:eastAsia="en-US" w:bidi="ar-SA"/>
      </w:rPr>
    </w:lvl>
    <w:lvl w:ilvl="3" w:tplc="6C4E6310">
      <w:numFmt w:val="bullet"/>
      <w:lvlText w:val="•"/>
      <w:lvlJc w:val="left"/>
      <w:pPr>
        <w:ind w:left="1870" w:hanging="202"/>
      </w:pPr>
      <w:rPr>
        <w:rFonts w:hint="default"/>
        <w:lang w:val="ru-RU" w:eastAsia="en-US" w:bidi="ar-SA"/>
      </w:rPr>
    </w:lvl>
    <w:lvl w:ilvl="4" w:tplc="B4C222F8">
      <w:numFmt w:val="bullet"/>
      <w:lvlText w:val="•"/>
      <w:lvlJc w:val="left"/>
      <w:pPr>
        <w:ind w:left="2420" w:hanging="202"/>
      </w:pPr>
      <w:rPr>
        <w:rFonts w:hint="default"/>
        <w:lang w:val="ru-RU" w:eastAsia="en-US" w:bidi="ar-SA"/>
      </w:rPr>
    </w:lvl>
    <w:lvl w:ilvl="5" w:tplc="C89A5FCE">
      <w:numFmt w:val="bullet"/>
      <w:lvlText w:val="•"/>
      <w:lvlJc w:val="left"/>
      <w:pPr>
        <w:ind w:left="2971" w:hanging="202"/>
      </w:pPr>
      <w:rPr>
        <w:rFonts w:hint="default"/>
        <w:lang w:val="ru-RU" w:eastAsia="en-US" w:bidi="ar-SA"/>
      </w:rPr>
    </w:lvl>
    <w:lvl w:ilvl="6" w:tplc="B744306E">
      <w:numFmt w:val="bullet"/>
      <w:lvlText w:val="•"/>
      <w:lvlJc w:val="left"/>
      <w:pPr>
        <w:ind w:left="3521" w:hanging="202"/>
      </w:pPr>
      <w:rPr>
        <w:rFonts w:hint="default"/>
        <w:lang w:val="ru-RU" w:eastAsia="en-US" w:bidi="ar-SA"/>
      </w:rPr>
    </w:lvl>
    <w:lvl w:ilvl="7" w:tplc="3D22C140">
      <w:numFmt w:val="bullet"/>
      <w:lvlText w:val="•"/>
      <w:lvlJc w:val="left"/>
      <w:pPr>
        <w:ind w:left="4071" w:hanging="202"/>
      </w:pPr>
      <w:rPr>
        <w:rFonts w:hint="default"/>
        <w:lang w:val="ru-RU" w:eastAsia="en-US" w:bidi="ar-SA"/>
      </w:rPr>
    </w:lvl>
    <w:lvl w:ilvl="8" w:tplc="2DC8ABC0">
      <w:numFmt w:val="bullet"/>
      <w:lvlText w:val="•"/>
      <w:lvlJc w:val="left"/>
      <w:pPr>
        <w:ind w:left="4621" w:hanging="202"/>
      </w:pPr>
      <w:rPr>
        <w:rFonts w:hint="default"/>
        <w:lang w:val="ru-RU" w:eastAsia="en-US" w:bidi="ar-SA"/>
      </w:rPr>
    </w:lvl>
  </w:abstractNum>
  <w:abstractNum w:abstractNumId="7" w15:restartNumberingAfterBreak="0">
    <w:nsid w:val="1BAE1872"/>
    <w:multiLevelType w:val="multilevel"/>
    <w:tmpl w:val="815AD7B8"/>
    <w:lvl w:ilvl="0">
      <w:start w:val="1"/>
      <w:numFmt w:val="decimal"/>
      <w:lvlText w:val="%1"/>
      <w:lvlJc w:val="left"/>
      <w:pPr>
        <w:ind w:left="359" w:hanging="8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8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2" w:hanging="804"/>
      </w:pPr>
      <w:rPr>
        <w:rFonts w:hint="default"/>
        <w:lang w:val="ru-RU" w:eastAsia="en-US" w:bidi="ar-SA"/>
      </w:rPr>
    </w:lvl>
  </w:abstractNum>
  <w:abstractNum w:abstractNumId="8" w15:restartNumberingAfterBreak="0">
    <w:nsid w:val="1C330592"/>
    <w:multiLevelType w:val="hybridMultilevel"/>
    <w:tmpl w:val="E9BC6190"/>
    <w:lvl w:ilvl="0" w:tplc="55FC2802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14400C">
      <w:numFmt w:val="bullet"/>
      <w:lvlText w:val="•"/>
      <w:lvlJc w:val="left"/>
      <w:pPr>
        <w:ind w:left="1414" w:hanging="245"/>
      </w:pPr>
      <w:rPr>
        <w:rFonts w:hint="default"/>
        <w:lang w:val="ru-RU" w:eastAsia="en-US" w:bidi="ar-SA"/>
      </w:rPr>
    </w:lvl>
    <w:lvl w:ilvl="2" w:tplc="A162D1E8">
      <w:numFmt w:val="bullet"/>
      <w:lvlText w:val="•"/>
      <w:lvlJc w:val="left"/>
      <w:pPr>
        <w:ind w:left="2468" w:hanging="245"/>
      </w:pPr>
      <w:rPr>
        <w:rFonts w:hint="default"/>
        <w:lang w:val="ru-RU" w:eastAsia="en-US" w:bidi="ar-SA"/>
      </w:rPr>
    </w:lvl>
    <w:lvl w:ilvl="3" w:tplc="6F06B1F4">
      <w:numFmt w:val="bullet"/>
      <w:lvlText w:val="•"/>
      <w:lvlJc w:val="left"/>
      <w:pPr>
        <w:ind w:left="3522" w:hanging="245"/>
      </w:pPr>
      <w:rPr>
        <w:rFonts w:hint="default"/>
        <w:lang w:val="ru-RU" w:eastAsia="en-US" w:bidi="ar-SA"/>
      </w:rPr>
    </w:lvl>
    <w:lvl w:ilvl="4" w:tplc="90F6B23E">
      <w:numFmt w:val="bullet"/>
      <w:lvlText w:val="•"/>
      <w:lvlJc w:val="left"/>
      <w:pPr>
        <w:ind w:left="4576" w:hanging="245"/>
      </w:pPr>
      <w:rPr>
        <w:rFonts w:hint="default"/>
        <w:lang w:val="ru-RU" w:eastAsia="en-US" w:bidi="ar-SA"/>
      </w:rPr>
    </w:lvl>
    <w:lvl w:ilvl="5" w:tplc="A46EA8CA">
      <w:numFmt w:val="bullet"/>
      <w:lvlText w:val="•"/>
      <w:lvlJc w:val="left"/>
      <w:pPr>
        <w:ind w:left="5630" w:hanging="245"/>
      </w:pPr>
      <w:rPr>
        <w:rFonts w:hint="default"/>
        <w:lang w:val="ru-RU" w:eastAsia="en-US" w:bidi="ar-SA"/>
      </w:rPr>
    </w:lvl>
    <w:lvl w:ilvl="6" w:tplc="DB9EED6C">
      <w:numFmt w:val="bullet"/>
      <w:lvlText w:val="•"/>
      <w:lvlJc w:val="left"/>
      <w:pPr>
        <w:ind w:left="6684" w:hanging="245"/>
      </w:pPr>
      <w:rPr>
        <w:rFonts w:hint="default"/>
        <w:lang w:val="ru-RU" w:eastAsia="en-US" w:bidi="ar-SA"/>
      </w:rPr>
    </w:lvl>
    <w:lvl w:ilvl="7" w:tplc="E94E002E">
      <w:numFmt w:val="bullet"/>
      <w:lvlText w:val="•"/>
      <w:lvlJc w:val="left"/>
      <w:pPr>
        <w:ind w:left="7738" w:hanging="245"/>
      </w:pPr>
      <w:rPr>
        <w:rFonts w:hint="default"/>
        <w:lang w:val="ru-RU" w:eastAsia="en-US" w:bidi="ar-SA"/>
      </w:rPr>
    </w:lvl>
    <w:lvl w:ilvl="8" w:tplc="4D60B2C8">
      <w:numFmt w:val="bullet"/>
      <w:lvlText w:val="•"/>
      <w:lvlJc w:val="left"/>
      <w:pPr>
        <w:ind w:left="8792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21E339D3"/>
    <w:multiLevelType w:val="hybridMultilevel"/>
    <w:tmpl w:val="2AFEDCBA"/>
    <w:lvl w:ilvl="0" w:tplc="69AEADBA">
      <w:start w:val="1"/>
      <w:numFmt w:val="decimal"/>
      <w:lvlText w:val="%1)"/>
      <w:lvlJc w:val="left"/>
      <w:pPr>
        <w:ind w:left="35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669492">
      <w:numFmt w:val="bullet"/>
      <w:lvlText w:val="•"/>
      <w:lvlJc w:val="left"/>
      <w:pPr>
        <w:ind w:left="1414" w:hanging="305"/>
      </w:pPr>
      <w:rPr>
        <w:rFonts w:hint="default"/>
        <w:lang w:val="ru-RU" w:eastAsia="en-US" w:bidi="ar-SA"/>
      </w:rPr>
    </w:lvl>
    <w:lvl w:ilvl="2" w:tplc="39304D30">
      <w:numFmt w:val="bullet"/>
      <w:lvlText w:val="•"/>
      <w:lvlJc w:val="left"/>
      <w:pPr>
        <w:ind w:left="2468" w:hanging="305"/>
      </w:pPr>
      <w:rPr>
        <w:rFonts w:hint="default"/>
        <w:lang w:val="ru-RU" w:eastAsia="en-US" w:bidi="ar-SA"/>
      </w:rPr>
    </w:lvl>
    <w:lvl w:ilvl="3" w:tplc="B5D415FA">
      <w:numFmt w:val="bullet"/>
      <w:lvlText w:val="•"/>
      <w:lvlJc w:val="left"/>
      <w:pPr>
        <w:ind w:left="3522" w:hanging="305"/>
      </w:pPr>
      <w:rPr>
        <w:rFonts w:hint="default"/>
        <w:lang w:val="ru-RU" w:eastAsia="en-US" w:bidi="ar-SA"/>
      </w:rPr>
    </w:lvl>
    <w:lvl w:ilvl="4" w:tplc="896A20D8">
      <w:numFmt w:val="bullet"/>
      <w:lvlText w:val="•"/>
      <w:lvlJc w:val="left"/>
      <w:pPr>
        <w:ind w:left="4576" w:hanging="305"/>
      </w:pPr>
      <w:rPr>
        <w:rFonts w:hint="default"/>
        <w:lang w:val="ru-RU" w:eastAsia="en-US" w:bidi="ar-SA"/>
      </w:rPr>
    </w:lvl>
    <w:lvl w:ilvl="5" w:tplc="495CCFA8">
      <w:numFmt w:val="bullet"/>
      <w:lvlText w:val="•"/>
      <w:lvlJc w:val="left"/>
      <w:pPr>
        <w:ind w:left="5630" w:hanging="305"/>
      </w:pPr>
      <w:rPr>
        <w:rFonts w:hint="default"/>
        <w:lang w:val="ru-RU" w:eastAsia="en-US" w:bidi="ar-SA"/>
      </w:rPr>
    </w:lvl>
    <w:lvl w:ilvl="6" w:tplc="036236DE">
      <w:numFmt w:val="bullet"/>
      <w:lvlText w:val="•"/>
      <w:lvlJc w:val="left"/>
      <w:pPr>
        <w:ind w:left="6684" w:hanging="305"/>
      </w:pPr>
      <w:rPr>
        <w:rFonts w:hint="default"/>
        <w:lang w:val="ru-RU" w:eastAsia="en-US" w:bidi="ar-SA"/>
      </w:rPr>
    </w:lvl>
    <w:lvl w:ilvl="7" w:tplc="6DF83F0E">
      <w:numFmt w:val="bullet"/>
      <w:lvlText w:val="•"/>
      <w:lvlJc w:val="left"/>
      <w:pPr>
        <w:ind w:left="7738" w:hanging="305"/>
      </w:pPr>
      <w:rPr>
        <w:rFonts w:hint="default"/>
        <w:lang w:val="ru-RU" w:eastAsia="en-US" w:bidi="ar-SA"/>
      </w:rPr>
    </w:lvl>
    <w:lvl w:ilvl="8" w:tplc="73562716">
      <w:numFmt w:val="bullet"/>
      <w:lvlText w:val="•"/>
      <w:lvlJc w:val="left"/>
      <w:pPr>
        <w:ind w:left="8792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265366AB"/>
    <w:multiLevelType w:val="multilevel"/>
    <w:tmpl w:val="566CDEC4"/>
    <w:lvl w:ilvl="0">
      <w:start w:val="5"/>
      <w:numFmt w:val="decimal"/>
      <w:lvlText w:val="%1"/>
      <w:lvlJc w:val="left"/>
      <w:pPr>
        <w:ind w:left="359" w:hanging="6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8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2" w:hanging="612"/>
      </w:pPr>
      <w:rPr>
        <w:rFonts w:hint="default"/>
        <w:lang w:val="ru-RU" w:eastAsia="en-US" w:bidi="ar-SA"/>
      </w:rPr>
    </w:lvl>
  </w:abstractNum>
  <w:abstractNum w:abstractNumId="11" w15:restartNumberingAfterBreak="0">
    <w:nsid w:val="3178028C"/>
    <w:multiLevelType w:val="hybridMultilevel"/>
    <w:tmpl w:val="DFEE5C22"/>
    <w:lvl w:ilvl="0" w:tplc="F4981CC2">
      <w:start w:val="1"/>
      <w:numFmt w:val="decimal"/>
      <w:lvlText w:val="%1."/>
      <w:lvlJc w:val="left"/>
      <w:pPr>
        <w:ind w:left="212" w:hanging="20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AC7EE0E4">
      <w:numFmt w:val="bullet"/>
      <w:lvlText w:val="•"/>
      <w:lvlJc w:val="left"/>
      <w:pPr>
        <w:ind w:left="770" w:hanging="202"/>
      </w:pPr>
      <w:rPr>
        <w:rFonts w:hint="default"/>
        <w:lang w:val="ru-RU" w:eastAsia="en-US" w:bidi="ar-SA"/>
      </w:rPr>
    </w:lvl>
    <w:lvl w:ilvl="2" w:tplc="2EC6B718">
      <w:numFmt w:val="bullet"/>
      <w:lvlText w:val="•"/>
      <w:lvlJc w:val="left"/>
      <w:pPr>
        <w:ind w:left="1320" w:hanging="202"/>
      </w:pPr>
      <w:rPr>
        <w:rFonts w:hint="default"/>
        <w:lang w:val="ru-RU" w:eastAsia="en-US" w:bidi="ar-SA"/>
      </w:rPr>
    </w:lvl>
    <w:lvl w:ilvl="3" w:tplc="C9F2C5D6">
      <w:numFmt w:val="bullet"/>
      <w:lvlText w:val="•"/>
      <w:lvlJc w:val="left"/>
      <w:pPr>
        <w:ind w:left="1870" w:hanging="202"/>
      </w:pPr>
      <w:rPr>
        <w:rFonts w:hint="default"/>
        <w:lang w:val="ru-RU" w:eastAsia="en-US" w:bidi="ar-SA"/>
      </w:rPr>
    </w:lvl>
    <w:lvl w:ilvl="4" w:tplc="2B0AAA5C">
      <w:numFmt w:val="bullet"/>
      <w:lvlText w:val="•"/>
      <w:lvlJc w:val="left"/>
      <w:pPr>
        <w:ind w:left="2420" w:hanging="202"/>
      </w:pPr>
      <w:rPr>
        <w:rFonts w:hint="default"/>
        <w:lang w:val="ru-RU" w:eastAsia="en-US" w:bidi="ar-SA"/>
      </w:rPr>
    </w:lvl>
    <w:lvl w:ilvl="5" w:tplc="3D684E70">
      <w:numFmt w:val="bullet"/>
      <w:lvlText w:val="•"/>
      <w:lvlJc w:val="left"/>
      <w:pPr>
        <w:ind w:left="2971" w:hanging="202"/>
      </w:pPr>
      <w:rPr>
        <w:rFonts w:hint="default"/>
        <w:lang w:val="ru-RU" w:eastAsia="en-US" w:bidi="ar-SA"/>
      </w:rPr>
    </w:lvl>
    <w:lvl w:ilvl="6" w:tplc="70D4EFFC">
      <w:numFmt w:val="bullet"/>
      <w:lvlText w:val="•"/>
      <w:lvlJc w:val="left"/>
      <w:pPr>
        <w:ind w:left="3521" w:hanging="202"/>
      </w:pPr>
      <w:rPr>
        <w:rFonts w:hint="default"/>
        <w:lang w:val="ru-RU" w:eastAsia="en-US" w:bidi="ar-SA"/>
      </w:rPr>
    </w:lvl>
    <w:lvl w:ilvl="7" w:tplc="206078B2">
      <w:numFmt w:val="bullet"/>
      <w:lvlText w:val="•"/>
      <w:lvlJc w:val="left"/>
      <w:pPr>
        <w:ind w:left="4071" w:hanging="202"/>
      </w:pPr>
      <w:rPr>
        <w:rFonts w:hint="default"/>
        <w:lang w:val="ru-RU" w:eastAsia="en-US" w:bidi="ar-SA"/>
      </w:rPr>
    </w:lvl>
    <w:lvl w:ilvl="8" w:tplc="CC486DAC">
      <w:numFmt w:val="bullet"/>
      <w:lvlText w:val="•"/>
      <w:lvlJc w:val="left"/>
      <w:pPr>
        <w:ind w:left="4621" w:hanging="202"/>
      </w:pPr>
      <w:rPr>
        <w:rFonts w:hint="default"/>
        <w:lang w:val="ru-RU" w:eastAsia="en-US" w:bidi="ar-SA"/>
      </w:rPr>
    </w:lvl>
  </w:abstractNum>
  <w:abstractNum w:abstractNumId="12" w15:restartNumberingAfterBreak="0">
    <w:nsid w:val="334E7D77"/>
    <w:multiLevelType w:val="hybridMultilevel"/>
    <w:tmpl w:val="34D42E38"/>
    <w:lvl w:ilvl="0" w:tplc="6A5CADCE">
      <w:start w:val="1"/>
      <w:numFmt w:val="decimal"/>
      <w:lvlText w:val="%1."/>
      <w:lvlJc w:val="left"/>
      <w:pPr>
        <w:ind w:left="203" w:hanging="1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56AA52C6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F8C69000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DF42623A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CDC82C82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FB4C5846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0798B0BC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CB365550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5C24276A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13" w15:restartNumberingAfterBreak="0">
    <w:nsid w:val="33574C3B"/>
    <w:multiLevelType w:val="hybridMultilevel"/>
    <w:tmpl w:val="4FA274DA"/>
    <w:lvl w:ilvl="0" w:tplc="5A525062">
      <w:start w:val="1"/>
      <w:numFmt w:val="decimal"/>
      <w:lvlText w:val="%1)"/>
      <w:lvlJc w:val="left"/>
      <w:pPr>
        <w:ind w:left="359" w:hanging="3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AEA796">
      <w:numFmt w:val="bullet"/>
      <w:lvlText w:val="•"/>
      <w:lvlJc w:val="left"/>
      <w:pPr>
        <w:ind w:left="1414" w:hanging="396"/>
      </w:pPr>
      <w:rPr>
        <w:rFonts w:hint="default"/>
        <w:lang w:val="ru-RU" w:eastAsia="en-US" w:bidi="ar-SA"/>
      </w:rPr>
    </w:lvl>
    <w:lvl w:ilvl="2" w:tplc="8EE0898E">
      <w:numFmt w:val="bullet"/>
      <w:lvlText w:val="•"/>
      <w:lvlJc w:val="left"/>
      <w:pPr>
        <w:ind w:left="2468" w:hanging="396"/>
      </w:pPr>
      <w:rPr>
        <w:rFonts w:hint="default"/>
        <w:lang w:val="ru-RU" w:eastAsia="en-US" w:bidi="ar-SA"/>
      </w:rPr>
    </w:lvl>
    <w:lvl w:ilvl="3" w:tplc="6DE0B2FE">
      <w:numFmt w:val="bullet"/>
      <w:lvlText w:val="•"/>
      <w:lvlJc w:val="left"/>
      <w:pPr>
        <w:ind w:left="3522" w:hanging="396"/>
      </w:pPr>
      <w:rPr>
        <w:rFonts w:hint="default"/>
        <w:lang w:val="ru-RU" w:eastAsia="en-US" w:bidi="ar-SA"/>
      </w:rPr>
    </w:lvl>
    <w:lvl w:ilvl="4" w:tplc="698A6358">
      <w:numFmt w:val="bullet"/>
      <w:lvlText w:val="•"/>
      <w:lvlJc w:val="left"/>
      <w:pPr>
        <w:ind w:left="4576" w:hanging="396"/>
      </w:pPr>
      <w:rPr>
        <w:rFonts w:hint="default"/>
        <w:lang w:val="ru-RU" w:eastAsia="en-US" w:bidi="ar-SA"/>
      </w:rPr>
    </w:lvl>
    <w:lvl w:ilvl="5" w:tplc="A9BC27EC">
      <w:numFmt w:val="bullet"/>
      <w:lvlText w:val="•"/>
      <w:lvlJc w:val="left"/>
      <w:pPr>
        <w:ind w:left="5630" w:hanging="396"/>
      </w:pPr>
      <w:rPr>
        <w:rFonts w:hint="default"/>
        <w:lang w:val="ru-RU" w:eastAsia="en-US" w:bidi="ar-SA"/>
      </w:rPr>
    </w:lvl>
    <w:lvl w:ilvl="6" w:tplc="01ECFEC2">
      <w:numFmt w:val="bullet"/>
      <w:lvlText w:val="•"/>
      <w:lvlJc w:val="left"/>
      <w:pPr>
        <w:ind w:left="6684" w:hanging="396"/>
      </w:pPr>
      <w:rPr>
        <w:rFonts w:hint="default"/>
        <w:lang w:val="ru-RU" w:eastAsia="en-US" w:bidi="ar-SA"/>
      </w:rPr>
    </w:lvl>
    <w:lvl w:ilvl="7" w:tplc="05B436EA">
      <w:numFmt w:val="bullet"/>
      <w:lvlText w:val="•"/>
      <w:lvlJc w:val="left"/>
      <w:pPr>
        <w:ind w:left="7738" w:hanging="396"/>
      </w:pPr>
      <w:rPr>
        <w:rFonts w:hint="default"/>
        <w:lang w:val="ru-RU" w:eastAsia="en-US" w:bidi="ar-SA"/>
      </w:rPr>
    </w:lvl>
    <w:lvl w:ilvl="8" w:tplc="11C4DB3A">
      <w:numFmt w:val="bullet"/>
      <w:lvlText w:val="•"/>
      <w:lvlJc w:val="left"/>
      <w:pPr>
        <w:ind w:left="8792" w:hanging="396"/>
      </w:pPr>
      <w:rPr>
        <w:rFonts w:hint="default"/>
        <w:lang w:val="ru-RU" w:eastAsia="en-US" w:bidi="ar-SA"/>
      </w:rPr>
    </w:lvl>
  </w:abstractNum>
  <w:abstractNum w:abstractNumId="14" w15:restartNumberingAfterBreak="0">
    <w:nsid w:val="3DC32C21"/>
    <w:multiLevelType w:val="hybridMultilevel"/>
    <w:tmpl w:val="7570B2E6"/>
    <w:lvl w:ilvl="0" w:tplc="D4AC40F6">
      <w:start w:val="1"/>
      <w:numFmt w:val="decimal"/>
      <w:lvlText w:val="%1."/>
      <w:lvlJc w:val="left"/>
      <w:pPr>
        <w:ind w:left="25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7A66C6">
      <w:numFmt w:val="bullet"/>
      <w:lvlText w:val="•"/>
      <w:lvlJc w:val="left"/>
      <w:pPr>
        <w:ind w:left="806" w:hanging="240"/>
      </w:pPr>
      <w:rPr>
        <w:rFonts w:hint="default"/>
        <w:lang w:val="ru-RU" w:eastAsia="en-US" w:bidi="ar-SA"/>
      </w:rPr>
    </w:lvl>
    <w:lvl w:ilvl="2" w:tplc="3A5ADB92">
      <w:numFmt w:val="bullet"/>
      <w:lvlText w:val="•"/>
      <w:lvlJc w:val="left"/>
      <w:pPr>
        <w:ind w:left="1352" w:hanging="240"/>
      </w:pPr>
      <w:rPr>
        <w:rFonts w:hint="default"/>
        <w:lang w:val="ru-RU" w:eastAsia="en-US" w:bidi="ar-SA"/>
      </w:rPr>
    </w:lvl>
    <w:lvl w:ilvl="3" w:tplc="0C54650C">
      <w:numFmt w:val="bullet"/>
      <w:lvlText w:val="•"/>
      <w:lvlJc w:val="left"/>
      <w:pPr>
        <w:ind w:left="1898" w:hanging="240"/>
      </w:pPr>
      <w:rPr>
        <w:rFonts w:hint="default"/>
        <w:lang w:val="ru-RU" w:eastAsia="en-US" w:bidi="ar-SA"/>
      </w:rPr>
    </w:lvl>
    <w:lvl w:ilvl="4" w:tplc="E23A733E">
      <w:numFmt w:val="bullet"/>
      <w:lvlText w:val="•"/>
      <w:lvlJc w:val="left"/>
      <w:pPr>
        <w:ind w:left="2444" w:hanging="240"/>
      </w:pPr>
      <w:rPr>
        <w:rFonts w:hint="default"/>
        <w:lang w:val="ru-RU" w:eastAsia="en-US" w:bidi="ar-SA"/>
      </w:rPr>
    </w:lvl>
    <w:lvl w:ilvl="5" w:tplc="B03ED0AC">
      <w:numFmt w:val="bullet"/>
      <w:lvlText w:val="•"/>
      <w:lvlJc w:val="left"/>
      <w:pPr>
        <w:ind w:left="2991" w:hanging="240"/>
      </w:pPr>
      <w:rPr>
        <w:rFonts w:hint="default"/>
        <w:lang w:val="ru-RU" w:eastAsia="en-US" w:bidi="ar-SA"/>
      </w:rPr>
    </w:lvl>
    <w:lvl w:ilvl="6" w:tplc="F7E6C3BE">
      <w:numFmt w:val="bullet"/>
      <w:lvlText w:val="•"/>
      <w:lvlJc w:val="left"/>
      <w:pPr>
        <w:ind w:left="3537" w:hanging="240"/>
      </w:pPr>
      <w:rPr>
        <w:rFonts w:hint="default"/>
        <w:lang w:val="ru-RU" w:eastAsia="en-US" w:bidi="ar-SA"/>
      </w:rPr>
    </w:lvl>
    <w:lvl w:ilvl="7" w:tplc="C2E42708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8" w:tplc="E91A2C32">
      <w:numFmt w:val="bullet"/>
      <w:lvlText w:val="•"/>
      <w:lvlJc w:val="left"/>
      <w:pPr>
        <w:ind w:left="4629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40373C0C"/>
    <w:multiLevelType w:val="hybridMultilevel"/>
    <w:tmpl w:val="D348054E"/>
    <w:lvl w:ilvl="0" w:tplc="DE1C9B22">
      <w:start w:val="1"/>
      <w:numFmt w:val="decimal"/>
      <w:lvlText w:val="%1."/>
      <w:lvlJc w:val="left"/>
      <w:pPr>
        <w:ind w:left="222" w:hanging="2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11DA48E8">
      <w:numFmt w:val="bullet"/>
      <w:lvlText w:val="•"/>
      <w:lvlJc w:val="left"/>
      <w:pPr>
        <w:ind w:left="770" w:hanging="212"/>
      </w:pPr>
      <w:rPr>
        <w:rFonts w:hint="default"/>
        <w:lang w:val="ru-RU" w:eastAsia="en-US" w:bidi="ar-SA"/>
      </w:rPr>
    </w:lvl>
    <w:lvl w:ilvl="2" w:tplc="575497F0">
      <w:numFmt w:val="bullet"/>
      <w:lvlText w:val="•"/>
      <w:lvlJc w:val="left"/>
      <w:pPr>
        <w:ind w:left="1320" w:hanging="212"/>
      </w:pPr>
      <w:rPr>
        <w:rFonts w:hint="default"/>
        <w:lang w:val="ru-RU" w:eastAsia="en-US" w:bidi="ar-SA"/>
      </w:rPr>
    </w:lvl>
    <w:lvl w:ilvl="3" w:tplc="64C66614">
      <w:numFmt w:val="bullet"/>
      <w:lvlText w:val="•"/>
      <w:lvlJc w:val="left"/>
      <w:pPr>
        <w:ind w:left="1870" w:hanging="212"/>
      </w:pPr>
      <w:rPr>
        <w:rFonts w:hint="default"/>
        <w:lang w:val="ru-RU" w:eastAsia="en-US" w:bidi="ar-SA"/>
      </w:rPr>
    </w:lvl>
    <w:lvl w:ilvl="4" w:tplc="790643E2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5" w:tplc="985C939A">
      <w:numFmt w:val="bullet"/>
      <w:lvlText w:val="•"/>
      <w:lvlJc w:val="left"/>
      <w:pPr>
        <w:ind w:left="2971" w:hanging="212"/>
      </w:pPr>
      <w:rPr>
        <w:rFonts w:hint="default"/>
        <w:lang w:val="ru-RU" w:eastAsia="en-US" w:bidi="ar-SA"/>
      </w:rPr>
    </w:lvl>
    <w:lvl w:ilvl="6" w:tplc="13E6B5E4">
      <w:numFmt w:val="bullet"/>
      <w:lvlText w:val="•"/>
      <w:lvlJc w:val="left"/>
      <w:pPr>
        <w:ind w:left="3521" w:hanging="212"/>
      </w:pPr>
      <w:rPr>
        <w:rFonts w:hint="default"/>
        <w:lang w:val="ru-RU" w:eastAsia="en-US" w:bidi="ar-SA"/>
      </w:rPr>
    </w:lvl>
    <w:lvl w:ilvl="7" w:tplc="9C666C44">
      <w:numFmt w:val="bullet"/>
      <w:lvlText w:val="•"/>
      <w:lvlJc w:val="left"/>
      <w:pPr>
        <w:ind w:left="4071" w:hanging="212"/>
      </w:pPr>
      <w:rPr>
        <w:rFonts w:hint="default"/>
        <w:lang w:val="ru-RU" w:eastAsia="en-US" w:bidi="ar-SA"/>
      </w:rPr>
    </w:lvl>
    <w:lvl w:ilvl="8" w:tplc="EB56F7C6">
      <w:numFmt w:val="bullet"/>
      <w:lvlText w:val="•"/>
      <w:lvlJc w:val="left"/>
      <w:pPr>
        <w:ind w:left="4621" w:hanging="212"/>
      </w:pPr>
      <w:rPr>
        <w:rFonts w:hint="default"/>
        <w:lang w:val="ru-RU" w:eastAsia="en-US" w:bidi="ar-SA"/>
      </w:rPr>
    </w:lvl>
  </w:abstractNum>
  <w:abstractNum w:abstractNumId="16" w15:restartNumberingAfterBreak="0">
    <w:nsid w:val="50051903"/>
    <w:multiLevelType w:val="multilevel"/>
    <w:tmpl w:val="92E01DEC"/>
    <w:lvl w:ilvl="0">
      <w:start w:val="3"/>
      <w:numFmt w:val="decimal"/>
      <w:lvlText w:val="%1"/>
      <w:lvlJc w:val="left"/>
      <w:pPr>
        <w:ind w:left="359" w:hanging="7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778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75" w:hanging="708"/>
        <w:jc w:val="left"/>
      </w:pPr>
      <w:rPr>
        <w:rFonts w:ascii="Microsoft Sans Serif" w:eastAsia="Microsoft Sans Serif" w:hAnsi="Microsoft Sans Serif" w:cs="Microsoft Sans Serif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515850B2"/>
    <w:multiLevelType w:val="hybridMultilevel"/>
    <w:tmpl w:val="071AE23E"/>
    <w:lvl w:ilvl="0" w:tplc="E94A660E">
      <w:start w:val="1"/>
      <w:numFmt w:val="decimal"/>
      <w:lvlText w:val="%1)"/>
      <w:lvlJc w:val="left"/>
      <w:pPr>
        <w:ind w:left="35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B8DA92">
      <w:numFmt w:val="bullet"/>
      <w:lvlText w:val="•"/>
      <w:lvlJc w:val="left"/>
      <w:pPr>
        <w:ind w:left="1414" w:hanging="305"/>
      </w:pPr>
      <w:rPr>
        <w:rFonts w:hint="default"/>
        <w:lang w:val="ru-RU" w:eastAsia="en-US" w:bidi="ar-SA"/>
      </w:rPr>
    </w:lvl>
    <w:lvl w:ilvl="2" w:tplc="CCC2E822">
      <w:numFmt w:val="bullet"/>
      <w:lvlText w:val="•"/>
      <w:lvlJc w:val="left"/>
      <w:pPr>
        <w:ind w:left="2468" w:hanging="305"/>
      </w:pPr>
      <w:rPr>
        <w:rFonts w:hint="default"/>
        <w:lang w:val="ru-RU" w:eastAsia="en-US" w:bidi="ar-SA"/>
      </w:rPr>
    </w:lvl>
    <w:lvl w:ilvl="3" w:tplc="0E2E3B20">
      <w:numFmt w:val="bullet"/>
      <w:lvlText w:val="•"/>
      <w:lvlJc w:val="left"/>
      <w:pPr>
        <w:ind w:left="3522" w:hanging="305"/>
      </w:pPr>
      <w:rPr>
        <w:rFonts w:hint="default"/>
        <w:lang w:val="ru-RU" w:eastAsia="en-US" w:bidi="ar-SA"/>
      </w:rPr>
    </w:lvl>
    <w:lvl w:ilvl="4" w:tplc="8DB24D6C">
      <w:numFmt w:val="bullet"/>
      <w:lvlText w:val="•"/>
      <w:lvlJc w:val="left"/>
      <w:pPr>
        <w:ind w:left="4576" w:hanging="305"/>
      </w:pPr>
      <w:rPr>
        <w:rFonts w:hint="default"/>
        <w:lang w:val="ru-RU" w:eastAsia="en-US" w:bidi="ar-SA"/>
      </w:rPr>
    </w:lvl>
    <w:lvl w:ilvl="5" w:tplc="B50875AC">
      <w:numFmt w:val="bullet"/>
      <w:lvlText w:val="•"/>
      <w:lvlJc w:val="left"/>
      <w:pPr>
        <w:ind w:left="5630" w:hanging="305"/>
      </w:pPr>
      <w:rPr>
        <w:rFonts w:hint="default"/>
        <w:lang w:val="ru-RU" w:eastAsia="en-US" w:bidi="ar-SA"/>
      </w:rPr>
    </w:lvl>
    <w:lvl w:ilvl="6" w:tplc="C3D43364">
      <w:numFmt w:val="bullet"/>
      <w:lvlText w:val="•"/>
      <w:lvlJc w:val="left"/>
      <w:pPr>
        <w:ind w:left="6684" w:hanging="305"/>
      </w:pPr>
      <w:rPr>
        <w:rFonts w:hint="default"/>
        <w:lang w:val="ru-RU" w:eastAsia="en-US" w:bidi="ar-SA"/>
      </w:rPr>
    </w:lvl>
    <w:lvl w:ilvl="7" w:tplc="0FCA18DE">
      <w:numFmt w:val="bullet"/>
      <w:lvlText w:val="•"/>
      <w:lvlJc w:val="left"/>
      <w:pPr>
        <w:ind w:left="7738" w:hanging="305"/>
      </w:pPr>
      <w:rPr>
        <w:rFonts w:hint="default"/>
        <w:lang w:val="ru-RU" w:eastAsia="en-US" w:bidi="ar-SA"/>
      </w:rPr>
    </w:lvl>
    <w:lvl w:ilvl="8" w:tplc="50121986">
      <w:numFmt w:val="bullet"/>
      <w:lvlText w:val="•"/>
      <w:lvlJc w:val="left"/>
      <w:pPr>
        <w:ind w:left="8792" w:hanging="305"/>
      </w:pPr>
      <w:rPr>
        <w:rFonts w:hint="default"/>
        <w:lang w:val="ru-RU" w:eastAsia="en-US" w:bidi="ar-SA"/>
      </w:rPr>
    </w:lvl>
  </w:abstractNum>
  <w:abstractNum w:abstractNumId="18" w15:restartNumberingAfterBreak="0">
    <w:nsid w:val="56275ED0"/>
    <w:multiLevelType w:val="hybridMultilevel"/>
    <w:tmpl w:val="50683162"/>
    <w:lvl w:ilvl="0" w:tplc="C654378E">
      <w:start w:val="1"/>
      <w:numFmt w:val="decimal"/>
      <w:lvlText w:val="%1)"/>
      <w:lvlJc w:val="left"/>
      <w:pPr>
        <w:ind w:left="359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486334">
      <w:numFmt w:val="bullet"/>
      <w:lvlText w:val="•"/>
      <w:lvlJc w:val="left"/>
      <w:pPr>
        <w:ind w:left="1414" w:hanging="305"/>
      </w:pPr>
      <w:rPr>
        <w:rFonts w:hint="default"/>
        <w:lang w:val="ru-RU" w:eastAsia="en-US" w:bidi="ar-SA"/>
      </w:rPr>
    </w:lvl>
    <w:lvl w:ilvl="2" w:tplc="5066B4BE">
      <w:numFmt w:val="bullet"/>
      <w:lvlText w:val="•"/>
      <w:lvlJc w:val="left"/>
      <w:pPr>
        <w:ind w:left="2468" w:hanging="305"/>
      </w:pPr>
      <w:rPr>
        <w:rFonts w:hint="default"/>
        <w:lang w:val="ru-RU" w:eastAsia="en-US" w:bidi="ar-SA"/>
      </w:rPr>
    </w:lvl>
    <w:lvl w:ilvl="3" w:tplc="75441908">
      <w:numFmt w:val="bullet"/>
      <w:lvlText w:val="•"/>
      <w:lvlJc w:val="left"/>
      <w:pPr>
        <w:ind w:left="3522" w:hanging="305"/>
      </w:pPr>
      <w:rPr>
        <w:rFonts w:hint="default"/>
        <w:lang w:val="ru-RU" w:eastAsia="en-US" w:bidi="ar-SA"/>
      </w:rPr>
    </w:lvl>
    <w:lvl w:ilvl="4" w:tplc="8B9C40C2">
      <w:numFmt w:val="bullet"/>
      <w:lvlText w:val="•"/>
      <w:lvlJc w:val="left"/>
      <w:pPr>
        <w:ind w:left="4576" w:hanging="305"/>
      </w:pPr>
      <w:rPr>
        <w:rFonts w:hint="default"/>
        <w:lang w:val="ru-RU" w:eastAsia="en-US" w:bidi="ar-SA"/>
      </w:rPr>
    </w:lvl>
    <w:lvl w:ilvl="5" w:tplc="DA207518">
      <w:numFmt w:val="bullet"/>
      <w:lvlText w:val="•"/>
      <w:lvlJc w:val="left"/>
      <w:pPr>
        <w:ind w:left="5630" w:hanging="305"/>
      </w:pPr>
      <w:rPr>
        <w:rFonts w:hint="default"/>
        <w:lang w:val="ru-RU" w:eastAsia="en-US" w:bidi="ar-SA"/>
      </w:rPr>
    </w:lvl>
    <w:lvl w:ilvl="6" w:tplc="B5B696D6">
      <w:numFmt w:val="bullet"/>
      <w:lvlText w:val="•"/>
      <w:lvlJc w:val="left"/>
      <w:pPr>
        <w:ind w:left="6684" w:hanging="305"/>
      </w:pPr>
      <w:rPr>
        <w:rFonts w:hint="default"/>
        <w:lang w:val="ru-RU" w:eastAsia="en-US" w:bidi="ar-SA"/>
      </w:rPr>
    </w:lvl>
    <w:lvl w:ilvl="7" w:tplc="0C1CEBC4">
      <w:numFmt w:val="bullet"/>
      <w:lvlText w:val="•"/>
      <w:lvlJc w:val="left"/>
      <w:pPr>
        <w:ind w:left="7738" w:hanging="305"/>
      </w:pPr>
      <w:rPr>
        <w:rFonts w:hint="default"/>
        <w:lang w:val="ru-RU" w:eastAsia="en-US" w:bidi="ar-SA"/>
      </w:rPr>
    </w:lvl>
    <w:lvl w:ilvl="8" w:tplc="70C6E128">
      <w:numFmt w:val="bullet"/>
      <w:lvlText w:val="•"/>
      <w:lvlJc w:val="left"/>
      <w:pPr>
        <w:ind w:left="8792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609750A9"/>
    <w:multiLevelType w:val="multilevel"/>
    <w:tmpl w:val="5D04E97A"/>
    <w:lvl w:ilvl="0">
      <w:start w:val="2"/>
      <w:numFmt w:val="decimal"/>
      <w:lvlText w:val="%1"/>
      <w:lvlJc w:val="left"/>
      <w:pPr>
        <w:ind w:left="359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8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52" w:hanging="77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1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4" w:hanging="773"/>
      </w:pPr>
      <w:rPr>
        <w:rFonts w:hint="default"/>
        <w:lang w:val="ru-RU" w:eastAsia="en-US" w:bidi="ar-SA"/>
      </w:rPr>
    </w:lvl>
  </w:abstractNum>
  <w:abstractNum w:abstractNumId="20" w15:restartNumberingAfterBreak="0">
    <w:nsid w:val="677B3A14"/>
    <w:multiLevelType w:val="hybridMultilevel"/>
    <w:tmpl w:val="83640F04"/>
    <w:lvl w:ilvl="0" w:tplc="89843262">
      <w:start w:val="1"/>
      <w:numFmt w:val="decimal"/>
      <w:lvlText w:val="%1."/>
      <w:lvlJc w:val="left"/>
      <w:pPr>
        <w:ind w:left="227" w:hanging="21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5434E5EC">
      <w:numFmt w:val="bullet"/>
      <w:lvlText w:val="•"/>
      <w:lvlJc w:val="left"/>
      <w:pPr>
        <w:ind w:left="770" w:hanging="216"/>
      </w:pPr>
      <w:rPr>
        <w:rFonts w:hint="default"/>
        <w:lang w:val="ru-RU" w:eastAsia="en-US" w:bidi="ar-SA"/>
      </w:rPr>
    </w:lvl>
    <w:lvl w:ilvl="2" w:tplc="43D4885E">
      <w:numFmt w:val="bullet"/>
      <w:lvlText w:val="•"/>
      <w:lvlJc w:val="left"/>
      <w:pPr>
        <w:ind w:left="1320" w:hanging="216"/>
      </w:pPr>
      <w:rPr>
        <w:rFonts w:hint="default"/>
        <w:lang w:val="ru-RU" w:eastAsia="en-US" w:bidi="ar-SA"/>
      </w:rPr>
    </w:lvl>
    <w:lvl w:ilvl="3" w:tplc="F4982F8A">
      <w:numFmt w:val="bullet"/>
      <w:lvlText w:val="•"/>
      <w:lvlJc w:val="left"/>
      <w:pPr>
        <w:ind w:left="1870" w:hanging="216"/>
      </w:pPr>
      <w:rPr>
        <w:rFonts w:hint="default"/>
        <w:lang w:val="ru-RU" w:eastAsia="en-US" w:bidi="ar-SA"/>
      </w:rPr>
    </w:lvl>
    <w:lvl w:ilvl="4" w:tplc="301643D4">
      <w:numFmt w:val="bullet"/>
      <w:lvlText w:val="•"/>
      <w:lvlJc w:val="left"/>
      <w:pPr>
        <w:ind w:left="2420" w:hanging="216"/>
      </w:pPr>
      <w:rPr>
        <w:rFonts w:hint="default"/>
        <w:lang w:val="ru-RU" w:eastAsia="en-US" w:bidi="ar-SA"/>
      </w:rPr>
    </w:lvl>
    <w:lvl w:ilvl="5" w:tplc="9B78F1D2">
      <w:numFmt w:val="bullet"/>
      <w:lvlText w:val="•"/>
      <w:lvlJc w:val="left"/>
      <w:pPr>
        <w:ind w:left="2971" w:hanging="216"/>
      </w:pPr>
      <w:rPr>
        <w:rFonts w:hint="default"/>
        <w:lang w:val="ru-RU" w:eastAsia="en-US" w:bidi="ar-SA"/>
      </w:rPr>
    </w:lvl>
    <w:lvl w:ilvl="6" w:tplc="BDA6041A">
      <w:numFmt w:val="bullet"/>
      <w:lvlText w:val="•"/>
      <w:lvlJc w:val="left"/>
      <w:pPr>
        <w:ind w:left="3521" w:hanging="216"/>
      </w:pPr>
      <w:rPr>
        <w:rFonts w:hint="default"/>
        <w:lang w:val="ru-RU" w:eastAsia="en-US" w:bidi="ar-SA"/>
      </w:rPr>
    </w:lvl>
    <w:lvl w:ilvl="7" w:tplc="A66600B4">
      <w:numFmt w:val="bullet"/>
      <w:lvlText w:val="•"/>
      <w:lvlJc w:val="left"/>
      <w:pPr>
        <w:ind w:left="4071" w:hanging="216"/>
      </w:pPr>
      <w:rPr>
        <w:rFonts w:hint="default"/>
        <w:lang w:val="ru-RU" w:eastAsia="en-US" w:bidi="ar-SA"/>
      </w:rPr>
    </w:lvl>
    <w:lvl w:ilvl="8" w:tplc="6C3E1A24">
      <w:numFmt w:val="bullet"/>
      <w:lvlText w:val="•"/>
      <w:lvlJc w:val="left"/>
      <w:pPr>
        <w:ind w:left="4621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6C350BE7"/>
    <w:multiLevelType w:val="hybridMultilevel"/>
    <w:tmpl w:val="859E7010"/>
    <w:lvl w:ilvl="0" w:tplc="A30EC2BA">
      <w:start w:val="1"/>
      <w:numFmt w:val="decimal"/>
      <w:lvlText w:val="%1."/>
      <w:lvlJc w:val="left"/>
      <w:pPr>
        <w:ind w:left="203" w:hanging="1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15DC0724">
      <w:numFmt w:val="bullet"/>
      <w:lvlText w:val="•"/>
      <w:lvlJc w:val="left"/>
      <w:pPr>
        <w:ind w:left="752" w:hanging="192"/>
      </w:pPr>
      <w:rPr>
        <w:rFonts w:hint="default"/>
        <w:lang w:val="ru-RU" w:eastAsia="en-US" w:bidi="ar-SA"/>
      </w:rPr>
    </w:lvl>
    <w:lvl w:ilvl="2" w:tplc="586A7310">
      <w:numFmt w:val="bullet"/>
      <w:lvlText w:val="•"/>
      <w:lvlJc w:val="left"/>
      <w:pPr>
        <w:ind w:left="1304" w:hanging="192"/>
      </w:pPr>
      <w:rPr>
        <w:rFonts w:hint="default"/>
        <w:lang w:val="ru-RU" w:eastAsia="en-US" w:bidi="ar-SA"/>
      </w:rPr>
    </w:lvl>
    <w:lvl w:ilvl="3" w:tplc="AF7CBFC0">
      <w:numFmt w:val="bullet"/>
      <w:lvlText w:val="•"/>
      <w:lvlJc w:val="left"/>
      <w:pPr>
        <w:ind w:left="1856" w:hanging="192"/>
      </w:pPr>
      <w:rPr>
        <w:rFonts w:hint="default"/>
        <w:lang w:val="ru-RU" w:eastAsia="en-US" w:bidi="ar-SA"/>
      </w:rPr>
    </w:lvl>
    <w:lvl w:ilvl="4" w:tplc="CD18B318">
      <w:numFmt w:val="bullet"/>
      <w:lvlText w:val="•"/>
      <w:lvlJc w:val="left"/>
      <w:pPr>
        <w:ind w:left="2408" w:hanging="192"/>
      </w:pPr>
      <w:rPr>
        <w:rFonts w:hint="default"/>
        <w:lang w:val="ru-RU" w:eastAsia="en-US" w:bidi="ar-SA"/>
      </w:rPr>
    </w:lvl>
    <w:lvl w:ilvl="5" w:tplc="1D268370">
      <w:numFmt w:val="bullet"/>
      <w:lvlText w:val="•"/>
      <w:lvlJc w:val="left"/>
      <w:pPr>
        <w:ind w:left="2961" w:hanging="192"/>
      </w:pPr>
      <w:rPr>
        <w:rFonts w:hint="default"/>
        <w:lang w:val="ru-RU" w:eastAsia="en-US" w:bidi="ar-SA"/>
      </w:rPr>
    </w:lvl>
    <w:lvl w:ilvl="6" w:tplc="D7A8002E">
      <w:numFmt w:val="bullet"/>
      <w:lvlText w:val="•"/>
      <w:lvlJc w:val="left"/>
      <w:pPr>
        <w:ind w:left="3513" w:hanging="192"/>
      </w:pPr>
      <w:rPr>
        <w:rFonts w:hint="default"/>
        <w:lang w:val="ru-RU" w:eastAsia="en-US" w:bidi="ar-SA"/>
      </w:rPr>
    </w:lvl>
    <w:lvl w:ilvl="7" w:tplc="469A0B42">
      <w:numFmt w:val="bullet"/>
      <w:lvlText w:val="•"/>
      <w:lvlJc w:val="left"/>
      <w:pPr>
        <w:ind w:left="4065" w:hanging="192"/>
      </w:pPr>
      <w:rPr>
        <w:rFonts w:hint="default"/>
        <w:lang w:val="ru-RU" w:eastAsia="en-US" w:bidi="ar-SA"/>
      </w:rPr>
    </w:lvl>
    <w:lvl w:ilvl="8" w:tplc="68A6FF02">
      <w:numFmt w:val="bullet"/>
      <w:lvlText w:val="•"/>
      <w:lvlJc w:val="left"/>
      <w:pPr>
        <w:ind w:left="4617" w:hanging="192"/>
      </w:pPr>
      <w:rPr>
        <w:rFonts w:hint="default"/>
        <w:lang w:val="ru-RU" w:eastAsia="en-US" w:bidi="ar-SA"/>
      </w:rPr>
    </w:lvl>
  </w:abstractNum>
  <w:abstractNum w:abstractNumId="22" w15:restartNumberingAfterBreak="0">
    <w:nsid w:val="714354D8"/>
    <w:multiLevelType w:val="hybridMultilevel"/>
    <w:tmpl w:val="6CA2FE54"/>
    <w:lvl w:ilvl="0" w:tplc="657EF1EC">
      <w:start w:val="1"/>
      <w:numFmt w:val="decimal"/>
      <w:lvlText w:val="%1)"/>
      <w:lvlJc w:val="left"/>
      <w:pPr>
        <w:ind w:left="359" w:hanging="4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CCBE8E">
      <w:numFmt w:val="bullet"/>
      <w:lvlText w:val="•"/>
      <w:lvlJc w:val="left"/>
      <w:pPr>
        <w:ind w:left="1414" w:hanging="420"/>
      </w:pPr>
      <w:rPr>
        <w:rFonts w:hint="default"/>
        <w:lang w:val="ru-RU" w:eastAsia="en-US" w:bidi="ar-SA"/>
      </w:rPr>
    </w:lvl>
    <w:lvl w:ilvl="2" w:tplc="D66C80EE">
      <w:numFmt w:val="bullet"/>
      <w:lvlText w:val="•"/>
      <w:lvlJc w:val="left"/>
      <w:pPr>
        <w:ind w:left="2468" w:hanging="420"/>
      </w:pPr>
      <w:rPr>
        <w:rFonts w:hint="default"/>
        <w:lang w:val="ru-RU" w:eastAsia="en-US" w:bidi="ar-SA"/>
      </w:rPr>
    </w:lvl>
    <w:lvl w:ilvl="3" w:tplc="A126D6EC">
      <w:numFmt w:val="bullet"/>
      <w:lvlText w:val="•"/>
      <w:lvlJc w:val="left"/>
      <w:pPr>
        <w:ind w:left="3522" w:hanging="420"/>
      </w:pPr>
      <w:rPr>
        <w:rFonts w:hint="default"/>
        <w:lang w:val="ru-RU" w:eastAsia="en-US" w:bidi="ar-SA"/>
      </w:rPr>
    </w:lvl>
    <w:lvl w:ilvl="4" w:tplc="C47ED0D0">
      <w:numFmt w:val="bullet"/>
      <w:lvlText w:val="•"/>
      <w:lvlJc w:val="left"/>
      <w:pPr>
        <w:ind w:left="4576" w:hanging="420"/>
      </w:pPr>
      <w:rPr>
        <w:rFonts w:hint="default"/>
        <w:lang w:val="ru-RU" w:eastAsia="en-US" w:bidi="ar-SA"/>
      </w:rPr>
    </w:lvl>
    <w:lvl w:ilvl="5" w:tplc="37E25BAE">
      <w:numFmt w:val="bullet"/>
      <w:lvlText w:val="•"/>
      <w:lvlJc w:val="left"/>
      <w:pPr>
        <w:ind w:left="5630" w:hanging="420"/>
      </w:pPr>
      <w:rPr>
        <w:rFonts w:hint="default"/>
        <w:lang w:val="ru-RU" w:eastAsia="en-US" w:bidi="ar-SA"/>
      </w:rPr>
    </w:lvl>
    <w:lvl w:ilvl="6" w:tplc="93800628">
      <w:numFmt w:val="bullet"/>
      <w:lvlText w:val="•"/>
      <w:lvlJc w:val="left"/>
      <w:pPr>
        <w:ind w:left="6684" w:hanging="420"/>
      </w:pPr>
      <w:rPr>
        <w:rFonts w:hint="default"/>
        <w:lang w:val="ru-RU" w:eastAsia="en-US" w:bidi="ar-SA"/>
      </w:rPr>
    </w:lvl>
    <w:lvl w:ilvl="7" w:tplc="64F0DF58">
      <w:numFmt w:val="bullet"/>
      <w:lvlText w:val="•"/>
      <w:lvlJc w:val="left"/>
      <w:pPr>
        <w:ind w:left="7738" w:hanging="420"/>
      </w:pPr>
      <w:rPr>
        <w:rFonts w:hint="default"/>
        <w:lang w:val="ru-RU" w:eastAsia="en-US" w:bidi="ar-SA"/>
      </w:rPr>
    </w:lvl>
    <w:lvl w:ilvl="8" w:tplc="B23421E4">
      <w:numFmt w:val="bullet"/>
      <w:lvlText w:val="•"/>
      <w:lvlJc w:val="left"/>
      <w:pPr>
        <w:ind w:left="8792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5"/>
  </w:num>
  <w:num w:numId="5">
    <w:abstractNumId w:val="3"/>
  </w:num>
  <w:num w:numId="6">
    <w:abstractNumId w:val="11"/>
  </w:num>
  <w:num w:numId="7">
    <w:abstractNumId w:val="21"/>
  </w:num>
  <w:num w:numId="8">
    <w:abstractNumId w:val="14"/>
  </w:num>
  <w:num w:numId="9">
    <w:abstractNumId w:val="20"/>
  </w:num>
  <w:num w:numId="10">
    <w:abstractNumId w:val="4"/>
  </w:num>
  <w:num w:numId="11">
    <w:abstractNumId w:val="10"/>
  </w:num>
  <w:num w:numId="12">
    <w:abstractNumId w:val="2"/>
  </w:num>
  <w:num w:numId="13">
    <w:abstractNumId w:val="9"/>
  </w:num>
  <w:num w:numId="14">
    <w:abstractNumId w:val="22"/>
  </w:num>
  <w:num w:numId="15">
    <w:abstractNumId w:val="17"/>
  </w:num>
  <w:num w:numId="16">
    <w:abstractNumId w:val="16"/>
  </w:num>
  <w:num w:numId="17">
    <w:abstractNumId w:val="0"/>
  </w:num>
  <w:num w:numId="18">
    <w:abstractNumId w:val="18"/>
  </w:num>
  <w:num w:numId="19">
    <w:abstractNumId w:val="13"/>
  </w:num>
  <w:num w:numId="20">
    <w:abstractNumId w:val="19"/>
  </w:num>
  <w:num w:numId="21">
    <w:abstractNumId w:val="8"/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B8"/>
    <w:rsid w:val="00015E02"/>
    <w:rsid w:val="00034C64"/>
    <w:rsid w:val="0003684C"/>
    <w:rsid w:val="000442D3"/>
    <w:rsid w:val="0007229A"/>
    <w:rsid w:val="00097F58"/>
    <w:rsid w:val="000A036B"/>
    <w:rsid w:val="000A4A91"/>
    <w:rsid w:val="000B39DC"/>
    <w:rsid w:val="000E09B5"/>
    <w:rsid w:val="000F31C1"/>
    <w:rsid w:val="00121FE1"/>
    <w:rsid w:val="001340CD"/>
    <w:rsid w:val="0014667A"/>
    <w:rsid w:val="0015792A"/>
    <w:rsid w:val="001845F2"/>
    <w:rsid w:val="001B49C6"/>
    <w:rsid w:val="001B4A6A"/>
    <w:rsid w:val="001E009B"/>
    <w:rsid w:val="0020707D"/>
    <w:rsid w:val="00214155"/>
    <w:rsid w:val="00221AC1"/>
    <w:rsid w:val="00224181"/>
    <w:rsid w:val="00255D21"/>
    <w:rsid w:val="002C69E6"/>
    <w:rsid w:val="00317C30"/>
    <w:rsid w:val="00325696"/>
    <w:rsid w:val="00333969"/>
    <w:rsid w:val="003378E0"/>
    <w:rsid w:val="00350F86"/>
    <w:rsid w:val="00355FC6"/>
    <w:rsid w:val="00360E0E"/>
    <w:rsid w:val="00376751"/>
    <w:rsid w:val="003C38D4"/>
    <w:rsid w:val="003C6E16"/>
    <w:rsid w:val="003D0335"/>
    <w:rsid w:val="003D6EA0"/>
    <w:rsid w:val="00423C13"/>
    <w:rsid w:val="004420DD"/>
    <w:rsid w:val="00450101"/>
    <w:rsid w:val="0045327A"/>
    <w:rsid w:val="004705EB"/>
    <w:rsid w:val="004930C3"/>
    <w:rsid w:val="00495BFE"/>
    <w:rsid w:val="004A5D59"/>
    <w:rsid w:val="004A7AD5"/>
    <w:rsid w:val="004B2DF3"/>
    <w:rsid w:val="004B6703"/>
    <w:rsid w:val="004C6C78"/>
    <w:rsid w:val="005012CE"/>
    <w:rsid w:val="00523993"/>
    <w:rsid w:val="00526ADC"/>
    <w:rsid w:val="0054652B"/>
    <w:rsid w:val="00546E74"/>
    <w:rsid w:val="005503C4"/>
    <w:rsid w:val="00552A3B"/>
    <w:rsid w:val="00567B58"/>
    <w:rsid w:val="005874BF"/>
    <w:rsid w:val="005C44D9"/>
    <w:rsid w:val="005E759C"/>
    <w:rsid w:val="006002BB"/>
    <w:rsid w:val="00605F47"/>
    <w:rsid w:val="0063020F"/>
    <w:rsid w:val="00637D1D"/>
    <w:rsid w:val="00641812"/>
    <w:rsid w:val="006A4052"/>
    <w:rsid w:val="006C1F0A"/>
    <w:rsid w:val="006C4FF6"/>
    <w:rsid w:val="006C6A83"/>
    <w:rsid w:val="006E126C"/>
    <w:rsid w:val="006E7C06"/>
    <w:rsid w:val="006F4783"/>
    <w:rsid w:val="00707383"/>
    <w:rsid w:val="007329D6"/>
    <w:rsid w:val="00740027"/>
    <w:rsid w:val="007526BA"/>
    <w:rsid w:val="00784745"/>
    <w:rsid w:val="007A44BA"/>
    <w:rsid w:val="007C6C80"/>
    <w:rsid w:val="007C6F38"/>
    <w:rsid w:val="007F3D1D"/>
    <w:rsid w:val="008128ED"/>
    <w:rsid w:val="00833B91"/>
    <w:rsid w:val="0086248D"/>
    <w:rsid w:val="0086413A"/>
    <w:rsid w:val="008654FA"/>
    <w:rsid w:val="00877C48"/>
    <w:rsid w:val="008F67A0"/>
    <w:rsid w:val="009313A5"/>
    <w:rsid w:val="00940188"/>
    <w:rsid w:val="0097491F"/>
    <w:rsid w:val="009B2013"/>
    <w:rsid w:val="009B3512"/>
    <w:rsid w:val="009C6C49"/>
    <w:rsid w:val="009D0FD2"/>
    <w:rsid w:val="009D2348"/>
    <w:rsid w:val="009F5103"/>
    <w:rsid w:val="00A455AA"/>
    <w:rsid w:val="00A50290"/>
    <w:rsid w:val="00A56E80"/>
    <w:rsid w:val="00A809C7"/>
    <w:rsid w:val="00A84F5A"/>
    <w:rsid w:val="00AA6905"/>
    <w:rsid w:val="00AB7C73"/>
    <w:rsid w:val="00B002C2"/>
    <w:rsid w:val="00B00487"/>
    <w:rsid w:val="00B51DEE"/>
    <w:rsid w:val="00B5557F"/>
    <w:rsid w:val="00B662B5"/>
    <w:rsid w:val="00B71A06"/>
    <w:rsid w:val="00B87852"/>
    <w:rsid w:val="00BA43E3"/>
    <w:rsid w:val="00BB490D"/>
    <w:rsid w:val="00BD411E"/>
    <w:rsid w:val="00BF43FE"/>
    <w:rsid w:val="00C408B8"/>
    <w:rsid w:val="00C44ABE"/>
    <w:rsid w:val="00C514C0"/>
    <w:rsid w:val="00C67B57"/>
    <w:rsid w:val="00C71530"/>
    <w:rsid w:val="00C86359"/>
    <w:rsid w:val="00C95612"/>
    <w:rsid w:val="00CB42DC"/>
    <w:rsid w:val="00CE32C4"/>
    <w:rsid w:val="00D1778D"/>
    <w:rsid w:val="00D24CBA"/>
    <w:rsid w:val="00D258D3"/>
    <w:rsid w:val="00D340B0"/>
    <w:rsid w:val="00D34556"/>
    <w:rsid w:val="00D43965"/>
    <w:rsid w:val="00DA4060"/>
    <w:rsid w:val="00DB455C"/>
    <w:rsid w:val="00DF5156"/>
    <w:rsid w:val="00E047B8"/>
    <w:rsid w:val="00E4350D"/>
    <w:rsid w:val="00E921EE"/>
    <w:rsid w:val="00EB4CAC"/>
    <w:rsid w:val="00EC1E94"/>
    <w:rsid w:val="00ED12C4"/>
    <w:rsid w:val="00EF7DAA"/>
    <w:rsid w:val="00F04CFA"/>
    <w:rsid w:val="00F053E6"/>
    <w:rsid w:val="00F2019D"/>
    <w:rsid w:val="00F20357"/>
    <w:rsid w:val="00F27EF9"/>
    <w:rsid w:val="00F33136"/>
    <w:rsid w:val="00F440FF"/>
    <w:rsid w:val="00F46B3B"/>
    <w:rsid w:val="00F56B22"/>
    <w:rsid w:val="00F71061"/>
    <w:rsid w:val="00F72EB0"/>
    <w:rsid w:val="00F97C52"/>
    <w:rsid w:val="00FA38E8"/>
    <w:rsid w:val="00FC72AF"/>
    <w:rsid w:val="00FE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1229271"/>
  <w15:docId w15:val="{6E0C2866-78B1-4A33-A935-1A7809C1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9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44A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AB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footer"/>
    <w:basedOn w:val="a"/>
    <w:link w:val="a8"/>
    <w:uiPriority w:val="99"/>
    <w:unhideWhenUsed/>
    <w:rsid w:val="00740027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740027"/>
    <w:rPr>
      <w:lang w:val="ru-RU"/>
    </w:rPr>
  </w:style>
  <w:style w:type="paragraph" w:customStyle="1" w:styleId="ConsPlusTitle">
    <w:name w:val="ConsPlusTitle"/>
    <w:uiPriority w:val="99"/>
    <w:rsid w:val="00740027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740027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740027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740027"/>
    <w:pPr>
      <w:widowControl/>
      <w:autoSpaceDE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2D2BD-4D6A-42ED-B0CF-8BF133769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9702</Words>
  <Characters>55304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2022-08-30T10:07:00Z</cp:lastPrinted>
  <dcterms:created xsi:type="dcterms:W3CDTF">2024-09-19T08:00:00Z</dcterms:created>
  <dcterms:modified xsi:type="dcterms:W3CDTF">2024-09-19T08:00:00Z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LastSaved">
    <vt:filetime>2022-08-10T00:00:00Z</vt:filetime>
  </property>
</Properties>
</file>