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690B2A77" w14:textId="6C02F3C9"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proofErr w:type="spellStart"/>
      <w:r w:rsidR="00B07C0F">
        <w:rPr>
          <w:sz w:val="24"/>
          <w:szCs w:val="24"/>
        </w:rPr>
        <w:t>Култукского</w:t>
      </w:r>
      <w:proofErr w:type="spellEnd"/>
      <w:r w:rsidR="00B07C0F">
        <w:rPr>
          <w:sz w:val="24"/>
          <w:szCs w:val="24"/>
        </w:rPr>
        <w:t xml:space="preserve"> городского поселения</w:t>
      </w:r>
      <w:r w:rsidR="00E4233A">
        <w:rPr>
          <w:rFonts w:eastAsia="Calibri"/>
          <w:sz w:val="24"/>
          <w:szCs w:val="24"/>
          <w:lang w:eastAsia="en-US"/>
        </w:rPr>
        <w:t xml:space="preserve"> просит считать не действительным </w:t>
      </w:r>
      <w:r w:rsidR="005F2C3A">
        <w:rPr>
          <w:rFonts w:eastAsia="Calibri"/>
          <w:sz w:val="24"/>
          <w:szCs w:val="24"/>
          <w:lang w:eastAsia="en-US"/>
        </w:rPr>
        <w:t>извещение</w:t>
      </w:r>
      <w:r w:rsidR="00E4233A"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 w:rsidR="001B63F3">
        <w:rPr>
          <w:sz w:val="24"/>
          <w:szCs w:val="24"/>
          <w:lang w:eastAsia="en-US"/>
        </w:rPr>
        <w:t xml:space="preserve">кадастровым № </w:t>
      </w:r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1B63F3">
        <w:rPr>
          <w:sz w:val="24"/>
          <w:szCs w:val="24"/>
          <w:lang w:eastAsia="en-US"/>
        </w:rPr>
        <w:t>115:485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1B63F3">
        <w:rPr>
          <w:sz w:val="24"/>
          <w:szCs w:val="24"/>
          <w:lang w:eastAsia="en-US"/>
        </w:rPr>
        <w:t>11543</w:t>
      </w:r>
      <w:r>
        <w:rPr>
          <w:sz w:val="24"/>
          <w:szCs w:val="24"/>
          <w:lang w:eastAsia="en-US"/>
        </w:rPr>
        <w:t xml:space="preserve"> кв.м.,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в районе </w:t>
      </w:r>
      <w:r w:rsidR="001B63F3">
        <w:rPr>
          <w:sz w:val="24"/>
          <w:szCs w:val="24"/>
          <w:lang w:eastAsia="en-US"/>
        </w:rPr>
        <w:t>5302 км</w:t>
      </w:r>
      <w:r w:rsidR="00926E1D">
        <w:rPr>
          <w:sz w:val="24"/>
          <w:szCs w:val="24"/>
          <w:lang w:eastAsia="en-US"/>
        </w:rPr>
        <w:t>.</w:t>
      </w:r>
      <w:r w:rsidR="001B63F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 w:rsidR="001B63F3">
        <w:rPr>
          <w:sz w:val="24"/>
          <w:szCs w:val="24"/>
          <w:lang w:eastAsia="en-US"/>
        </w:rPr>
        <w:t>под пчеловодство.</w:t>
      </w:r>
    </w:p>
    <w:p w14:paraId="258B521C" w14:textId="77777777"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1B63F3"/>
    <w:rsid w:val="00383DB7"/>
    <w:rsid w:val="005F2C3A"/>
    <w:rsid w:val="0062721C"/>
    <w:rsid w:val="006517E0"/>
    <w:rsid w:val="006C74E6"/>
    <w:rsid w:val="00800108"/>
    <w:rsid w:val="00926E1D"/>
    <w:rsid w:val="00994B50"/>
    <w:rsid w:val="00B07C0F"/>
    <w:rsid w:val="00BB38E2"/>
    <w:rsid w:val="00C36AC3"/>
    <w:rsid w:val="00E4233A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2025-11-26T02:36:00Z</dcterms:created>
  <dcterms:modified xsi:type="dcterms:W3CDTF">2025-11-26T02:36:00Z</dcterms:modified>
</cp:coreProperties>
</file>