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Default Extension="png" ContentType="image/png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108" w:rsidRDefault="00963D7C"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3220291</wp:posOffset>
            </wp:positionH>
            <wp:positionV relativeFrom="paragraph">
              <wp:posOffset>274361</wp:posOffset>
            </wp:positionV>
            <wp:extent cx="6145011" cy="2265713"/>
            <wp:effectExtent l="57150" t="38100" r="46239" b="20287"/>
            <wp:wrapNone/>
            <wp:docPr id="2" name="Рисунок 2" descr="51hToQuVi1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1hToQuVi1Y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815" cy="2263797"/>
                    </a:xfrm>
                    <a:prstGeom prst="rect">
                      <a:avLst/>
                    </a:prstGeom>
                    <a:noFill/>
                    <a:ln w="28575" algn="in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3903" w:rsidRDefault="008A3903" w:rsidP="00DB23F3">
      <w:pPr>
        <w:tabs>
          <w:tab w:val="left" w:pos="12255"/>
        </w:tabs>
      </w:pPr>
      <w:r>
        <w:rPr>
          <w:noProof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_x0000_s1030" type="#_x0000_t97" style="position:absolute;margin-left:-26.15pt;margin-top:.75pt;width:257.45pt;height:138.4pt;z-index:-251658240">
            <v:textbox style="layout-flow:vertical-ideographic"/>
          </v:shape>
        </w:pict>
      </w:r>
      <w:r w:rsidR="00DB23F3">
        <w:tab/>
      </w:r>
    </w:p>
    <w:p w:rsidR="00DB23F3" w:rsidRPr="0086422F" w:rsidRDefault="0089231B" w:rsidP="0086422F">
      <w:pPr>
        <w:tabs>
          <w:tab w:val="left" w:pos="869"/>
          <w:tab w:val="left" w:pos="6396"/>
        </w:tabs>
        <w:spacing w:line="240" w:lineRule="auto"/>
        <w:ind w:right="1046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9231B">
        <w:rPr>
          <w:rFonts w:ascii="Times New Roman" w:hAnsi="Times New Roman" w:cs="Times New Roman"/>
          <w:b/>
          <w:sz w:val="36"/>
          <w:szCs w:val="36"/>
        </w:rPr>
        <w:t>Конституция</w:t>
      </w:r>
      <w:r w:rsidR="0086422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9231B">
        <w:rPr>
          <w:rFonts w:ascii="Times New Roman" w:hAnsi="Times New Roman" w:cs="Times New Roman"/>
          <w:b/>
          <w:sz w:val="36"/>
          <w:szCs w:val="36"/>
        </w:rPr>
        <w:t xml:space="preserve">Российской Федерации </w:t>
      </w:r>
      <w:r w:rsidR="0086422F">
        <w:rPr>
          <w:rFonts w:ascii="Times New Roman" w:hAnsi="Times New Roman" w:cs="Times New Roman"/>
          <w:b/>
          <w:sz w:val="36"/>
          <w:szCs w:val="36"/>
        </w:rPr>
        <w:t>принята народным голосованием 12 декабря 1993 года</w:t>
      </w:r>
    </w:p>
    <w:p w:rsidR="0086422F" w:rsidRPr="00DB23F3" w:rsidRDefault="0086422F" w:rsidP="00DB23F3"/>
    <w:p w:rsidR="00DB23F3" w:rsidRPr="00DB23F3" w:rsidRDefault="00DB23F3" w:rsidP="00DB23F3">
      <w:pPr>
        <w:tabs>
          <w:tab w:val="left" w:pos="1827"/>
        </w:tabs>
      </w:pPr>
      <w:r>
        <w:tab/>
      </w:r>
      <w:r w:rsidRPr="00DB23F3">
        <w:rPr>
          <w:noProof/>
        </w:rPr>
        <w:drawing>
          <wp:inline distT="0" distB="0" distL="0" distR="0">
            <wp:extent cx="9415987" cy="3189767"/>
            <wp:effectExtent l="19050" t="0" r="32813" b="0"/>
            <wp:docPr id="3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sectPr w:rsidR="00DB23F3" w:rsidRPr="00DB23F3" w:rsidSect="00DB23F3">
      <w:headerReference w:type="default" r:id="rId12"/>
      <w:pgSz w:w="16838" w:h="11906" w:orient="landscape"/>
      <w:pgMar w:top="170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7BF2" w:rsidRDefault="00CF7BF2" w:rsidP="00C73108">
      <w:pPr>
        <w:spacing w:after="0" w:line="240" w:lineRule="auto"/>
      </w:pPr>
      <w:r>
        <w:separator/>
      </w:r>
    </w:p>
  </w:endnote>
  <w:endnote w:type="continuationSeparator" w:id="1">
    <w:p w:rsidR="00CF7BF2" w:rsidRDefault="00CF7BF2" w:rsidP="00C73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7BF2" w:rsidRDefault="00CF7BF2" w:rsidP="00C73108">
      <w:pPr>
        <w:spacing w:after="0" w:line="240" w:lineRule="auto"/>
      </w:pPr>
      <w:r>
        <w:separator/>
      </w:r>
    </w:p>
  </w:footnote>
  <w:footnote w:type="continuationSeparator" w:id="1">
    <w:p w:rsidR="00CF7BF2" w:rsidRDefault="00CF7BF2" w:rsidP="00C73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08" w:rsidRPr="00C73108" w:rsidRDefault="008A3903" w:rsidP="00C73108">
    <w:pPr>
      <w:pStyle w:val="a3"/>
    </w:pPr>
    <w:r w:rsidRPr="008A3903">
      <w:rPr>
        <w:rFonts w:ascii="Times New Roman" w:hAnsi="Times New Roman" w:cs="Times New Roman"/>
        <w:sz w:val="28"/>
        <w:szCs w:val="28"/>
      </w:rPr>
      <w:pict>
        <v:shapetype id="_x0000_t156" coordsize="21600,21600" o:spt="156" adj="2809,10800" path="m@25@0c@26@3@27@1@28@0m@21@4c@22@5@23@6@24@4e">
          <v:formulas>
            <v:f eqn="val #0"/>
            <v:f eqn="prod @0 41 9"/>
            <v:f eqn="prod @0 23 9"/>
            <v:f eqn="sum 0 0 @2"/>
            <v:f eqn="sum 21600 0 #0"/>
            <v:f eqn="sum 21600 0 @1"/>
            <v:f eqn="sum 21600 0 @3"/>
            <v:f eqn="sum #1 0 10800"/>
            <v:f eqn="sum 21600 0 #1"/>
            <v:f eqn="prod @8 2 3"/>
            <v:f eqn="prod @8 4 3"/>
            <v:f eqn="prod @8 2 1"/>
            <v:f eqn="sum 21600 0 @9"/>
            <v:f eqn="sum 21600 0 @10"/>
            <v:f eqn="sum 21600 0 @11"/>
            <v:f eqn="prod #1 2 3"/>
            <v:f eqn="prod #1 4 3"/>
            <v:f eqn="prod #1 2 1"/>
            <v:f eqn="sum 21600 0 @15"/>
            <v:f eqn="sum 21600 0 @16"/>
            <v:f eqn="sum 21600 0 @17"/>
            <v:f eqn="if @7 @14 0"/>
            <v:f eqn="if @7 @13 @15"/>
            <v:f eqn="if @7 @12 @16"/>
            <v:f eqn="if @7 21600 @17"/>
            <v:f eqn="if @7 0 @20"/>
            <v:f eqn="if @7 @9 @19"/>
            <v:f eqn="if @7 @10 @18"/>
            <v:f eqn="if @7 @11 21600"/>
            <v:f eqn="sum @24 0 @21"/>
            <v:f eqn="sum @4 0 @0"/>
            <v:f eqn="max @21 @25"/>
            <v:f eqn="min @24 @28"/>
            <v:f eqn="prod @0 2 1"/>
            <v:f eqn="sum 21600 0 @33"/>
            <v:f eqn="mid @26 @27"/>
            <v:f eqn="mid @24 @28"/>
            <v:f eqn="mid @22 @23"/>
            <v:f eqn="mid @21 @25"/>
          </v:formulas>
          <v:path textpathok="t" o:connecttype="custom" o:connectlocs="@35,@0;@38,10800;@37,@4;@36,10800" o:connectangles="270,180,90,0"/>
          <v:textpath on="t" fitshape="t" xscale="t"/>
          <v:handles>
            <v:h position="topLeft,#0" yrange="0,4459"/>
            <v:h position="#1,bottomRight" xrange="8640,12960"/>
          </v:handles>
          <o:lock v:ext="edit" text="t" shapetype="t"/>
        </v:shapetype>
        <v:shape id="_x0000_i1025" type="#_x0000_t156" style="width:756pt;height:64.5pt" fillcolor="#0070c0" strokecolor="#548dd4 [1951]">
          <v:fill color2="fill darken(153)" focusposition=".5,.5" focussize="" method="linear sigma" focus="100%" type="gradientRadial"/>
          <v:shadow color="#868686"/>
          <v:textpath style="font-family:&quot;Times New Roman&quot;;font-size:18pt;v-text-kern:t" trim="t" fitpath="t" xscale="f" string="Конституция Российской Федерации – основной закон страны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73108"/>
    <w:rsid w:val="00253FAC"/>
    <w:rsid w:val="00304F2F"/>
    <w:rsid w:val="00541C16"/>
    <w:rsid w:val="005E4D33"/>
    <w:rsid w:val="0086422F"/>
    <w:rsid w:val="0089231B"/>
    <w:rsid w:val="008A3903"/>
    <w:rsid w:val="00963D7C"/>
    <w:rsid w:val="0098610D"/>
    <w:rsid w:val="00C73108"/>
    <w:rsid w:val="00CF7BF2"/>
    <w:rsid w:val="00D60620"/>
    <w:rsid w:val="00DB23F3"/>
    <w:rsid w:val="00E82264"/>
    <w:rsid w:val="00FC6763"/>
    <w:rsid w:val="00FF4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73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73108"/>
  </w:style>
  <w:style w:type="paragraph" w:styleId="a5">
    <w:name w:val="footer"/>
    <w:basedOn w:val="a"/>
    <w:link w:val="a6"/>
    <w:uiPriority w:val="99"/>
    <w:semiHidden/>
    <w:unhideWhenUsed/>
    <w:rsid w:val="00C73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73108"/>
  </w:style>
  <w:style w:type="paragraph" w:styleId="a7">
    <w:name w:val="Balloon Text"/>
    <w:basedOn w:val="a"/>
    <w:link w:val="a8"/>
    <w:uiPriority w:val="99"/>
    <w:semiHidden/>
    <w:unhideWhenUsed/>
    <w:rsid w:val="00DB2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23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png"/><Relationship Id="rId1" Type="http://schemas.openxmlformats.org/officeDocument/2006/relationships/image" Target="../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F9CDBD0-38BB-408B-9677-F67B7ED037B8}" type="doc">
      <dgm:prSet loTypeId="urn:microsoft.com/office/officeart/2005/8/layout/vList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4731E9A2-78FF-4943-9A6E-391B06E24292}">
      <dgm:prSet phldrT="[Текст]" custT="1"/>
      <dgm:spPr/>
      <dgm:t>
        <a:bodyPr/>
        <a:lstStyle/>
        <a:p>
          <a:pPr algn="just"/>
          <a:r>
            <a:rPr lang="ru-RU" sz="1400">
              <a:latin typeface="Times New Roman" pitchFamily="18" charset="0"/>
              <a:cs typeface="Times New Roman" pitchFamily="18" charset="0"/>
            </a:rPr>
            <a:t>В Конституции закреплено, что Российская Федерация есть демократическое федеративное правовое государство с республиканской формой правления.</a:t>
          </a:r>
        </a:p>
        <a:p>
          <a:pPr algn="just"/>
          <a:r>
            <a:rPr lang="ru-RU" sz="1400">
              <a:latin typeface="Times New Roman" pitchFamily="18" charset="0"/>
              <a:cs typeface="Times New Roman" pitchFamily="18" charset="0"/>
            </a:rPr>
            <a:t>Человек в нашей стране, его права и свободы являются высшей ценностью. Признание, соблюдение и защита прав и свобод человека и гражданина - обязанность государства.</a:t>
          </a:r>
        </a:p>
      </dgm:t>
    </dgm:pt>
    <dgm:pt modelId="{F34AD7BA-1E46-4BC3-BAA1-223534543298}" type="parTrans" cxnId="{48D6462B-FFF4-4F1D-8D70-5400355B27B9}">
      <dgm:prSet/>
      <dgm:spPr/>
      <dgm:t>
        <a:bodyPr/>
        <a:lstStyle/>
        <a:p>
          <a:endParaRPr lang="ru-RU"/>
        </a:p>
      </dgm:t>
    </dgm:pt>
    <dgm:pt modelId="{64DF326B-6306-4347-B602-0766DEE9BAE0}" type="sibTrans" cxnId="{48D6462B-FFF4-4F1D-8D70-5400355B27B9}">
      <dgm:prSet/>
      <dgm:spPr/>
      <dgm:t>
        <a:bodyPr/>
        <a:lstStyle/>
        <a:p>
          <a:endParaRPr lang="ru-RU"/>
        </a:p>
      </dgm:t>
    </dgm:pt>
    <dgm:pt modelId="{C53BC199-2B61-4ED9-830D-94D1F75D6AD3}">
      <dgm:prSet phldrT="[Текст]"/>
      <dgm:spPr/>
      <dgm:t>
        <a:bodyPr/>
        <a:lstStyle/>
        <a:p>
          <a:pPr algn="l"/>
          <a:endParaRPr lang="ru-RU" sz="900"/>
        </a:p>
      </dgm:t>
    </dgm:pt>
    <dgm:pt modelId="{DF0DBF9B-A64E-4E3E-97DB-A1C86C961B96}" type="parTrans" cxnId="{C69AEEB7-5B01-49A4-A993-D8CB0D35215E}">
      <dgm:prSet/>
      <dgm:spPr/>
      <dgm:t>
        <a:bodyPr/>
        <a:lstStyle/>
        <a:p>
          <a:endParaRPr lang="ru-RU"/>
        </a:p>
      </dgm:t>
    </dgm:pt>
    <dgm:pt modelId="{9BDDC1AB-0434-433F-9C8E-F327831EACF7}" type="sibTrans" cxnId="{C69AEEB7-5B01-49A4-A993-D8CB0D35215E}">
      <dgm:prSet/>
      <dgm:spPr/>
      <dgm:t>
        <a:bodyPr/>
        <a:lstStyle/>
        <a:p>
          <a:endParaRPr lang="ru-RU"/>
        </a:p>
      </dgm:t>
    </dgm:pt>
    <dgm:pt modelId="{94B0FB2A-528A-4D87-ABFB-5110C04FD741}">
      <dgm:prSet phldrT="[Текст]" custT="1"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  <a:p>
          <a:r>
            <a:rPr lang="ru-RU" sz="1400">
              <a:latin typeface="Times New Roman" pitchFamily="18" charset="0"/>
              <a:cs typeface="Times New Roman" pitchFamily="18" charset="0"/>
            </a:rPr>
            <a:t>Президент Российской Федерации является главой государства.</a:t>
          </a:r>
        </a:p>
        <a:p>
          <a:r>
            <a:rPr lang="ru-RU" sz="1400">
              <a:latin typeface="Times New Roman" pitchFamily="18" charset="0"/>
              <a:cs typeface="Times New Roman" pitchFamily="18" charset="0"/>
            </a:rPr>
            <a:t>Федеральное Собрание явлвяется законодательным органом.</a:t>
          </a:r>
        </a:p>
        <a:p>
          <a:r>
            <a:rPr lang="ru-RU" sz="1400">
              <a:latin typeface="Times New Roman" pitchFamily="18" charset="0"/>
              <a:cs typeface="Times New Roman" pitchFamily="18" charset="0"/>
            </a:rPr>
            <a:t>Правосудие осуществляется только судом.</a:t>
          </a:r>
          <a:endParaRPr lang="ru-RU" sz="1600">
            <a:latin typeface="Times New Roman" pitchFamily="18" charset="0"/>
            <a:cs typeface="Times New Roman" pitchFamily="18" charset="0"/>
          </a:endParaRPr>
        </a:p>
        <a:p>
          <a:endParaRPr lang="ru-RU" sz="1600">
            <a:latin typeface="Times New Roman" pitchFamily="18" charset="0"/>
            <a:cs typeface="Times New Roman" pitchFamily="18" charset="0"/>
          </a:endParaRPr>
        </a:p>
      </dgm:t>
    </dgm:pt>
    <dgm:pt modelId="{AA438437-366F-459E-AEFC-9AC85EA2D996}" type="parTrans" cxnId="{D2962E6E-A1CD-4A82-B67F-E7594EFBC4A1}">
      <dgm:prSet/>
      <dgm:spPr/>
      <dgm:t>
        <a:bodyPr/>
        <a:lstStyle/>
        <a:p>
          <a:endParaRPr lang="ru-RU"/>
        </a:p>
      </dgm:t>
    </dgm:pt>
    <dgm:pt modelId="{94AEDC42-64B3-4615-9A03-763426AE5D35}" type="sibTrans" cxnId="{D2962E6E-A1CD-4A82-B67F-E7594EFBC4A1}">
      <dgm:prSet/>
      <dgm:spPr/>
      <dgm:t>
        <a:bodyPr/>
        <a:lstStyle/>
        <a:p>
          <a:endParaRPr lang="ru-RU"/>
        </a:p>
      </dgm:t>
    </dgm:pt>
    <dgm:pt modelId="{94A7FC13-6685-4225-8A5E-88C046B5FDAB}">
      <dgm:prSet phldrT="[Текст]" custT="1"/>
      <dgm:spPr/>
      <dgm:t>
        <a:bodyPr/>
        <a:lstStyle/>
        <a:p>
          <a:pPr algn="just"/>
          <a:r>
            <a:rPr lang="ru-RU" sz="1400">
              <a:latin typeface="Times New Roman" pitchFamily="18" charset="0"/>
              <a:cs typeface="Times New Roman" pitchFamily="18" charset="0"/>
            </a:rPr>
            <a:t>В Конституции  закреплены права и свободы человека:  право на жизнь, право  на свободу и личную неприкосновенность, право на пользование родным языком, право частной собственности, право на жилище, право на образование. В нашей стране гарантируются свобода мысли и слова, возможность распоряжаться своими возможностями по труду.</a:t>
          </a:r>
          <a:endParaRPr lang="ru-RU" sz="1400"/>
        </a:p>
      </dgm:t>
    </dgm:pt>
    <dgm:pt modelId="{9FA06A74-1C93-46AD-8214-F6E953571A39}" type="sibTrans" cxnId="{2823FEDF-9C17-4B66-A267-4B66148210E8}">
      <dgm:prSet/>
      <dgm:spPr/>
      <dgm:t>
        <a:bodyPr/>
        <a:lstStyle/>
        <a:p>
          <a:endParaRPr lang="ru-RU"/>
        </a:p>
      </dgm:t>
    </dgm:pt>
    <dgm:pt modelId="{E19254D4-2C40-41FD-B929-4BB868D5C2B2}" type="parTrans" cxnId="{2823FEDF-9C17-4B66-A267-4B66148210E8}">
      <dgm:prSet/>
      <dgm:spPr/>
      <dgm:t>
        <a:bodyPr/>
        <a:lstStyle/>
        <a:p>
          <a:endParaRPr lang="ru-RU"/>
        </a:p>
      </dgm:t>
    </dgm:pt>
    <dgm:pt modelId="{B6A2ACB9-F62D-455B-AEE2-AD4C0D43448A}" type="pres">
      <dgm:prSet presAssocID="{EF9CDBD0-38BB-408B-9677-F67B7ED037B8}" presName="linear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E75CEA2-0222-443A-9409-6C7549B7987F}" type="pres">
      <dgm:prSet presAssocID="{4731E9A2-78FF-4943-9A6E-391B06E24292}" presName="comp" presStyleCnt="0"/>
      <dgm:spPr/>
    </dgm:pt>
    <dgm:pt modelId="{E926636F-9412-444B-9C9F-6E9CCFEFB5A2}" type="pres">
      <dgm:prSet presAssocID="{4731E9A2-78FF-4943-9A6E-391B06E24292}" presName="box" presStyleLbl="node1" presStyleIdx="0" presStyleCnt="3" custLinFactNeighborX="-749" custLinFactNeighborY="-6753"/>
      <dgm:spPr/>
      <dgm:t>
        <a:bodyPr/>
        <a:lstStyle/>
        <a:p>
          <a:endParaRPr lang="ru-RU"/>
        </a:p>
      </dgm:t>
    </dgm:pt>
    <dgm:pt modelId="{98D26E5C-1005-4FBB-B9D2-8BC2BA9758AB}" type="pres">
      <dgm:prSet presAssocID="{4731E9A2-78FF-4943-9A6E-391B06E24292}" presName="img" presStyleLbl="fgImgPlace1" presStyleIdx="0" presStyleCnt="3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</dgm:pt>
    <dgm:pt modelId="{A334E910-1398-48F2-84BE-0512A4810A65}" type="pres">
      <dgm:prSet presAssocID="{4731E9A2-78FF-4943-9A6E-391B06E24292}" presName="text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73BA21B-45AE-4FB1-8EE1-63C79E4C256D}" type="pres">
      <dgm:prSet presAssocID="{64DF326B-6306-4347-B602-0766DEE9BAE0}" presName="spacer" presStyleCnt="0"/>
      <dgm:spPr/>
    </dgm:pt>
    <dgm:pt modelId="{F738E717-839E-48D2-94BC-B58DB21E5035}" type="pres">
      <dgm:prSet presAssocID="{94A7FC13-6685-4225-8A5E-88C046B5FDAB}" presName="comp" presStyleCnt="0"/>
      <dgm:spPr/>
    </dgm:pt>
    <dgm:pt modelId="{237A3D91-5307-4478-91CB-8FC1283FA7AD}" type="pres">
      <dgm:prSet presAssocID="{94A7FC13-6685-4225-8A5E-88C046B5FDAB}" presName="box" presStyleLbl="node1" presStyleIdx="1" presStyleCnt="3"/>
      <dgm:spPr/>
      <dgm:t>
        <a:bodyPr/>
        <a:lstStyle/>
        <a:p>
          <a:endParaRPr lang="ru-RU"/>
        </a:p>
      </dgm:t>
    </dgm:pt>
    <dgm:pt modelId="{0A35E470-F74D-4A5A-8A5A-24A69E2FF4E4}" type="pres">
      <dgm:prSet presAssocID="{94A7FC13-6685-4225-8A5E-88C046B5FDAB}" presName="img" presStyleLbl="fgImgPlace1" presStyleIdx="1" presStyleCnt="3"/>
      <dgm:spPr>
        <a:blipFill rotWithShape="0">
          <a:blip xmlns:r="http://schemas.openxmlformats.org/officeDocument/2006/relationships" r:embed="rId2"/>
          <a:stretch>
            <a:fillRect/>
          </a:stretch>
        </a:blipFill>
      </dgm:spPr>
    </dgm:pt>
    <dgm:pt modelId="{5495914B-E2D5-4B99-95F6-2BC956F93F08}" type="pres">
      <dgm:prSet presAssocID="{94A7FC13-6685-4225-8A5E-88C046B5FDAB}" presName="text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036C6CD-20AB-4669-9E00-90D8C65218C7}" type="pres">
      <dgm:prSet presAssocID="{9FA06A74-1C93-46AD-8214-F6E953571A39}" presName="spacer" presStyleCnt="0"/>
      <dgm:spPr/>
    </dgm:pt>
    <dgm:pt modelId="{53F5AB73-4ECD-4C98-8FFE-AB44C4281439}" type="pres">
      <dgm:prSet presAssocID="{94B0FB2A-528A-4D87-ABFB-5110C04FD741}" presName="comp" presStyleCnt="0"/>
      <dgm:spPr/>
    </dgm:pt>
    <dgm:pt modelId="{99F06F98-CBFC-47E6-BE5D-A80366A8AD67}" type="pres">
      <dgm:prSet presAssocID="{94B0FB2A-528A-4D87-ABFB-5110C04FD741}" presName="box" presStyleLbl="node1" presStyleIdx="2" presStyleCnt="3" custLinFactNeighborX="1248" custLinFactNeighborY="81119"/>
      <dgm:spPr/>
      <dgm:t>
        <a:bodyPr/>
        <a:lstStyle/>
        <a:p>
          <a:endParaRPr lang="ru-RU"/>
        </a:p>
      </dgm:t>
    </dgm:pt>
    <dgm:pt modelId="{7983F54E-1FAE-4E4F-81E0-87A0E6B629D9}" type="pres">
      <dgm:prSet presAssocID="{94B0FB2A-528A-4D87-ABFB-5110C04FD741}" presName="img" presStyleLbl="fgImgPlace1" presStyleIdx="2" presStyleCnt="3"/>
      <dgm:spPr>
        <a:blipFill rotWithShape="0">
          <a:blip xmlns:r="http://schemas.openxmlformats.org/officeDocument/2006/relationships" r:embed="rId3"/>
          <a:stretch>
            <a:fillRect/>
          </a:stretch>
        </a:blipFill>
      </dgm:spPr>
    </dgm:pt>
    <dgm:pt modelId="{0CCED3B8-ACF4-47AB-83AA-4439C1920DEF}" type="pres">
      <dgm:prSet presAssocID="{94B0FB2A-528A-4D87-ABFB-5110C04FD741}" presName="text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D2962E6E-A1CD-4A82-B67F-E7594EFBC4A1}" srcId="{EF9CDBD0-38BB-408B-9677-F67B7ED037B8}" destId="{94B0FB2A-528A-4D87-ABFB-5110C04FD741}" srcOrd="2" destOrd="0" parTransId="{AA438437-366F-459E-AEFC-9AC85EA2D996}" sibTransId="{94AEDC42-64B3-4615-9A03-763426AE5D35}"/>
    <dgm:cxn modelId="{1814DDC0-B575-43F3-855B-5616A334B837}" type="presOf" srcId="{C53BC199-2B61-4ED9-830D-94D1F75D6AD3}" destId="{A334E910-1398-48F2-84BE-0512A4810A65}" srcOrd="1" destOrd="1" presId="urn:microsoft.com/office/officeart/2005/8/layout/vList4"/>
    <dgm:cxn modelId="{81C74E9B-B528-4B39-96D4-C565D6759847}" type="presOf" srcId="{94B0FB2A-528A-4D87-ABFB-5110C04FD741}" destId="{99F06F98-CBFC-47E6-BE5D-A80366A8AD67}" srcOrd="0" destOrd="0" presId="urn:microsoft.com/office/officeart/2005/8/layout/vList4"/>
    <dgm:cxn modelId="{DAFFDE69-EC40-4D84-B8AA-7ACD31C79441}" type="presOf" srcId="{EF9CDBD0-38BB-408B-9677-F67B7ED037B8}" destId="{B6A2ACB9-F62D-455B-AEE2-AD4C0D43448A}" srcOrd="0" destOrd="0" presId="urn:microsoft.com/office/officeart/2005/8/layout/vList4"/>
    <dgm:cxn modelId="{488E3858-3D82-4D04-A1ED-767D7E075545}" type="presOf" srcId="{94B0FB2A-528A-4D87-ABFB-5110C04FD741}" destId="{0CCED3B8-ACF4-47AB-83AA-4439C1920DEF}" srcOrd="1" destOrd="0" presId="urn:microsoft.com/office/officeart/2005/8/layout/vList4"/>
    <dgm:cxn modelId="{48D6462B-FFF4-4F1D-8D70-5400355B27B9}" srcId="{EF9CDBD0-38BB-408B-9677-F67B7ED037B8}" destId="{4731E9A2-78FF-4943-9A6E-391B06E24292}" srcOrd="0" destOrd="0" parTransId="{F34AD7BA-1E46-4BC3-BAA1-223534543298}" sibTransId="{64DF326B-6306-4347-B602-0766DEE9BAE0}"/>
    <dgm:cxn modelId="{CAFAE553-26C0-4860-90C5-6A6016A7CC5E}" type="presOf" srcId="{C53BC199-2B61-4ED9-830D-94D1F75D6AD3}" destId="{E926636F-9412-444B-9C9F-6E9CCFEFB5A2}" srcOrd="0" destOrd="1" presId="urn:microsoft.com/office/officeart/2005/8/layout/vList4"/>
    <dgm:cxn modelId="{2823FEDF-9C17-4B66-A267-4B66148210E8}" srcId="{EF9CDBD0-38BB-408B-9677-F67B7ED037B8}" destId="{94A7FC13-6685-4225-8A5E-88C046B5FDAB}" srcOrd="1" destOrd="0" parTransId="{E19254D4-2C40-41FD-B929-4BB868D5C2B2}" sibTransId="{9FA06A74-1C93-46AD-8214-F6E953571A39}"/>
    <dgm:cxn modelId="{AF19D104-F491-422C-AF0F-66E6B636AD0B}" type="presOf" srcId="{94A7FC13-6685-4225-8A5E-88C046B5FDAB}" destId="{5495914B-E2D5-4B99-95F6-2BC956F93F08}" srcOrd="1" destOrd="0" presId="urn:microsoft.com/office/officeart/2005/8/layout/vList4"/>
    <dgm:cxn modelId="{C69AEEB7-5B01-49A4-A993-D8CB0D35215E}" srcId="{4731E9A2-78FF-4943-9A6E-391B06E24292}" destId="{C53BC199-2B61-4ED9-830D-94D1F75D6AD3}" srcOrd="0" destOrd="0" parTransId="{DF0DBF9B-A64E-4E3E-97DB-A1C86C961B96}" sibTransId="{9BDDC1AB-0434-433F-9C8E-F327831EACF7}"/>
    <dgm:cxn modelId="{61F769DC-592D-4ECE-AA10-46B0E5275ED9}" type="presOf" srcId="{4731E9A2-78FF-4943-9A6E-391B06E24292}" destId="{E926636F-9412-444B-9C9F-6E9CCFEFB5A2}" srcOrd="0" destOrd="0" presId="urn:microsoft.com/office/officeart/2005/8/layout/vList4"/>
    <dgm:cxn modelId="{13BAB953-9D29-4D1E-8B6A-3F553CE1456D}" type="presOf" srcId="{94A7FC13-6685-4225-8A5E-88C046B5FDAB}" destId="{237A3D91-5307-4478-91CB-8FC1283FA7AD}" srcOrd="0" destOrd="0" presId="urn:microsoft.com/office/officeart/2005/8/layout/vList4"/>
    <dgm:cxn modelId="{3DBFB4D1-18A0-4832-A7B5-0D14EBA78CED}" type="presOf" srcId="{4731E9A2-78FF-4943-9A6E-391B06E24292}" destId="{A334E910-1398-48F2-84BE-0512A4810A65}" srcOrd="1" destOrd="0" presId="urn:microsoft.com/office/officeart/2005/8/layout/vList4"/>
    <dgm:cxn modelId="{E9A7BB51-A76B-40E5-9BF2-03F97275BC92}" type="presParOf" srcId="{B6A2ACB9-F62D-455B-AEE2-AD4C0D43448A}" destId="{EE75CEA2-0222-443A-9409-6C7549B7987F}" srcOrd="0" destOrd="0" presId="urn:microsoft.com/office/officeart/2005/8/layout/vList4"/>
    <dgm:cxn modelId="{1D8FFDDB-1B77-4C54-90E3-BFE6F9AB29C5}" type="presParOf" srcId="{EE75CEA2-0222-443A-9409-6C7549B7987F}" destId="{E926636F-9412-444B-9C9F-6E9CCFEFB5A2}" srcOrd="0" destOrd="0" presId="urn:microsoft.com/office/officeart/2005/8/layout/vList4"/>
    <dgm:cxn modelId="{A2F17E7F-288F-4583-ACEC-2DF675789A66}" type="presParOf" srcId="{EE75CEA2-0222-443A-9409-6C7549B7987F}" destId="{98D26E5C-1005-4FBB-B9D2-8BC2BA9758AB}" srcOrd="1" destOrd="0" presId="urn:microsoft.com/office/officeart/2005/8/layout/vList4"/>
    <dgm:cxn modelId="{40BCB7C3-3984-460B-9350-F9EFCDCA2209}" type="presParOf" srcId="{EE75CEA2-0222-443A-9409-6C7549B7987F}" destId="{A334E910-1398-48F2-84BE-0512A4810A65}" srcOrd="2" destOrd="0" presId="urn:microsoft.com/office/officeart/2005/8/layout/vList4"/>
    <dgm:cxn modelId="{F064DFE4-269C-4904-B439-73FCBCBBD6B7}" type="presParOf" srcId="{B6A2ACB9-F62D-455B-AEE2-AD4C0D43448A}" destId="{F73BA21B-45AE-4FB1-8EE1-63C79E4C256D}" srcOrd="1" destOrd="0" presId="urn:microsoft.com/office/officeart/2005/8/layout/vList4"/>
    <dgm:cxn modelId="{30495F7F-E7D3-48F7-B453-CCBF09D8CCD7}" type="presParOf" srcId="{B6A2ACB9-F62D-455B-AEE2-AD4C0D43448A}" destId="{F738E717-839E-48D2-94BC-B58DB21E5035}" srcOrd="2" destOrd="0" presId="urn:microsoft.com/office/officeart/2005/8/layout/vList4"/>
    <dgm:cxn modelId="{BAFE05D3-144A-4395-BAE7-9132B1486FBB}" type="presParOf" srcId="{F738E717-839E-48D2-94BC-B58DB21E5035}" destId="{237A3D91-5307-4478-91CB-8FC1283FA7AD}" srcOrd="0" destOrd="0" presId="urn:microsoft.com/office/officeart/2005/8/layout/vList4"/>
    <dgm:cxn modelId="{96906761-92A4-430D-B52D-96DC3A058C43}" type="presParOf" srcId="{F738E717-839E-48D2-94BC-B58DB21E5035}" destId="{0A35E470-F74D-4A5A-8A5A-24A69E2FF4E4}" srcOrd="1" destOrd="0" presId="urn:microsoft.com/office/officeart/2005/8/layout/vList4"/>
    <dgm:cxn modelId="{D53D86DE-2848-4420-B990-127495361AD7}" type="presParOf" srcId="{F738E717-839E-48D2-94BC-B58DB21E5035}" destId="{5495914B-E2D5-4B99-95F6-2BC956F93F08}" srcOrd="2" destOrd="0" presId="urn:microsoft.com/office/officeart/2005/8/layout/vList4"/>
    <dgm:cxn modelId="{B7DA4BAE-A740-4938-818C-72C605F26404}" type="presParOf" srcId="{B6A2ACB9-F62D-455B-AEE2-AD4C0D43448A}" destId="{0036C6CD-20AB-4669-9E00-90D8C65218C7}" srcOrd="3" destOrd="0" presId="urn:microsoft.com/office/officeart/2005/8/layout/vList4"/>
    <dgm:cxn modelId="{471CE9D8-D2F9-4C82-9F9C-2E9658B4AC1B}" type="presParOf" srcId="{B6A2ACB9-F62D-455B-AEE2-AD4C0D43448A}" destId="{53F5AB73-4ECD-4C98-8FFE-AB44C4281439}" srcOrd="4" destOrd="0" presId="urn:microsoft.com/office/officeart/2005/8/layout/vList4"/>
    <dgm:cxn modelId="{98CB5E6F-67C2-4F09-BB3F-F475098B94A0}" type="presParOf" srcId="{53F5AB73-4ECD-4C98-8FFE-AB44C4281439}" destId="{99F06F98-CBFC-47E6-BE5D-A80366A8AD67}" srcOrd="0" destOrd="0" presId="urn:microsoft.com/office/officeart/2005/8/layout/vList4"/>
    <dgm:cxn modelId="{DE3A915B-E7C2-4C20-97F6-EF2B199CBF2A}" type="presParOf" srcId="{53F5AB73-4ECD-4C98-8FFE-AB44C4281439}" destId="{7983F54E-1FAE-4E4F-81E0-87A0E6B629D9}" srcOrd="1" destOrd="0" presId="urn:microsoft.com/office/officeart/2005/8/layout/vList4"/>
    <dgm:cxn modelId="{07364177-F471-4C5F-9C19-B365A611FEBF}" type="presParOf" srcId="{53F5AB73-4ECD-4C98-8FFE-AB44C4281439}" destId="{0CCED3B8-ACF4-47AB-83AA-4439C1920DEF}" srcOrd="2" destOrd="0" presId="urn:microsoft.com/office/officeart/2005/8/layout/vList4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4F16B-6537-4B36-85FE-2C50720E5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11</cp:revision>
  <dcterms:created xsi:type="dcterms:W3CDTF">2018-11-30T07:58:00Z</dcterms:created>
  <dcterms:modified xsi:type="dcterms:W3CDTF">2018-12-05T04:29:00Z</dcterms:modified>
</cp:coreProperties>
</file>