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7F9E" w:rsidRDefault="001B7F9E" w:rsidP="001B7F9E">
      <w:pPr>
        <w:jc w:val="center"/>
        <w:rPr>
          <w:b/>
        </w:rPr>
      </w:pPr>
      <w:r>
        <w:object w:dxaOrig="3691" w:dyaOrig="37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2.25pt;height:57.75pt" o:ole="" fillcolor="window">
            <v:imagedata r:id="rId6" o:title=""/>
          </v:shape>
          <o:OLEObject Type="Embed" ProgID="PBrush" ShapeID="_x0000_i1025" DrawAspect="Content" ObjectID="_1607239674" r:id="rId7"/>
        </w:object>
      </w:r>
    </w:p>
    <w:p w:rsidR="001B7F9E" w:rsidRDefault="001B7F9E" w:rsidP="001B7F9E">
      <w:pPr>
        <w:rPr>
          <w:b/>
        </w:rPr>
      </w:pPr>
    </w:p>
    <w:p w:rsidR="001B7F9E" w:rsidRDefault="001B7F9E" w:rsidP="001B7F9E">
      <w:pPr>
        <w:jc w:val="center"/>
      </w:pPr>
      <w:r>
        <w:t xml:space="preserve">Российская Федерация                                      </w:t>
      </w:r>
    </w:p>
    <w:p w:rsidR="001B7F9E" w:rsidRDefault="001B7F9E" w:rsidP="001B7F9E">
      <w:pPr>
        <w:jc w:val="center"/>
      </w:pPr>
      <w:r>
        <w:t>Иркутская область</w:t>
      </w:r>
    </w:p>
    <w:p w:rsidR="001B7F9E" w:rsidRDefault="001B7F9E" w:rsidP="001B7F9E">
      <w:pPr>
        <w:jc w:val="center"/>
      </w:pPr>
      <w:r>
        <w:t>Слюдянский район</w:t>
      </w:r>
    </w:p>
    <w:p w:rsidR="001B7F9E" w:rsidRDefault="001B7F9E" w:rsidP="001B7F9E">
      <w:pPr>
        <w:jc w:val="center"/>
      </w:pPr>
    </w:p>
    <w:p w:rsidR="001B7F9E" w:rsidRDefault="001B7F9E" w:rsidP="001B7F9E">
      <w:pPr>
        <w:jc w:val="center"/>
      </w:pPr>
    </w:p>
    <w:p w:rsidR="001B7F9E" w:rsidRDefault="001B7F9E" w:rsidP="001B7F9E">
      <w:pPr>
        <w:pStyle w:val="1"/>
      </w:pPr>
      <w:r>
        <w:t>ДУМА</w:t>
      </w:r>
    </w:p>
    <w:p w:rsidR="001B7F9E" w:rsidRDefault="001B7F9E" w:rsidP="001B7F9E">
      <w:pPr>
        <w:pStyle w:val="1"/>
      </w:pPr>
      <w:r>
        <w:t>КУЛТУКСКОГО ГОРОДСКОГО ПОСЕЛЕНИЯ</w:t>
      </w:r>
    </w:p>
    <w:p w:rsidR="001B7F9E" w:rsidRDefault="001B7F9E" w:rsidP="001B7F9E"/>
    <w:p w:rsidR="001B7F9E" w:rsidRDefault="001B7F9E" w:rsidP="001B7F9E">
      <w:pPr>
        <w:jc w:val="center"/>
        <w:rPr>
          <w:b/>
        </w:rPr>
      </w:pPr>
      <w:r>
        <w:rPr>
          <w:b/>
        </w:rPr>
        <w:t>РЕШЕНИ</w:t>
      </w:r>
      <w:r w:rsidR="006C19A8">
        <w:rPr>
          <w:b/>
        </w:rPr>
        <w:t>Е</w:t>
      </w:r>
    </w:p>
    <w:p w:rsidR="001B7F9E" w:rsidRDefault="001B7F9E" w:rsidP="001B7F9E">
      <w:pPr>
        <w:shd w:val="clear" w:color="auto" w:fill="FFFFFF"/>
        <w:tabs>
          <w:tab w:val="left" w:leader="underscore" w:pos="1243"/>
          <w:tab w:val="left" w:leader="underscore" w:pos="1829"/>
        </w:tabs>
        <w:spacing w:before="202"/>
        <w:rPr>
          <w:bCs/>
          <w:color w:val="000000"/>
          <w:sz w:val="26"/>
          <w:szCs w:val="26"/>
        </w:rPr>
      </w:pPr>
      <w:r>
        <w:rPr>
          <w:color w:val="000000"/>
          <w:spacing w:val="3"/>
          <w:sz w:val="26"/>
          <w:szCs w:val="26"/>
        </w:rPr>
        <w:t>«24»   декабря  2018г.                        р.п. Култук</w:t>
      </w:r>
      <w:r>
        <w:rPr>
          <w:bCs/>
          <w:color w:val="000000"/>
          <w:sz w:val="26"/>
          <w:szCs w:val="26"/>
        </w:rPr>
        <w:t xml:space="preserve">                                       № </w:t>
      </w:r>
      <w:r>
        <w:rPr>
          <w:bCs/>
          <w:color w:val="000000"/>
          <w:sz w:val="26"/>
          <w:szCs w:val="26"/>
          <w:u w:val="single"/>
        </w:rPr>
        <w:t>23/18-4Д</w:t>
      </w:r>
    </w:p>
    <w:p w:rsidR="00E860F4" w:rsidRDefault="00E860F4" w:rsidP="003D7421">
      <w:pPr>
        <w:rPr>
          <w:rFonts w:ascii="Arial" w:hAnsi="Arial" w:cs="Arial"/>
        </w:rPr>
      </w:pPr>
    </w:p>
    <w:p w:rsidR="001B7F9E" w:rsidRPr="008755A0" w:rsidRDefault="001B7F9E" w:rsidP="003D7421">
      <w:pPr>
        <w:rPr>
          <w:rFonts w:ascii="Arial" w:hAnsi="Arial" w:cs="Arial"/>
        </w:rPr>
      </w:pPr>
    </w:p>
    <w:p w:rsidR="00E860F4" w:rsidRPr="001B7F9E" w:rsidRDefault="001B7F9E" w:rsidP="001B7F9E">
      <w:pPr>
        <w:jc w:val="center"/>
        <w:rPr>
          <w:b/>
        </w:rPr>
      </w:pPr>
      <w:r w:rsidRPr="001B7F9E">
        <w:rPr>
          <w:b/>
          <w:iCs/>
        </w:rPr>
        <w:t xml:space="preserve">«О  БЮДЖЕТЕ </w:t>
      </w:r>
      <w:r w:rsidRPr="001B7F9E">
        <w:rPr>
          <w:b/>
        </w:rPr>
        <w:t xml:space="preserve"> КУЛТУКСКОГО ГОРОДСКОГО ПОСЕЛЕНИЯ НА 2019 ГОД И НА ПЛАНОВЫЙ ПЕРИОД 2020</w:t>
      </w:r>
      <w:proofErr w:type="gramStart"/>
      <w:r w:rsidRPr="001B7F9E">
        <w:rPr>
          <w:b/>
        </w:rPr>
        <w:t xml:space="preserve"> И</w:t>
      </w:r>
      <w:proofErr w:type="gramEnd"/>
      <w:r w:rsidRPr="001B7F9E">
        <w:rPr>
          <w:b/>
        </w:rPr>
        <w:t xml:space="preserve"> 2021 ГОДЫ»</w:t>
      </w:r>
    </w:p>
    <w:p w:rsidR="00425223" w:rsidRPr="001B7F9E" w:rsidRDefault="00425223" w:rsidP="007178B7"/>
    <w:p w:rsidR="000642ED" w:rsidRPr="001B7F9E" w:rsidRDefault="002B5B1B" w:rsidP="00EE5622">
      <w:pPr>
        <w:ind w:firstLine="900"/>
        <w:jc w:val="both"/>
      </w:pPr>
      <w:proofErr w:type="gramStart"/>
      <w:r w:rsidRPr="001B7F9E">
        <w:t>Руководствуясь Бюджетным кодексом Российской Федерации</w:t>
      </w:r>
      <w:r w:rsidR="00477BC8" w:rsidRPr="001B7F9E">
        <w:t>,</w:t>
      </w:r>
      <w:r w:rsidR="00C2605C" w:rsidRPr="001B7F9E">
        <w:t xml:space="preserve"> Федеральным Законом от 06.10.2003г №131-ФЗ «Об общих принципах организации местного самоуправления в Российской Федерации», </w:t>
      </w:r>
      <w:r w:rsidR="00477BC8" w:rsidRPr="001B7F9E">
        <w:t xml:space="preserve">в соответствии </w:t>
      </w:r>
      <w:r w:rsidR="00A27CA7" w:rsidRPr="001B7F9E">
        <w:t xml:space="preserve"> Положени</w:t>
      </w:r>
      <w:r w:rsidR="00347BD1" w:rsidRPr="001B7F9E">
        <w:t>ем</w:t>
      </w:r>
      <w:r w:rsidR="00A27CA7" w:rsidRPr="001B7F9E">
        <w:t xml:space="preserve"> о бюджетном процессе в Култуком муниципальном образовании</w:t>
      </w:r>
      <w:r w:rsidR="002C2AEA" w:rsidRPr="001B7F9E">
        <w:t xml:space="preserve">  и на основании </w:t>
      </w:r>
      <w:r w:rsidR="00687581" w:rsidRPr="001B7F9E">
        <w:t xml:space="preserve"> Устава Култукского муниципального образования городского поселения, </w:t>
      </w:r>
      <w:r w:rsidR="004850A4" w:rsidRPr="001B7F9E">
        <w:t>зарегистрированного  Министерств</w:t>
      </w:r>
      <w:r w:rsidR="00CB2A8B" w:rsidRPr="001B7F9E">
        <w:t xml:space="preserve">ом </w:t>
      </w:r>
      <w:r w:rsidR="004850A4" w:rsidRPr="001B7F9E">
        <w:t xml:space="preserve"> юстиции РФ по </w:t>
      </w:r>
      <w:r w:rsidR="002C2AEA" w:rsidRPr="001B7F9E">
        <w:t>Иркутской области</w:t>
      </w:r>
      <w:r w:rsidR="00CB2A8B" w:rsidRPr="001B7F9E">
        <w:t xml:space="preserve"> с изменениями и дополнениями от </w:t>
      </w:r>
      <w:r w:rsidR="001B7F9E">
        <w:t>05.12</w:t>
      </w:r>
      <w:r w:rsidR="00CB2A8B" w:rsidRPr="001B7F9E">
        <w:t>.201</w:t>
      </w:r>
      <w:r w:rsidR="00F54140" w:rsidRPr="001B7F9E">
        <w:t>8</w:t>
      </w:r>
      <w:r w:rsidR="001B7F9E">
        <w:t xml:space="preserve"> </w:t>
      </w:r>
      <w:r w:rsidR="00CB2A8B" w:rsidRPr="001B7F9E">
        <w:t>г</w:t>
      </w:r>
      <w:r w:rsidR="004850A4" w:rsidRPr="001B7F9E">
        <w:t xml:space="preserve">ода регистрационный № </w:t>
      </w:r>
      <w:r w:rsidR="009D08C8" w:rsidRPr="001B7F9E">
        <w:rPr>
          <w:lang w:val="en-US"/>
        </w:rPr>
        <w:t>RU</w:t>
      </w:r>
      <w:r w:rsidR="009D08C8" w:rsidRPr="001B7F9E">
        <w:t xml:space="preserve"> 38</w:t>
      </w:r>
      <w:r w:rsidR="00CE665C" w:rsidRPr="001B7F9E">
        <w:t>51810220</w:t>
      </w:r>
      <w:r w:rsidR="00A27CA7" w:rsidRPr="001B7F9E">
        <w:t>1</w:t>
      </w:r>
      <w:r w:rsidR="00F54140" w:rsidRPr="001B7F9E">
        <w:t>8</w:t>
      </w:r>
      <w:r w:rsidR="00A27CA7" w:rsidRPr="001B7F9E">
        <w:t>00</w:t>
      </w:r>
      <w:r w:rsidR="001B7F9E">
        <w:t>2</w:t>
      </w:r>
      <w:proofErr w:type="gramEnd"/>
    </w:p>
    <w:p w:rsidR="00425223" w:rsidRPr="001B7F9E" w:rsidRDefault="00425223" w:rsidP="00EE5622">
      <w:pPr>
        <w:ind w:firstLine="900"/>
        <w:jc w:val="both"/>
        <w:rPr>
          <w:iCs/>
        </w:rPr>
      </w:pPr>
    </w:p>
    <w:p w:rsidR="00E860F4" w:rsidRPr="001B7F9E" w:rsidRDefault="00E860F4"/>
    <w:p w:rsidR="00E860F4" w:rsidRPr="001B7F9E" w:rsidRDefault="00E860F4" w:rsidP="001B7F9E">
      <w:pPr>
        <w:jc w:val="center"/>
        <w:rPr>
          <w:b/>
        </w:rPr>
      </w:pPr>
      <w:r w:rsidRPr="001B7F9E">
        <w:rPr>
          <w:b/>
        </w:rPr>
        <w:t xml:space="preserve">ДУМА КУЛТУКСКОГО </w:t>
      </w:r>
      <w:r w:rsidR="00F96BF9" w:rsidRPr="001B7F9E">
        <w:rPr>
          <w:b/>
        </w:rPr>
        <w:t>ГОРОДСКОГО ПОСЕЛЕНИЯ</w:t>
      </w:r>
      <w:r w:rsidRPr="001B7F9E">
        <w:rPr>
          <w:b/>
        </w:rPr>
        <w:t xml:space="preserve"> РЕШИЛА:</w:t>
      </w:r>
    </w:p>
    <w:p w:rsidR="00E860F4" w:rsidRPr="001B7F9E" w:rsidRDefault="00E860F4" w:rsidP="0056433E">
      <w:pPr>
        <w:jc w:val="both"/>
      </w:pPr>
    </w:p>
    <w:p w:rsidR="006B1116" w:rsidRPr="001B7F9E" w:rsidRDefault="006B1116" w:rsidP="00496AF9">
      <w:pPr>
        <w:numPr>
          <w:ilvl w:val="0"/>
          <w:numId w:val="12"/>
        </w:numPr>
        <w:tabs>
          <w:tab w:val="clear" w:pos="720"/>
          <w:tab w:val="num" w:pos="709"/>
        </w:tabs>
        <w:ind w:left="0" w:firstLine="709"/>
        <w:jc w:val="both"/>
      </w:pPr>
      <w:r w:rsidRPr="001B7F9E">
        <w:t>Утвердить основные характеристики бюджета Култукского городского поселения на 2019 год:</w:t>
      </w:r>
    </w:p>
    <w:p w:rsidR="006B1116" w:rsidRPr="001B7F9E" w:rsidRDefault="006B1116" w:rsidP="00496AF9">
      <w:pPr>
        <w:ind w:firstLine="709"/>
        <w:jc w:val="both"/>
      </w:pPr>
      <w:r w:rsidRPr="001B7F9E">
        <w:t>общий объем доходов в сумме 30 484 219,20 рублей, в  том числе  объем безвозмездных поступлений в сумме 12 550 800 рублей, из них объем межбюджетных трансфертов, получаемых  из других бюджетов бюджетной системы Российской Федерации в сумме 12 550 800 рублей;</w:t>
      </w:r>
    </w:p>
    <w:p w:rsidR="006B1116" w:rsidRPr="001B7F9E" w:rsidRDefault="006B1116" w:rsidP="00496AF9">
      <w:pPr>
        <w:ind w:left="360" w:firstLine="349"/>
        <w:jc w:val="both"/>
      </w:pPr>
      <w:r w:rsidRPr="001B7F9E">
        <w:t>общий объем расходов в сумме 31 784 219,20 рублей;</w:t>
      </w:r>
    </w:p>
    <w:p w:rsidR="006B1116" w:rsidRPr="001B7F9E" w:rsidRDefault="006B1116" w:rsidP="00496AF9">
      <w:pPr>
        <w:ind w:firstLine="709"/>
        <w:jc w:val="both"/>
      </w:pPr>
      <w:r w:rsidRPr="001B7F9E">
        <w:t>размер дефицита бюджета в сумме 1 300 000 рублей или 7,2 % утвержденного общего годового объема доходов бюджета без учета утвержденного объема безвозмездных поступлений.</w:t>
      </w:r>
    </w:p>
    <w:p w:rsidR="003B0D02" w:rsidRPr="001B7F9E" w:rsidRDefault="003B0D02" w:rsidP="006B1116">
      <w:pPr>
        <w:ind w:firstLine="360"/>
        <w:jc w:val="both"/>
      </w:pPr>
    </w:p>
    <w:p w:rsidR="00E22978" w:rsidRPr="001B7F9E" w:rsidRDefault="00E22978" w:rsidP="00496AF9">
      <w:pPr>
        <w:ind w:firstLine="709"/>
        <w:jc w:val="both"/>
      </w:pPr>
      <w:r w:rsidRPr="001B7F9E">
        <w:t xml:space="preserve">2. Утвердить основные характеристики бюджета Култукского городского поселения на плановый период 2020и 2021 годы: </w:t>
      </w:r>
    </w:p>
    <w:p w:rsidR="00E22978" w:rsidRPr="001B7F9E" w:rsidRDefault="00E22978" w:rsidP="00496AF9">
      <w:pPr>
        <w:ind w:firstLine="709"/>
        <w:jc w:val="both"/>
      </w:pPr>
      <w:r w:rsidRPr="001B7F9E">
        <w:t>общий объем доходов:</w:t>
      </w:r>
    </w:p>
    <w:p w:rsidR="00E22978" w:rsidRPr="001B7F9E" w:rsidRDefault="00E22978" w:rsidP="00496AF9">
      <w:pPr>
        <w:ind w:firstLine="709"/>
        <w:jc w:val="both"/>
      </w:pPr>
      <w:r w:rsidRPr="001B7F9E">
        <w:t xml:space="preserve"> на 2020 год в сумме 28 973 611,20 рублей, в том числе объем безвозмездных поступлений в сумме 11 897 000 рублей, из них объем межбюджетных трансфертов, получаемых  из других бюджетов бюджетной системы Российской Федерации в сумме 11 897 000 рублей;</w:t>
      </w:r>
    </w:p>
    <w:p w:rsidR="00E22978" w:rsidRPr="001B7F9E" w:rsidRDefault="00E22978" w:rsidP="00496AF9">
      <w:pPr>
        <w:ind w:firstLine="567"/>
        <w:jc w:val="both"/>
      </w:pPr>
      <w:r w:rsidRPr="001B7F9E">
        <w:t xml:space="preserve"> на 2021 год в сумме 29 246 012,20 рублей, в том числе объем безвозмездных поступлений в сумме 12 092 800 рублей, из них объем межбюджетных трансфертов, получаемых  из других бюджетов бюджетной системы Российской Федерации в сумме 12 092 800 рублей;</w:t>
      </w:r>
    </w:p>
    <w:p w:rsidR="00E22978" w:rsidRPr="001B7F9E" w:rsidRDefault="00E22978" w:rsidP="00E22978">
      <w:pPr>
        <w:ind w:firstLine="360"/>
        <w:jc w:val="both"/>
      </w:pPr>
    </w:p>
    <w:p w:rsidR="00E22978" w:rsidRPr="001B7F9E" w:rsidRDefault="00E22978" w:rsidP="00496AF9">
      <w:pPr>
        <w:ind w:firstLine="709"/>
        <w:jc w:val="both"/>
      </w:pPr>
      <w:r w:rsidRPr="001B7F9E">
        <w:lastRenderedPageBreak/>
        <w:t>общий объем расходов;</w:t>
      </w:r>
    </w:p>
    <w:p w:rsidR="00E22978" w:rsidRPr="001B7F9E" w:rsidRDefault="00E22978" w:rsidP="00496AF9">
      <w:pPr>
        <w:ind w:firstLine="709"/>
        <w:jc w:val="both"/>
      </w:pPr>
      <w:r w:rsidRPr="001B7F9E">
        <w:t xml:space="preserve"> на 2020 год в сумме </w:t>
      </w:r>
      <w:r w:rsidR="007D124C" w:rsidRPr="001B7F9E">
        <w:t>30 253 611,20</w:t>
      </w:r>
      <w:r w:rsidRPr="001B7F9E">
        <w:t xml:space="preserve"> рублей</w:t>
      </w:r>
      <w:r w:rsidR="007D124C" w:rsidRPr="001B7F9E">
        <w:t>, в том числе условно утвержденные расходы в сумме 748 000 рублей;</w:t>
      </w:r>
    </w:p>
    <w:p w:rsidR="00E22978" w:rsidRPr="001B7F9E" w:rsidRDefault="00E22978" w:rsidP="00496AF9">
      <w:pPr>
        <w:ind w:firstLine="709"/>
        <w:jc w:val="both"/>
      </w:pPr>
      <w:r w:rsidRPr="001B7F9E">
        <w:t xml:space="preserve"> на 2021 год в сумме </w:t>
      </w:r>
      <w:r w:rsidR="007D124C" w:rsidRPr="001B7F9E">
        <w:t>30 526 012,20</w:t>
      </w:r>
      <w:r w:rsidRPr="001B7F9E">
        <w:t xml:space="preserve"> рублей</w:t>
      </w:r>
      <w:r w:rsidR="007D124C" w:rsidRPr="001B7F9E">
        <w:t>, в том числе условно утвержденные расходы в сумме 1 509 000 рублей</w:t>
      </w:r>
      <w:r w:rsidRPr="001B7F9E">
        <w:t>;</w:t>
      </w:r>
    </w:p>
    <w:p w:rsidR="00E22978" w:rsidRPr="001B7F9E" w:rsidRDefault="00E22978" w:rsidP="00E22978">
      <w:pPr>
        <w:ind w:firstLine="360"/>
        <w:jc w:val="both"/>
      </w:pPr>
    </w:p>
    <w:p w:rsidR="00E22978" w:rsidRPr="001B7F9E" w:rsidRDefault="00E22978" w:rsidP="00496AF9">
      <w:pPr>
        <w:ind w:firstLine="709"/>
        <w:jc w:val="both"/>
      </w:pPr>
      <w:r w:rsidRPr="001B7F9E">
        <w:t>размер дефицита бюджета:</w:t>
      </w:r>
    </w:p>
    <w:p w:rsidR="00E22978" w:rsidRPr="001B7F9E" w:rsidRDefault="006A4BBA" w:rsidP="00496AF9">
      <w:pPr>
        <w:ind w:firstLine="709"/>
        <w:jc w:val="both"/>
      </w:pPr>
      <w:r w:rsidRPr="001B7F9E">
        <w:t>на 2020</w:t>
      </w:r>
      <w:r w:rsidR="00E22978" w:rsidRPr="001B7F9E">
        <w:t xml:space="preserve"> год в сумме </w:t>
      </w:r>
      <w:r w:rsidRPr="001B7F9E">
        <w:t xml:space="preserve"> 1 280 000 </w:t>
      </w:r>
      <w:r w:rsidR="00E22978" w:rsidRPr="001B7F9E">
        <w:t>рубл</w:t>
      </w:r>
      <w:r w:rsidRPr="001B7F9E">
        <w:t>ей</w:t>
      </w:r>
      <w:r w:rsidR="00E22978" w:rsidRPr="001B7F9E">
        <w:t xml:space="preserve">, или </w:t>
      </w:r>
      <w:r w:rsidRPr="001B7F9E">
        <w:t>7,5</w:t>
      </w:r>
      <w:r w:rsidR="00E22978" w:rsidRPr="001B7F9E">
        <w:t xml:space="preserve"> % утвержденного общего годового объема доходов без учета утвержденного объема безвозмездных поступлений;</w:t>
      </w:r>
    </w:p>
    <w:p w:rsidR="00E22978" w:rsidRPr="001B7F9E" w:rsidRDefault="00E22978" w:rsidP="00496AF9">
      <w:pPr>
        <w:ind w:firstLine="709"/>
        <w:jc w:val="both"/>
      </w:pPr>
      <w:r w:rsidRPr="001B7F9E">
        <w:t xml:space="preserve"> на 202</w:t>
      </w:r>
      <w:r w:rsidR="006A4BBA" w:rsidRPr="001B7F9E">
        <w:t>1</w:t>
      </w:r>
      <w:r w:rsidRPr="001B7F9E">
        <w:t xml:space="preserve"> год в сумме 1</w:t>
      </w:r>
      <w:r w:rsidR="006A4BBA" w:rsidRPr="001B7F9E">
        <w:t> 280 000</w:t>
      </w:r>
      <w:r w:rsidRPr="001B7F9E">
        <w:t xml:space="preserve"> рублей, или </w:t>
      </w:r>
      <w:r w:rsidR="006A4BBA" w:rsidRPr="001B7F9E">
        <w:t>7,4</w:t>
      </w:r>
      <w:r w:rsidRPr="001B7F9E">
        <w:t>% утвержденного общего годового объема доходов без учета утвержденного объема безвозмездных поступлений.</w:t>
      </w:r>
    </w:p>
    <w:p w:rsidR="00496AF9" w:rsidRPr="001B7F9E" w:rsidRDefault="00496AF9" w:rsidP="00E22978">
      <w:pPr>
        <w:ind w:firstLine="360"/>
        <w:jc w:val="both"/>
      </w:pPr>
    </w:p>
    <w:p w:rsidR="00DC36D1" w:rsidRPr="001B7F9E" w:rsidRDefault="00496AF9" w:rsidP="00DC36D1">
      <w:pPr>
        <w:ind w:firstLine="709"/>
        <w:jc w:val="both"/>
      </w:pPr>
      <w:r w:rsidRPr="001B7F9E">
        <w:t xml:space="preserve">3. </w:t>
      </w:r>
      <w:r w:rsidR="00DC36D1" w:rsidRPr="001B7F9E">
        <w:t>Установить, что доходы бюджета Култукского городского поселения, поступающие в 2019-2021 годах, формируются за счет:</w:t>
      </w:r>
    </w:p>
    <w:p w:rsidR="009C0EC1" w:rsidRPr="001B7F9E" w:rsidRDefault="009C0EC1" w:rsidP="009C0EC1">
      <w:pPr>
        <w:ind w:firstLine="709"/>
        <w:jc w:val="both"/>
      </w:pPr>
      <w:r w:rsidRPr="001B7F9E">
        <w:t>1) налоговых доходов, в том числе:</w:t>
      </w:r>
    </w:p>
    <w:p w:rsidR="009C0EC1" w:rsidRPr="001B7F9E" w:rsidRDefault="009C0EC1" w:rsidP="009C0EC1">
      <w:pPr>
        <w:ind w:firstLine="709"/>
        <w:jc w:val="both"/>
      </w:pPr>
      <w:r w:rsidRPr="001B7F9E">
        <w:t xml:space="preserve"> - доходов от местных налогов и сборов, а также пеней и штрафов по ним, отчислений от федеральных налогов и сборов, в соответствии с нормативами, установленными Бюджетным кодексом Российской Федерации;</w:t>
      </w:r>
    </w:p>
    <w:p w:rsidR="009C0EC1" w:rsidRPr="001B7F9E" w:rsidRDefault="009C0EC1" w:rsidP="009C0EC1">
      <w:pPr>
        <w:ind w:firstLine="709"/>
        <w:jc w:val="both"/>
      </w:pPr>
      <w:r w:rsidRPr="001B7F9E">
        <w:t>- доходов от налогов, предусмотренных специальными налоговыми режимами, региональных налогов и сборов, в соответствии с нормативами, установленными законом Иркутской области «О межбюджетных трансфертах и нормативах отчислений доходов в местные бюджеты», Законом Иркутской области «Об областном бюджете на 2019 год и на плановый период 2020 и 2021 годов»</w:t>
      </w:r>
    </w:p>
    <w:p w:rsidR="009C0EC1" w:rsidRPr="001B7F9E" w:rsidRDefault="009C0EC1" w:rsidP="009C0EC1">
      <w:pPr>
        <w:ind w:firstLine="709"/>
        <w:jc w:val="both"/>
      </w:pPr>
      <w:r w:rsidRPr="001B7F9E">
        <w:t xml:space="preserve"> 2) неналоговых доходов, в том числе:</w:t>
      </w:r>
    </w:p>
    <w:p w:rsidR="009C0EC1" w:rsidRPr="001B7F9E" w:rsidRDefault="009C0EC1" w:rsidP="009C0EC1">
      <w:pPr>
        <w:ind w:firstLine="709"/>
        <w:jc w:val="both"/>
      </w:pPr>
      <w:r w:rsidRPr="001B7F9E">
        <w:t xml:space="preserve"> - доходов от использования имущества, находящегося в государственной и муниципальной собственности;</w:t>
      </w:r>
    </w:p>
    <w:p w:rsidR="009C0EC1" w:rsidRPr="001B7F9E" w:rsidRDefault="009C0EC1" w:rsidP="009C0EC1">
      <w:pPr>
        <w:ind w:firstLine="709"/>
        <w:jc w:val="both"/>
      </w:pPr>
      <w:r w:rsidRPr="001B7F9E">
        <w:t xml:space="preserve"> -  доходов от продажи материальных и нематериальных активов;</w:t>
      </w:r>
    </w:p>
    <w:p w:rsidR="009C0EC1" w:rsidRPr="001B7F9E" w:rsidRDefault="009C0EC1" w:rsidP="009C0EC1">
      <w:pPr>
        <w:ind w:firstLine="709"/>
        <w:jc w:val="both"/>
      </w:pPr>
      <w:r w:rsidRPr="001B7F9E">
        <w:t>3) безвозмездных поступлений;</w:t>
      </w:r>
    </w:p>
    <w:p w:rsidR="009C0EC1" w:rsidRPr="001B7F9E" w:rsidRDefault="009C0EC1" w:rsidP="00496AF9">
      <w:pPr>
        <w:ind w:firstLine="709"/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 xml:space="preserve">4. </w:t>
      </w:r>
      <w:r w:rsidR="00496AF9" w:rsidRPr="001B7F9E">
        <w:t>Установить прогнозируемые доходы бюджета Култукского городского поселения  на 2019 год по классификации доходов бюджетов бюджетной системы Российской Федерации согласно приложению №1 к настоящему решению, на плановый период 2020 и 2021 годы по классификации доходов бюджетов бюджетной системы Российской Федерации согласно приложению №2 к настоящему решению.</w:t>
      </w:r>
    </w:p>
    <w:p w:rsidR="00496AF9" w:rsidRPr="001B7F9E" w:rsidRDefault="00496AF9" w:rsidP="00496AF9">
      <w:pPr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>5</w:t>
      </w:r>
      <w:r w:rsidR="00496AF9" w:rsidRPr="001B7F9E">
        <w:t>. Утвердить перечень главных администраторов доходов бюджета Култукского городского поселения согласно приложению 3 к настоящему решению.</w:t>
      </w:r>
    </w:p>
    <w:p w:rsidR="00496AF9" w:rsidRPr="001B7F9E" w:rsidRDefault="00496AF9" w:rsidP="00496AF9">
      <w:pPr>
        <w:ind w:firstLine="709"/>
        <w:jc w:val="both"/>
      </w:pPr>
      <w:r w:rsidRPr="001B7F9E">
        <w:t xml:space="preserve"> </w:t>
      </w:r>
    </w:p>
    <w:p w:rsidR="00496AF9" w:rsidRPr="001B7F9E" w:rsidRDefault="00DC36D1" w:rsidP="00496AF9">
      <w:pPr>
        <w:ind w:firstLine="709"/>
        <w:jc w:val="both"/>
      </w:pPr>
      <w:r w:rsidRPr="001B7F9E">
        <w:t>6</w:t>
      </w:r>
      <w:r w:rsidR="00496AF9" w:rsidRPr="001B7F9E">
        <w:t xml:space="preserve">. Утвердить перечень главных </w:t>
      </w:r>
      <w:proofErr w:type="gramStart"/>
      <w:r w:rsidR="00496AF9" w:rsidRPr="001B7F9E">
        <w:t>администраторов источников финансирования дефицита бюджета</w:t>
      </w:r>
      <w:proofErr w:type="gramEnd"/>
      <w:r w:rsidR="00496AF9" w:rsidRPr="001B7F9E">
        <w:t xml:space="preserve"> Култукского городского поселения согласно приложению 4 к настоящему решению.</w:t>
      </w:r>
    </w:p>
    <w:p w:rsidR="006B1116" w:rsidRPr="001B7F9E" w:rsidRDefault="006B1116" w:rsidP="00496AF9">
      <w:pPr>
        <w:ind w:firstLine="709"/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>7</w:t>
      </w:r>
      <w:r w:rsidR="00496AF9" w:rsidRPr="001B7F9E">
        <w:t>. Утвердить распределение бюджетных ассигнований по разделам и подразделам классификации расходов бюджетов на 2019 год согласно приложению №5 к настоящему решению и на плановый период 2020 и 2021 годы согласно приложению №6 к настоящему решению.</w:t>
      </w:r>
    </w:p>
    <w:p w:rsidR="00496AF9" w:rsidRPr="001B7F9E" w:rsidRDefault="00496AF9" w:rsidP="00496AF9">
      <w:pPr>
        <w:ind w:firstLine="709"/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>8</w:t>
      </w:r>
      <w:r w:rsidR="00496AF9" w:rsidRPr="001B7F9E">
        <w:t>. Утвердить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бюджетов на 201</w:t>
      </w:r>
      <w:r w:rsidR="000D6FA9" w:rsidRPr="001B7F9E">
        <w:t>9</w:t>
      </w:r>
      <w:bookmarkStart w:id="0" w:name="_GoBack"/>
      <w:bookmarkEnd w:id="0"/>
      <w:r w:rsidR="00496AF9" w:rsidRPr="001B7F9E">
        <w:t xml:space="preserve"> год согласно приложению 7 к настоящему решению, на плановый период 2020 и 2021 годы согласно приложению №8 к настоящему решению.</w:t>
      </w:r>
    </w:p>
    <w:p w:rsidR="00496AF9" w:rsidRPr="001B7F9E" w:rsidRDefault="00496AF9" w:rsidP="00496AF9">
      <w:pPr>
        <w:ind w:firstLine="709"/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>9</w:t>
      </w:r>
      <w:r w:rsidR="00496AF9" w:rsidRPr="001B7F9E">
        <w:t xml:space="preserve">. </w:t>
      </w:r>
      <w:proofErr w:type="gramStart"/>
      <w:r w:rsidR="00496AF9" w:rsidRPr="001B7F9E">
        <w:t xml:space="preserve">Утвердить ведомственную структуру расходов бюджета (по главным распорядителям средств местного бюджета, разделам, подразделам, целевым статьям </w:t>
      </w:r>
      <w:r w:rsidR="00496AF9" w:rsidRPr="001B7F9E">
        <w:lastRenderedPageBreak/>
        <w:t>(муниципальным программам и непрограммным направлениям деятельности), группам и подгруппам видов расходов классификации расходов бюджетов) на 2019 год согласно приложению № 9 к настоящему решению, на плановый период 2020 и 2021 годы согласно приложению №10 к настоящему решению.</w:t>
      </w:r>
      <w:proofErr w:type="gramEnd"/>
    </w:p>
    <w:p w:rsidR="006B1116" w:rsidRPr="001B7F9E" w:rsidRDefault="006B1116" w:rsidP="00496AF9">
      <w:pPr>
        <w:jc w:val="both"/>
      </w:pPr>
    </w:p>
    <w:p w:rsidR="00496AF9" w:rsidRPr="001B7F9E" w:rsidRDefault="00DC36D1" w:rsidP="00496AF9">
      <w:pPr>
        <w:ind w:firstLine="709"/>
        <w:jc w:val="both"/>
      </w:pPr>
      <w:r w:rsidRPr="001B7F9E">
        <w:t>10</w:t>
      </w:r>
      <w:r w:rsidR="00496AF9" w:rsidRPr="001B7F9E">
        <w:t>. Установить, что в расходной части бюджета создается резервный фонд администрации поселения:</w:t>
      </w:r>
    </w:p>
    <w:p w:rsidR="00496AF9" w:rsidRPr="001B7F9E" w:rsidRDefault="00496AF9" w:rsidP="00496AF9">
      <w:pPr>
        <w:ind w:firstLine="709"/>
        <w:jc w:val="both"/>
      </w:pPr>
      <w:r w:rsidRPr="001B7F9E">
        <w:t>на 2019 год в сумме 100 000 рублей;</w:t>
      </w:r>
    </w:p>
    <w:p w:rsidR="00496AF9" w:rsidRPr="001B7F9E" w:rsidRDefault="00496AF9" w:rsidP="00496AF9">
      <w:pPr>
        <w:ind w:firstLine="709"/>
        <w:jc w:val="both"/>
      </w:pPr>
      <w:r w:rsidRPr="001B7F9E">
        <w:t>на 2020 год в сумме 100 000 рублей;</w:t>
      </w:r>
    </w:p>
    <w:p w:rsidR="00496AF9" w:rsidRPr="001B7F9E" w:rsidRDefault="00496AF9" w:rsidP="00496AF9">
      <w:pPr>
        <w:ind w:firstLine="709"/>
        <w:jc w:val="both"/>
      </w:pPr>
      <w:r w:rsidRPr="001B7F9E">
        <w:t>на 2021 год в сумме 100 000 рублей.</w:t>
      </w:r>
    </w:p>
    <w:p w:rsidR="00496AF9" w:rsidRPr="001B7F9E" w:rsidRDefault="00496AF9" w:rsidP="00496AF9">
      <w:pPr>
        <w:ind w:firstLine="709"/>
        <w:jc w:val="both"/>
      </w:pPr>
    </w:p>
    <w:p w:rsidR="00496AF9" w:rsidRPr="001B7F9E" w:rsidRDefault="00496AF9" w:rsidP="00496AF9">
      <w:pPr>
        <w:ind w:firstLine="709"/>
        <w:jc w:val="both"/>
      </w:pPr>
      <w:r w:rsidRPr="001B7F9E">
        <w:t>1</w:t>
      </w:r>
      <w:r w:rsidR="00DC36D1" w:rsidRPr="001B7F9E">
        <w:t>1</w:t>
      </w:r>
      <w:r w:rsidRPr="001B7F9E">
        <w:t>. Утвердить объем бюджетных ассигнований дорожного фонда Култукского муниципального образования:</w:t>
      </w:r>
    </w:p>
    <w:p w:rsidR="00496AF9" w:rsidRPr="001B7F9E" w:rsidRDefault="00496AF9" w:rsidP="00496AF9">
      <w:pPr>
        <w:ind w:firstLine="709"/>
        <w:jc w:val="both"/>
      </w:pPr>
      <w:r w:rsidRPr="001B7F9E">
        <w:t>на 2019 год в сумме 2 357 262,20 рублей;</w:t>
      </w:r>
    </w:p>
    <w:p w:rsidR="00496AF9" w:rsidRPr="001B7F9E" w:rsidRDefault="00496AF9" w:rsidP="00496AF9">
      <w:pPr>
        <w:ind w:firstLine="709"/>
        <w:jc w:val="both"/>
      </w:pPr>
      <w:r w:rsidRPr="001B7F9E">
        <w:t>на 2020 год в сумме 2 357 262,20 рублей;</w:t>
      </w:r>
    </w:p>
    <w:p w:rsidR="00496AF9" w:rsidRPr="001B7F9E" w:rsidRDefault="00496AF9" w:rsidP="00496AF9">
      <w:pPr>
        <w:ind w:firstLine="709"/>
        <w:jc w:val="both"/>
      </w:pPr>
      <w:r w:rsidRPr="001B7F9E">
        <w:t>на 2021 год в сумме 2 357 262,20 рублей.</w:t>
      </w:r>
    </w:p>
    <w:p w:rsidR="00A430A6" w:rsidRPr="001B7F9E" w:rsidRDefault="00A430A6" w:rsidP="00496AF9">
      <w:pPr>
        <w:ind w:firstLine="709"/>
        <w:jc w:val="both"/>
      </w:pPr>
    </w:p>
    <w:p w:rsidR="00A430A6" w:rsidRPr="001B7F9E" w:rsidRDefault="00A430A6" w:rsidP="00A430A6">
      <w:pPr>
        <w:ind w:firstLine="709"/>
        <w:jc w:val="both"/>
      </w:pPr>
      <w:r w:rsidRPr="001B7F9E">
        <w:t>1</w:t>
      </w:r>
      <w:r w:rsidR="00DC36D1" w:rsidRPr="001B7F9E">
        <w:t>2</w:t>
      </w:r>
      <w:r w:rsidRPr="001B7F9E">
        <w:t>. Утвердить объем межбюджетных трансфертов, предоставляемых из бюджета Култукского городского поселения бюджету муниципального образования Слюдянский район в соответствии с заключенными соглашениями о передаче осуществления части своих полномочий:</w:t>
      </w:r>
    </w:p>
    <w:p w:rsidR="00A430A6" w:rsidRPr="001B7F9E" w:rsidRDefault="00A430A6" w:rsidP="00A430A6">
      <w:pPr>
        <w:ind w:firstLine="709"/>
        <w:jc w:val="both"/>
      </w:pPr>
      <w:r w:rsidRPr="001B7F9E">
        <w:t>на 2019</w:t>
      </w:r>
      <w:r w:rsidR="00F944A6" w:rsidRPr="001B7F9E">
        <w:t xml:space="preserve"> год в сумме 566 896,43</w:t>
      </w:r>
      <w:r w:rsidR="001D0088" w:rsidRPr="001B7F9E">
        <w:t xml:space="preserve"> </w:t>
      </w:r>
      <w:r w:rsidRPr="001B7F9E">
        <w:t>рубл</w:t>
      </w:r>
      <w:r w:rsidR="00F944A6" w:rsidRPr="001B7F9E">
        <w:t>ей</w:t>
      </w:r>
      <w:r w:rsidRPr="001B7F9E">
        <w:t>;</w:t>
      </w:r>
    </w:p>
    <w:p w:rsidR="00A430A6" w:rsidRPr="001B7F9E" w:rsidRDefault="00A430A6" w:rsidP="00A430A6">
      <w:pPr>
        <w:ind w:firstLine="709"/>
        <w:jc w:val="both"/>
      </w:pPr>
      <w:r w:rsidRPr="001B7F9E">
        <w:t xml:space="preserve">на 2020 </w:t>
      </w:r>
      <w:r w:rsidR="00F944A6" w:rsidRPr="001B7F9E">
        <w:t>год в сумме 566 896,43 рублей</w:t>
      </w:r>
      <w:r w:rsidRPr="001B7F9E">
        <w:t>;</w:t>
      </w:r>
    </w:p>
    <w:p w:rsidR="00A430A6" w:rsidRPr="001B7F9E" w:rsidRDefault="00A430A6" w:rsidP="00A430A6">
      <w:pPr>
        <w:ind w:firstLine="709"/>
        <w:jc w:val="both"/>
      </w:pPr>
      <w:r w:rsidRPr="001B7F9E">
        <w:t>на 2021</w:t>
      </w:r>
      <w:r w:rsidR="001D0088" w:rsidRPr="001B7F9E">
        <w:t xml:space="preserve"> год в сумме 0 рубле</w:t>
      </w:r>
      <w:r w:rsidRPr="001B7F9E">
        <w:t>й.</w:t>
      </w:r>
    </w:p>
    <w:p w:rsidR="00A430A6" w:rsidRPr="001B7F9E" w:rsidRDefault="00A430A6" w:rsidP="00496AF9">
      <w:pPr>
        <w:ind w:firstLine="709"/>
        <w:jc w:val="both"/>
      </w:pPr>
    </w:p>
    <w:p w:rsidR="00DC0210" w:rsidRPr="001B7F9E" w:rsidRDefault="00536639" w:rsidP="00DC0210">
      <w:pPr>
        <w:ind w:firstLine="709"/>
        <w:jc w:val="both"/>
      </w:pPr>
      <w:r w:rsidRPr="001B7F9E">
        <w:t>1</w:t>
      </w:r>
      <w:r w:rsidR="00DC36D1" w:rsidRPr="001B7F9E">
        <w:t>3</w:t>
      </w:r>
      <w:r w:rsidRPr="001B7F9E">
        <w:t xml:space="preserve">. </w:t>
      </w:r>
      <w:r w:rsidR="00DC0210" w:rsidRPr="001B7F9E">
        <w:t xml:space="preserve">Установить, что остатки средств бюджета Култукского муниципального образования  на начало текущего финансового года, за исключением остатков </w:t>
      </w:r>
      <w:r w:rsidR="00FA5BD4" w:rsidRPr="001B7F9E">
        <w:t xml:space="preserve">средств дорожного фонда и остатков </w:t>
      </w:r>
      <w:r w:rsidR="00DC0210" w:rsidRPr="001B7F9E">
        <w:t>неиспользованных межбюджетных трансфертов, имеющих целевое назначение, в объеме до 100 процентов могут направляться на покрытие временных кассовых разрывов, возникающих при исполнении бюджета Култукского муниципального образования.</w:t>
      </w:r>
    </w:p>
    <w:p w:rsidR="000D153A" w:rsidRPr="001B7F9E" w:rsidRDefault="000D153A" w:rsidP="00536639">
      <w:pPr>
        <w:ind w:firstLine="709"/>
        <w:jc w:val="both"/>
      </w:pPr>
    </w:p>
    <w:p w:rsidR="00536639" w:rsidRPr="001B7F9E" w:rsidRDefault="00DC0210" w:rsidP="00536639">
      <w:pPr>
        <w:ind w:firstLine="709"/>
        <w:jc w:val="both"/>
      </w:pPr>
      <w:r w:rsidRPr="001B7F9E">
        <w:t>1</w:t>
      </w:r>
      <w:r w:rsidR="00211DB7" w:rsidRPr="001B7F9E">
        <w:t>4</w:t>
      </w:r>
      <w:r w:rsidRPr="001B7F9E">
        <w:t xml:space="preserve">. </w:t>
      </w:r>
      <w:r w:rsidR="00536639" w:rsidRPr="001B7F9E">
        <w:t>Утвердить предельный объем муниципального долга:</w:t>
      </w:r>
    </w:p>
    <w:p w:rsidR="00536639" w:rsidRPr="001B7F9E" w:rsidRDefault="00536639" w:rsidP="00536639">
      <w:pPr>
        <w:ind w:firstLine="709"/>
        <w:jc w:val="both"/>
      </w:pPr>
      <w:r w:rsidRPr="001B7F9E">
        <w:t>на 2019 год в размере 17 933 419,20 рублей;</w:t>
      </w:r>
    </w:p>
    <w:p w:rsidR="00536639" w:rsidRPr="001B7F9E" w:rsidRDefault="00536639" w:rsidP="00536639">
      <w:pPr>
        <w:ind w:firstLine="709"/>
        <w:jc w:val="both"/>
      </w:pPr>
      <w:r w:rsidRPr="001B7F9E">
        <w:t>на 2020 год в размере 17 076 611,20 рублей;</w:t>
      </w:r>
    </w:p>
    <w:p w:rsidR="00536639" w:rsidRPr="001B7F9E" w:rsidRDefault="00536639" w:rsidP="00536639">
      <w:pPr>
        <w:ind w:firstLine="709"/>
        <w:jc w:val="both"/>
      </w:pPr>
      <w:r w:rsidRPr="001B7F9E">
        <w:t>на 2021 год в размере 17 153 212,20 рублей.</w:t>
      </w:r>
    </w:p>
    <w:p w:rsidR="00536639" w:rsidRPr="001B7F9E" w:rsidRDefault="00536639" w:rsidP="00536639">
      <w:pPr>
        <w:ind w:firstLine="709"/>
        <w:jc w:val="both"/>
      </w:pPr>
      <w:r w:rsidRPr="001B7F9E">
        <w:t>Утвердить верхний предел муниципального долга:</w:t>
      </w:r>
    </w:p>
    <w:p w:rsidR="00536639" w:rsidRPr="001B7F9E" w:rsidRDefault="00536639" w:rsidP="00536639">
      <w:pPr>
        <w:ind w:firstLine="709"/>
        <w:jc w:val="both"/>
      </w:pPr>
      <w:r w:rsidRPr="001B7F9E">
        <w:t>по состоянию на 01.01.2020 года в размере 1 300 000 рублей, в том числе верхний предел по муниципальным гарантиям 0 рублей;</w:t>
      </w:r>
    </w:p>
    <w:p w:rsidR="00536639" w:rsidRPr="001B7F9E" w:rsidRDefault="00536639" w:rsidP="00536639">
      <w:pPr>
        <w:ind w:firstLine="709"/>
        <w:jc w:val="both"/>
      </w:pPr>
      <w:r w:rsidRPr="001B7F9E">
        <w:t>по состоянию на 01.01.2021 года в размере 2 580 000 рублей, в том числе верхний предел по муниципальным гарантиям 0 рублей;</w:t>
      </w:r>
    </w:p>
    <w:p w:rsidR="00536639" w:rsidRPr="001B7F9E" w:rsidRDefault="00536639" w:rsidP="00536639">
      <w:pPr>
        <w:ind w:firstLine="709"/>
        <w:jc w:val="both"/>
      </w:pPr>
      <w:r w:rsidRPr="001B7F9E">
        <w:t>по состоянию на 01.01.2022 года в размере 3 860 000 рублей, в том числе верхний предел по муниципальным гарантиям 0 рублей;</w:t>
      </w:r>
    </w:p>
    <w:p w:rsidR="00496AF9" w:rsidRPr="001B7F9E" w:rsidRDefault="00496AF9" w:rsidP="00496AF9">
      <w:pPr>
        <w:ind w:firstLine="709"/>
        <w:jc w:val="both"/>
      </w:pPr>
    </w:p>
    <w:p w:rsidR="00B81E10" w:rsidRPr="001B7F9E" w:rsidRDefault="00B81E10" w:rsidP="00B81E10">
      <w:pPr>
        <w:ind w:firstLine="709"/>
        <w:jc w:val="both"/>
      </w:pPr>
      <w:r w:rsidRPr="001B7F9E">
        <w:t>1</w:t>
      </w:r>
      <w:r w:rsidR="00211DB7" w:rsidRPr="001B7F9E">
        <w:t>5</w:t>
      </w:r>
      <w:r w:rsidRPr="001B7F9E">
        <w:t>. Утвердить программу муниципальных внутренних заимствований на 2019 год согласно приложению №11 к настоящему решению, на плановый период 2020 и 2021 годы согласно приложению №12 к настоящему решению.</w:t>
      </w:r>
    </w:p>
    <w:p w:rsidR="006B1116" w:rsidRPr="001B7F9E" w:rsidRDefault="006B1116" w:rsidP="00496AF9">
      <w:pPr>
        <w:jc w:val="both"/>
      </w:pPr>
    </w:p>
    <w:p w:rsidR="009C2F66" w:rsidRPr="001B7F9E" w:rsidRDefault="00B11B8A" w:rsidP="00DC0210">
      <w:pPr>
        <w:ind w:firstLine="709"/>
        <w:jc w:val="both"/>
      </w:pPr>
      <w:r w:rsidRPr="001B7F9E">
        <w:t>1</w:t>
      </w:r>
      <w:r w:rsidR="00211DB7" w:rsidRPr="001B7F9E">
        <w:t>6</w:t>
      </w:r>
      <w:r w:rsidRPr="001B7F9E">
        <w:t>. Утвердить источники внутреннего финансирования дефицита бюджета Култукского городского поселения на 2019 год согласно приложению №13 к настоящему решению, на плановый период 2020 и 2021 годы согласно приложению №14 к настоящему решению.</w:t>
      </w:r>
    </w:p>
    <w:p w:rsidR="0030721D" w:rsidRPr="001B7F9E" w:rsidRDefault="0030721D" w:rsidP="004654EF">
      <w:pPr>
        <w:jc w:val="both"/>
      </w:pPr>
    </w:p>
    <w:p w:rsidR="00724DBC" w:rsidRPr="001B7F9E" w:rsidRDefault="00864D68" w:rsidP="00864D68">
      <w:pPr>
        <w:ind w:firstLine="709"/>
        <w:jc w:val="both"/>
      </w:pPr>
      <w:r w:rsidRPr="001B7F9E">
        <w:t>1</w:t>
      </w:r>
      <w:r w:rsidR="00211DB7" w:rsidRPr="001B7F9E">
        <w:t>7</w:t>
      </w:r>
      <w:r w:rsidRPr="001B7F9E">
        <w:t xml:space="preserve">. </w:t>
      </w:r>
      <w:r w:rsidR="00670471" w:rsidRPr="001B7F9E">
        <w:t>Опубликовать настоящее решение и разместить на официальном сайте администрации Култукского городского поселения.</w:t>
      </w:r>
    </w:p>
    <w:p w:rsidR="003D7421" w:rsidRPr="001B7F9E" w:rsidRDefault="003D7421" w:rsidP="00327F21">
      <w:pPr>
        <w:jc w:val="both"/>
      </w:pPr>
    </w:p>
    <w:p w:rsidR="00E348B3" w:rsidRPr="001B7F9E" w:rsidRDefault="00864D68" w:rsidP="00864D68">
      <w:pPr>
        <w:ind w:firstLine="709"/>
        <w:jc w:val="both"/>
      </w:pPr>
      <w:r w:rsidRPr="001B7F9E">
        <w:t>1</w:t>
      </w:r>
      <w:r w:rsidR="00211DB7" w:rsidRPr="001B7F9E">
        <w:t>8</w:t>
      </w:r>
      <w:r w:rsidRPr="001B7F9E">
        <w:t xml:space="preserve">. </w:t>
      </w:r>
      <w:r w:rsidR="00E348B3" w:rsidRPr="001B7F9E">
        <w:t xml:space="preserve">Настоящее Решение вступает в силу </w:t>
      </w:r>
      <w:r w:rsidR="008C056C" w:rsidRPr="001B7F9E">
        <w:t>с</w:t>
      </w:r>
      <w:r w:rsidR="00B534B6" w:rsidRPr="001B7F9E">
        <w:t xml:space="preserve">о дня опубликования, но не ранее 01.01.2019 года. </w:t>
      </w:r>
    </w:p>
    <w:p w:rsidR="00984F1B" w:rsidRPr="001B7F9E" w:rsidRDefault="00984F1B" w:rsidP="0056433E">
      <w:pPr>
        <w:jc w:val="both"/>
      </w:pPr>
    </w:p>
    <w:p w:rsidR="00984F1B" w:rsidRPr="001B7F9E" w:rsidRDefault="00984F1B" w:rsidP="0056433E">
      <w:pPr>
        <w:jc w:val="both"/>
      </w:pPr>
    </w:p>
    <w:p w:rsidR="00984F1B" w:rsidRPr="001B7F9E" w:rsidRDefault="00984F1B" w:rsidP="0056433E">
      <w:pPr>
        <w:jc w:val="both"/>
      </w:pPr>
    </w:p>
    <w:p w:rsidR="00984F1B" w:rsidRPr="001B7F9E" w:rsidRDefault="00984F1B" w:rsidP="0056433E">
      <w:pPr>
        <w:jc w:val="both"/>
      </w:pPr>
    </w:p>
    <w:p w:rsidR="00E348B3" w:rsidRPr="001B7F9E" w:rsidRDefault="004A0D61" w:rsidP="0056433E">
      <w:pPr>
        <w:jc w:val="both"/>
      </w:pPr>
      <w:r w:rsidRPr="001B7F9E">
        <w:t>Г</w:t>
      </w:r>
      <w:r w:rsidR="00E348B3" w:rsidRPr="001B7F9E">
        <w:t>лав</w:t>
      </w:r>
      <w:r w:rsidRPr="001B7F9E">
        <w:t>а</w:t>
      </w:r>
      <w:r w:rsidR="00E348B3" w:rsidRPr="001B7F9E">
        <w:t xml:space="preserve"> Култукского</w:t>
      </w:r>
    </w:p>
    <w:p w:rsidR="00E860F4" w:rsidRPr="001B7F9E" w:rsidRDefault="00C2605C" w:rsidP="00BA1BF2">
      <w:pPr>
        <w:jc w:val="both"/>
      </w:pPr>
      <w:r w:rsidRPr="001B7F9E">
        <w:t>муниципального образования:</w:t>
      </w:r>
      <w:r w:rsidR="00724DBC" w:rsidRPr="001B7F9E">
        <w:t xml:space="preserve">  </w:t>
      </w:r>
      <w:r w:rsidR="00E348B3" w:rsidRPr="001B7F9E">
        <w:t xml:space="preserve">                                  </w:t>
      </w:r>
      <w:r w:rsidR="002425D9" w:rsidRPr="001B7F9E">
        <w:t xml:space="preserve">                </w:t>
      </w:r>
      <w:r w:rsidR="00F76CBE" w:rsidRPr="001B7F9E">
        <w:t xml:space="preserve">   </w:t>
      </w:r>
      <w:r w:rsidR="00BA1BF2" w:rsidRPr="001B7F9E">
        <w:t xml:space="preserve">    </w:t>
      </w:r>
      <w:r w:rsidR="00367EBE" w:rsidRPr="001B7F9E">
        <w:t xml:space="preserve">     </w:t>
      </w:r>
      <w:r w:rsidR="004A0D61" w:rsidRPr="001B7F9E">
        <w:t>Ю.А.Шарапов</w:t>
      </w:r>
    </w:p>
    <w:p w:rsidR="006507CE" w:rsidRPr="001B7F9E" w:rsidRDefault="006507CE" w:rsidP="00BA1BF2">
      <w:pPr>
        <w:jc w:val="both"/>
      </w:pPr>
    </w:p>
    <w:p w:rsidR="006507CE" w:rsidRPr="001B7F9E" w:rsidRDefault="006507CE" w:rsidP="00BA1BF2">
      <w:pPr>
        <w:jc w:val="both"/>
      </w:pPr>
    </w:p>
    <w:p w:rsidR="006507CE" w:rsidRPr="001B7F9E" w:rsidRDefault="006507CE" w:rsidP="00BA1BF2">
      <w:pPr>
        <w:jc w:val="both"/>
      </w:pPr>
    </w:p>
    <w:p w:rsidR="006507CE" w:rsidRPr="001B7F9E" w:rsidRDefault="006507CE" w:rsidP="00BA1BF2">
      <w:pPr>
        <w:jc w:val="both"/>
      </w:pPr>
      <w:r w:rsidRPr="001B7F9E">
        <w:t>Председатель Думы Култукского</w:t>
      </w:r>
    </w:p>
    <w:p w:rsidR="006507CE" w:rsidRPr="001B7F9E" w:rsidRDefault="006507CE" w:rsidP="00BA1BF2">
      <w:pPr>
        <w:jc w:val="both"/>
      </w:pPr>
      <w:r w:rsidRPr="001B7F9E">
        <w:t xml:space="preserve">муниципального образования: </w:t>
      </w:r>
      <w:r w:rsidR="008755A0" w:rsidRPr="001B7F9E">
        <w:t xml:space="preserve">  </w:t>
      </w:r>
      <w:r w:rsidRPr="001B7F9E">
        <w:t xml:space="preserve">                                                             </w:t>
      </w:r>
      <w:proofErr w:type="spellStart"/>
      <w:r w:rsidR="004A0D61" w:rsidRPr="001B7F9E">
        <w:t>В.В.Иневаткин</w:t>
      </w:r>
      <w:proofErr w:type="spellEnd"/>
    </w:p>
    <w:sectPr w:rsidR="006507CE" w:rsidRPr="001B7F9E" w:rsidSect="00425223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7C4A67"/>
    <w:multiLevelType w:val="hybridMultilevel"/>
    <w:tmpl w:val="743A57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84718F0"/>
    <w:multiLevelType w:val="hybridMultilevel"/>
    <w:tmpl w:val="F4C25B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44B1A53"/>
    <w:multiLevelType w:val="hybridMultilevel"/>
    <w:tmpl w:val="2A00A5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F632C6F"/>
    <w:multiLevelType w:val="hybridMultilevel"/>
    <w:tmpl w:val="9A6CAD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4BF3A62"/>
    <w:multiLevelType w:val="hybridMultilevel"/>
    <w:tmpl w:val="B3789FB4"/>
    <w:lvl w:ilvl="0" w:tplc="B9E2C95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95B1925"/>
    <w:multiLevelType w:val="hybridMultilevel"/>
    <w:tmpl w:val="ED022D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1B34D9"/>
    <w:multiLevelType w:val="hybridMultilevel"/>
    <w:tmpl w:val="7DD841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9D57E39"/>
    <w:multiLevelType w:val="hybridMultilevel"/>
    <w:tmpl w:val="56A0C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EFCEEE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F88331C"/>
    <w:multiLevelType w:val="hybridMultilevel"/>
    <w:tmpl w:val="6B367A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70746D6"/>
    <w:multiLevelType w:val="hybridMultilevel"/>
    <w:tmpl w:val="813692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B5D1FED"/>
    <w:multiLevelType w:val="hybridMultilevel"/>
    <w:tmpl w:val="1718409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77C28E5"/>
    <w:multiLevelType w:val="hybridMultilevel"/>
    <w:tmpl w:val="2160B1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7E1965D6"/>
    <w:multiLevelType w:val="hybridMultilevel"/>
    <w:tmpl w:val="27B6E2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5663D6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6"/>
  </w:num>
  <w:num w:numId="3">
    <w:abstractNumId w:val="2"/>
  </w:num>
  <w:num w:numId="4">
    <w:abstractNumId w:val="7"/>
  </w:num>
  <w:num w:numId="5">
    <w:abstractNumId w:val="8"/>
  </w:num>
  <w:num w:numId="6">
    <w:abstractNumId w:val="0"/>
  </w:num>
  <w:num w:numId="7">
    <w:abstractNumId w:val="4"/>
  </w:num>
  <w:num w:numId="8">
    <w:abstractNumId w:val="3"/>
  </w:num>
  <w:num w:numId="9">
    <w:abstractNumId w:val="11"/>
  </w:num>
  <w:num w:numId="10">
    <w:abstractNumId w:val="1"/>
  </w:num>
  <w:num w:numId="11">
    <w:abstractNumId w:val="5"/>
  </w:num>
  <w:num w:numId="12">
    <w:abstractNumId w:val="12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E860F4"/>
    <w:rsid w:val="00004377"/>
    <w:rsid w:val="00017E17"/>
    <w:rsid w:val="000249A8"/>
    <w:rsid w:val="0003050A"/>
    <w:rsid w:val="00041F58"/>
    <w:rsid w:val="00042710"/>
    <w:rsid w:val="000466D5"/>
    <w:rsid w:val="0006107B"/>
    <w:rsid w:val="00062A09"/>
    <w:rsid w:val="000642ED"/>
    <w:rsid w:val="00066F0B"/>
    <w:rsid w:val="0007224A"/>
    <w:rsid w:val="00073CCA"/>
    <w:rsid w:val="00075C1A"/>
    <w:rsid w:val="000764A5"/>
    <w:rsid w:val="0008592C"/>
    <w:rsid w:val="00087AA3"/>
    <w:rsid w:val="00091541"/>
    <w:rsid w:val="0009263F"/>
    <w:rsid w:val="00095AF0"/>
    <w:rsid w:val="000A3062"/>
    <w:rsid w:val="000A5116"/>
    <w:rsid w:val="000A7A27"/>
    <w:rsid w:val="000C3B2C"/>
    <w:rsid w:val="000C5C85"/>
    <w:rsid w:val="000D153A"/>
    <w:rsid w:val="000D246F"/>
    <w:rsid w:val="000D6FA9"/>
    <w:rsid w:val="000E2685"/>
    <w:rsid w:val="000E457D"/>
    <w:rsid w:val="001038AB"/>
    <w:rsid w:val="001051D7"/>
    <w:rsid w:val="00113C90"/>
    <w:rsid w:val="001351D2"/>
    <w:rsid w:val="001411E1"/>
    <w:rsid w:val="00144C62"/>
    <w:rsid w:val="00151352"/>
    <w:rsid w:val="0015478A"/>
    <w:rsid w:val="0015690D"/>
    <w:rsid w:val="00171A1D"/>
    <w:rsid w:val="00174F64"/>
    <w:rsid w:val="001756C3"/>
    <w:rsid w:val="001775FB"/>
    <w:rsid w:val="00185ED8"/>
    <w:rsid w:val="00194D40"/>
    <w:rsid w:val="001A2198"/>
    <w:rsid w:val="001A2C22"/>
    <w:rsid w:val="001A531B"/>
    <w:rsid w:val="001A6019"/>
    <w:rsid w:val="001B0E9F"/>
    <w:rsid w:val="001B1233"/>
    <w:rsid w:val="001B2CE1"/>
    <w:rsid w:val="001B71C6"/>
    <w:rsid w:val="001B7F9E"/>
    <w:rsid w:val="001C064E"/>
    <w:rsid w:val="001C50D5"/>
    <w:rsid w:val="001C671A"/>
    <w:rsid w:val="001C6D04"/>
    <w:rsid w:val="001C73D3"/>
    <w:rsid w:val="001D0088"/>
    <w:rsid w:val="001D3642"/>
    <w:rsid w:val="001E09F1"/>
    <w:rsid w:val="001E7E00"/>
    <w:rsid w:val="001F1377"/>
    <w:rsid w:val="00200ACC"/>
    <w:rsid w:val="002014BA"/>
    <w:rsid w:val="00202B13"/>
    <w:rsid w:val="00211DB7"/>
    <w:rsid w:val="00214A70"/>
    <w:rsid w:val="00216BF9"/>
    <w:rsid w:val="002177A6"/>
    <w:rsid w:val="00234A03"/>
    <w:rsid w:val="0023762B"/>
    <w:rsid w:val="002425D9"/>
    <w:rsid w:val="002454FD"/>
    <w:rsid w:val="00260EE6"/>
    <w:rsid w:val="002613CA"/>
    <w:rsid w:val="00264B43"/>
    <w:rsid w:val="0028190E"/>
    <w:rsid w:val="002914F8"/>
    <w:rsid w:val="002A4AF8"/>
    <w:rsid w:val="002A5995"/>
    <w:rsid w:val="002A611D"/>
    <w:rsid w:val="002B5B1B"/>
    <w:rsid w:val="002B7E31"/>
    <w:rsid w:val="002C0D6E"/>
    <w:rsid w:val="002C223B"/>
    <w:rsid w:val="002C2AEA"/>
    <w:rsid w:val="002C6318"/>
    <w:rsid w:val="002C6495"/>
    <w:rsid w:val="002D0CC0"/>
    <w:rsid w:val="002D4015"/>
    <w:rsid w:val="002E114D"/>
    <w:rsid w:val="002F198A"/>
    <w:rsid w:val="00304CCA"/>
    <w:rsid w:val="0030721D"/>
    <w:rsid w:val="00312284"/>
    <w:rsid w:val="00314518"/>
    <w:rsid w:val="00320629"/>
    <w:rsid w:val="00322BF9"/>
    <w:rsid w:val="00323F0E"/>
    <w:rsid w:val="00327F21"/>
    <w:rsid w:val="003338EE"/>
    <w:rsid w:val="00340CE6"/>
    <w:rsid w:val="00347BD1"/>
    <w:rsid w:val="003532FA"/>
    <w:rsid w:val="0035644B"/>
    <w:rsid w:val="003604A8"/>
    <w:rsid w:val="003640E0"/>
    <w:rsid w:val="00367EBE"/>
    <w:rsid w:val="00374A6E"/>
    <w:rsid w:val="00374C4F"/>
    <w:rsid w:val="00381E89"/>
    <w:rsid w:val="00382693"/>
    <w:rsid w:val="00387419"/>
    <w:rsid w:val="00391BC3"/>
    <w:rsid w:val="00392441"/>
    <w:rsid w:val="003A192A"/>
    <w:rsid w:val="003A1F38"/>
    <w:rsid w:val="003A1FBE"/>
    <w:rsid w:val="003B0D02"/>
    <w:rsid w:val="003B79C1"/>
    <w:rsid w:val="003B7CDD"/>
    <w:rsid w:val="003C60D9"/>
    <w:rsid w:val="003D7421"/>
    <w:rsid w:val="003E31AC"/>
    <w:rsid w:val="003F3EFC"/>
    <w:rsid w:val="003F44DC"/>
    <w:rsid w:val="003F4CEE"/>
    <w:rsid w:val="003F5CF7"/>
    <w:rsid w:val="0041027E"/>
    <w:rsid w:val="00410FE5"/>
    <w:rsid w:val="00413354"/>
    <w:rsid w:val="004135F6"/>
    <w:rsid w:val="00414D4D"/>
    <w:rsid w:val="00422F00"/>
    <w:rsid w:val="00425223"/>
    <w:rsid w:val="00433222"/>
    <w:rsid w:val="004410C8"/>
    <w:rsid w:val="00443860"/>
    <w:rsid w:val="0044496B"/>
    <w:rsid w:val="004463EE"/>
    <w:rsid w:val="00447B68"/>
    <w:rsid w:val="00452844"/>
    <w:rsid w:val="00456DDC"/>
    <w:rsid w:val="004653DD"/>
    <w:rsid w:val="004654EF"/>
    <w:rsid w:val="004746BF"/>
    <w:rsid w:val="00477BC8"/>
    <w:rsid w:val="00483098"/>
    <w:rsid w:val="004850A4"/>
    <w:rsid w:val="00495A35"/>
    <w:rsid w:val="00496AF9"/>
    <w:rsid w:val="004A0D61"/>
    <w:rsid w:val="004A6488"/>
    <w:rsid w:val="004B25A9"/>
    <w:rsid w:val="004C1288"/>
    <w:rsid w:val="004C4F29"/>
    <w:rsid w:val="004D0478"/>
    <w:rsid w:val="004D40F9"/>
    <w:rsid w:val="004E33CE"/>
    <w:rsid w:val="004F2A04"/>
    <w:rsid w:val="004F347A"/>
    <w:rsid w:val="004F6823"/>
    <w:rsid w:val="0050025B"/>
    <w:rsid w:val="0050676A"/>
    <w:rsid w:val="00515DD5"/>
    <w:rsid w:val="005177E0"/>
    <w:rsid w:val="0052103E"/>
    <w:rsid w:val="00536639"/>
    <w:rsid w:val="00550316"/>
    <w:rsid w:val="0055084B"/>
    <w:rsid w:val="0056433E"/>
    <w:rsid w:val="00565503"/>
    <w:rsid w:val="00583D21"/>
    <w:rsid w:val="00587ED5"/>
    <w:rsid w:val="00591F4B"/>
    <w:rsid w:val="00593531"/>
    <w:rsid w:val="00596BE0"/>
    <w:rsid w:val="005A63CA"/>
    <w:rsid w:val="005B0641"/>
    <w:rsid w:val="005B368B"/>
    <w:rsid w:val="005B6882"/>
    <w:rsid w:val="005D0A31"/>
    <w:rsid w:val="005D0E0D"/>
    <w:rsid w:val="005D36E6"/>
    <w:rsid w:val="005E60C2"/>
    <w:rsid w:val="005E7AB9"/>
    <w:rsid w:val="005F392C"/>
    <w:rsid w:val="005F4FCD"/>
    <w:rsid w:val="005F5E80"/>
    <w:rsid w:val="00611DD8"/>
    <w:rsid w:val="006279AC"/>
    <w:rsid w:val="006507CE"/>
    <w:rsid w:val="006531D9"/>
    <w:rsid w:val="0065499F"/>
    <w:rsid w:val="00662259"/>
    <w:rsid w:val="006627B9"/>
    <w:rsid w:val="00670471"/>
    <w:rsid w:val="0067227C"/>
    <w:rsid w:val="00677F72"/>
    <w:rsid w:val="0068080C"/>
    <w:rsid w:val="00684AA1"/>
    <w:rsid w:val="00687581"/>
    <w:rsid w:val="00692815"/>
    <w:rsid w:val="00697A25"/>
    <w:rsid w:val="006A30F7"/>
    <w:rsid w:val="006A391A"/>
    <w:rsid w:val="006A4BBA"/>
    <w:rsid w:val="006A7BF1"/>
    <w:rsid w:val="006B1116"/>
    <w:rsid w:val="006C19A8"/>
    <w:rsid w:val="006D77C3"/>
    <w:rsid w:val="006E0C6F"/>
    <w:rsid w:val="006E321C"/>
    <w:rsid w:val="006F4186"/>
    <w:rsid w:val="006F434A"/>
    <w:rsid w:val="00702574"/>
    <w:rsid w:val="00702920"/>
    <w:rsid w:val="007051EF"/>
    <w:rsid w:val="00710EA6"/>
    <w:rsid w:val="007178B7"/>
    <w:rsid w:val="00724DBC"/>
    <w:rsid w:val="007338FC"/>
    <w:rsid w:val="00753381"/>
    <w:rsid w:val="00756335"/>
    <w:rsid w:val="00756FCF"/>
    <w:rsid w:val="00770EBD"/>
    <w:rsid w:val="00775F86"/>
    <w:rsid w:val="00777322"/>
    <w:rsid w:val="00781FD8"/>
    <w:rsid w:val="0078282F"/>
    <w:rsid w:val="00783077"/>
    <w:rsid w:val="00791489"/>
    <w:rsid w:val="0079350B"/>
    <w:rsid w:val="00795FE5"/>
    <w:rsid w:val="007A397B"/>
    <w:rsid w:val="007B1D6C"/>
    <w:rsid w:val="007B28DF"/>
    <w:rsid w:val="007C239A"/>
    <w:rsid w:val="007C72E5"/>
    <w:rsid w:val="007D124C"/>
    <w:rsid w:val="007D2EB3"/>
    <w:rsid w:val="007D3DD5"/>
    <w:rsid w:val="007E09B9"/>
    <w:rsid w:val="007E1675"/>
    <w:rsid w:val="007E29A0"/>
    <w:rsid w:val="007E2CB1"/>
    <w:rsid w:val="00803488"/>
    <w:rsid w:val="008043E3"/>
    <w:rsid w:val="008060F9"/>
    <w:rsid w:val="008108E2"/>
    <w:rsid w:val="0082332A"/>
    <w:rsid w:val="0082428B"/>
    <w:rsid w:val="00831F31"/>
    <w:rsid w:val="00832C66"/>
    <w:rsid w:val="008338E9"/>
    <w:rsid w:val="00834FE5"/>
    <w:rsid w:val="0084135D"/>
    <w:rsid w:val="00841974"/>
    <w:rsid w:val="0086344E"/>
    <w:rsid w:val="00864D68"/>
    <w:rsid w:val="00867F9D"/>
    <w:rsid w:val="008755A0"/>
    <w:rsid w:val="00882384"/>
    <w:rsid w:val="00887447"/>
    <w:rsid w:val="00887FB5"/>
    <w:rsid w:val="00895655"/>
    <w:rsid w:val="008A56CD"/>
    <w:rsid w:val="008B2059"/>
    <w:rsid w:val="008C056C"/>
    <w:rsid w:val="008C2434"/>
    <w:rsid w:val="008E081F"/>
    <w:rsid w:val="008E1CD7"/>
    <w:rsid w:val="008E23A5"/>
    <w:rsid w:val="008F313C"/>
    <w:rsid w:val="00903426"/>
    <w:rsid w:val="009053C4"/>
    <w:rsid w:val="009079C3"/>
    <w:rsid w:val="009265D3"/>
    <w:rsid w:val="009312B8"/>
    <w:rsid w:val="00946A63"/>
    <w:rsid w:val="0095510E"/>
    <w:rsid w:val="00960DD1"/>
    <w:rsid w:val="00967E0E"/>
    <w:rsid w:val="009754F5"/>
    <w:rsid w:val="00976754"/>
    <w:rsid w:val="00980473"/>
    <w:rsid w:val="00984F1B"/>
    <w:rsid w:val="0098541E"/>
    <w:rsid w:val="009A63D2"/>
    <w:rsid w:val="009C0DB8"/>
    <w:rsid w:val="009C0EC1"/>
    <w:rsid w:val="009C2F66"/>
    <w:rsid w:val="009C5185"/>
    <w:rsid w:val="009D08C8"/>
    <w:rsid w:val="009D0CCB"/>
    <w:rsid w:val="009D5D51"/>
    <w:rsid w:val="009F5882"/>
    <w:rsid w:val="00A10574"/>
    <w:rsid w:val="00A27CA7"/>
    <w:rsid w:val="00A27E7E"/>
    <w:rsid w:val="00A430A6"/>
    <w:rsid w:val="00A54D52"/>
    <w:rsid w:val="00A62207"/>
    <w:rsid w:val="00A67571"/>
    <w:rsid w:val="00A75A5D"/>
    <w:rsid w:val="00A80E0B"/>
    <w:rsid w:val="00A82E01"/>
    <w:rsid w:val="00A87B1A"/>
    <w:rsid w:val="00A90A2F"/>
    <w:rsid w:val="00AA121E"/>
    <w:rsid w:val="00AA54C2"/>
    <w:rsid w:val="00AA6CBA"/>
    <w:rsid w:val="00AB5809"/>
    <w:rsid w:val="00AB59E5"/>
    <w:rsid w:val="00AD2CBB"/>
    <w:rsid w:val="00AE3EAE"/>
    <w:rsid w:val="00AE5CC6"/>
    <w:rsid w:val="00B01E57"/>
    <w:rsid w:val="00B03EF1"/>
    <w:rsid w:val="00B05001"/>
    <w:rsid w:val="00B11B8A"/>
    <w:rsid w:val="00B12764"/>
    <w:rsid w:val="00B377DE"/>
    <w:rsid w:val="00B41BE2"/>
    <w:rsid w:val="00B4468D"/>
    <w:rsid w:val="00B515D1"/>
    <w:rsid w:val="00B534B6"/>
    <w:rsid w:val="00B54637"/>
    <w:rsid w:val="00B5584D"/>
    <w:rsid w:val="00B566A6"/>
    <w:rsid w:val="00B667D1"/>
    <w:rsid w:val="00B733B6"/>
    <w:rsid w:val="00B75589"/>
    <w:rsid w:val="00B76D9A"/>
    <w:rsid w:val="00B813E7"/>
    <w:rsid w:val="00B81E10"/>
    <w:rsid w:val="00B91287"/>
    <w:rsid w:val="00B97A8D"/>
    <w:rsid w:val="00BA1BF2"/>
    <w:rsid w:val="00BB0ABA"/>
    <w:rsid w:val="00BB282A"/>
    <w:rsid w:val="00BC4FD7"/>
    <w:rsid w:val="00BE457F"/>
    <w:rsid w:val="00BE6D95"/>
    <w:rsid w:val="00BF027F"/>
    <w:rsid w:val="00BF5A8E"/>
    <w:rsid w:val="00C036A9"/>
    <w:rsid w:val="00C05A06"/>
    <w:rsid w:val="00C14417"/>
    <w:rsid w:val="00C228BF"/>
    <w:rsid w:val="00C2605C"/>
    <w:rsid w:val="00C2637D"/>
    <w:rsid w:val="00C44C22"/>
    <w:rsid w:val="00C506A8"/>
    <w:rsid w:val="00C518B5"/>
    <w:rsid w:val="00C52AD2"/>
    <w:rsid w:val="00C54B83"/>
    <w:rsid w:val="00C56DB7"/>
    <w:rsid w:val="00C713AF"/>
    <w:rsid w:val="00C76F5F"/>
    <w:rsid w:val="00C80B5A"/>
    <w:rsid w:val="00C85A81"/>
    <w:rsid w:val="00C903FD"/>
    <w:rsid w:val="00CB288D"/>
    <w:rsid w:val="00CB2A8B"/>
    <w:rsid w:val="00CB6C27"/>
    <w:rsid w:val="00CD1FDD"/>
    <w:rsid w:val="00CE1CE6"/>
    <w:rsid w:val="00CE665C"/>
    <w:rsid w:val="00CE6E09"/>
    <w:rsid w:val="00CF177C"/>
    <w:rsid w:val="00CF2586"/>
    <w:rsid w:val="00CF4068"/>
    <w:rsid w:val="00CF6D64"/>
    <w:rsid w:val="00D0355A"/>
    <w:rsid w:val="00D108CD"/>
    <w:rsid w:val="00D21260"/>
    <w:rsid w:val="00D254EF"/>
    <w:rsid w:val="00D25DDF"/>
    <w:rsid w:val="00D2631F"/>
    <w:rsid w:val="00D35835"/>
    <w:rsid w:val="00D653D1"/>
    <w:rsid w:val="00D66767"/>
    <w:rsid w:val="00D67A71"/>
    <w:rsid w:val="00D75C87"/>
    <w:rsid w:val="00D770D9"/>
    <w:rsid w:val="00D81E81"/>
    <w:rsid w:val="00D935C5"/>
    <w:rsid w:val="00DA6ADF"/>
    <w:rsid w:val="00DB34C7"/>
    <w:rsid w:val="00DB64D9"/>
    <w:rsid w:val="00DC0210"/>
    <w:rsid w:val="00DC1E09"/>
    <w:rsid w:val="00DC36D1"/>
    <w:rsid w:val="00DC648D"/>
    <w:rsid w:val="00DC6C54"/>
    <w:rsid w:val="00DD0D00"/>
    <w:rsid w:val="00DE7AEF"/>
    <w:rsid w:val="00DF4F36"/>
    <w:rsid w:val="00E01052"/>
    <w:rsid w:val="00E111AC"/>
    <w:rsid w:val="00E21F04"/>
    <w:rsid w:val="00E22978"/>
    <w:rsid w:val="00E27AD5"/>
    <w:rsid w:val="00E3363E"/>
    <w:rsid w:val="00E348B3"/>
    <w:rsid w:val="00E36E14"/>
    <w:rsid w:val="00E478CB"/>
    <w:rsid w:val="00E510E0"/>
    <w:rsid w:val="00E61F82"/>
    <w:rsid w:val="00E718C6"/>
    <w:rsid w:val="00E77D94"/>
    <w:rsid w:val="00E81DE8"/>
    <w:rsid w:val="00E860F4"/>
    <w:rsid w:val="00E87A94"/>
    <w:rsid w:val="00E900CD"/>
    <w:rsid w:val="00E918DE"/>
    <w:rsid w:val="00EA190F"/>
    <w:rsid w:val="00EA644E"/>
    <w:rsid w:val="00EB1C90"/>
    <w:rsid w:val="00EB38B0"/>
    <w:rsid w:val="00EB583E"/>
    <w:rsid w:val="00EB5B2D"/>
    <w:rsid w:val="00EB69A4"/>
    <w:rsid w:val="00ED19B9"/>
    <w:rsid w:val="00ED47DB"/>
    <w:rsid w:val="00ED72AE"/>
    <w:rsid w:val="00EE5622"/>
    <w:rsid w:val="00EF18F7"/>
    <w:rsid w:val="00EF2851"/>
    <w:rsid w:val="00EF6432"/>
    <w:rsid w:val="00F20803"/>
    <w:rsid w:val="00F31459"/>
    <w:rsid w:val="00F34112"/>
    <w:rsid w:val="00F34E8B"/>
    <w:rsid w:val="00F378D1"/>
    <w:rsid w:val="00F50F7A"/>
    <w:rsid w:val="00F54140"/>
    <w:rsid w:val="00F61AF3"/>
    <w:rsid w:val="00F76CBE"/>
    <w:rsid w:val="00F90472"/>
    <w:rsid w:val="00F93A86"/>
    <w:rsid w:val="00F944A6"/>
    <w:rsid w:val="00F96363"/>
    <w:rsid w:val="00F96BF9"/>
    <w:rsid w:val="00FA4AD9"/>
    <w:rsid w:val="00FA5BD4"/>
    <w:rsid w:val="00FA7754"/>
    <w:rsid w:val="00FB4AAD"/>
    <w:rsid w:val="00FC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B7F9E"/>
    <w:rPr>
      <w:b/>
      <w:bCs/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D2EB3"/>
    <w:rPr>
      <w:sz w:val="24"/>
      <w:szCs w:val="24"/>
    </w:rPr>
  </w:style>
  <w:style w:type="paragraph" w:styleId="1">
    <w:name w:val="heading 1"/>
    <w:basedOn w:val="a"/>
    <w:next w:val="a"/>
    <w:qFormat/>
    <w:rsid w:val="007D2EB3"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7D2EB3"/>
    <w:pPr>
      <w:keepNext/>
      <w:outlineLvl w:val="1"/>
    </w:pPr>
    <w:rPr>
      <w:i/>
      <w:iCs/>
      <w:u w:val="single"/>
    </w:rPr>
  </w:style>
  <w:style w:type="paragraph" w:styleId="3">
    <w:name w:val="heading 3"/>
    <w:basedOn w:val="a"/>
    <w:next w:val="a"/>
    <w:qFormat/>
    <w:rsid w:val="007D2EB3"/>
    <w:pPr>
      <w:keepNext/>
      <w:outlineLvl w:val="2"/>
    </w:pPr>
    <w:rPr>
      <w:i/>
      <w:iCs/>
    </w:rPr>
  </w:style>
  <w:style w:type="paragraph" w:styleId="4">
    <w:name w:val="heading 4"/>
    <w:basedOn w:val="a"/>
    <w:next w:val="a"/>
    <w:qFormat/>
    <w:rsid w:val="007D2EB3"/>
    <w:pPr>
      <w:keepNext/>
      <w:ind w:firstLine="708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D2EB3"/>
    <w:pPr>
      <w:jc w:val="both"/>
    </w:pPr>
  </w:style>
  <w:style w:type="paragraph" w:styleId="a4">
    <w:name w:val="Balloon Text"/>
    <w:basedOn w:val="a"/>
    <w:semiHidden/>
    <w:rsid w:val="005F392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24DB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851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BAE0A-D676-4741-B680-DF84D5886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4</Pages>
  <Words>1205</Words>
  <Characters>6871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Инновационный центр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Галина Мищенко</cp:lastModifiedBy>
  <cp:revision>29</cp:revision>
  <cp:lastPrinted>2017-11-20T08:32:00Z</cp:lastPrinted>
  <dcterms:created xsi:type="dcterms:W3CDTF">2018-11-13T03:40:00Z</dcterms:created>
  <dcterms:modified xsi:type="dcterms:W3CDTF">2018-12-25T02:41:00Z</dcterms:modified>
</cp:coreProperties>
</file>