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D50" w:rsidRPr="00ED5D50" w:rsidRDefault="00B93818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20.05</w:t>
      </w:r>
      <w:r w:rsidR="008C4C1F" w:rsidRPr="003C760E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8C4C1F" w:rsidRPr="003C760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</w:t>
      </w:r>
      <w:r w:rsidR="003C760E" w:rsidRPr="003C760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129</w:t>
      </w:r>
    </w:p>
    <w:p w:rsidR="00ED5D50" w:rsidRPr="00ED5D50" w:rsidRDefault="00ED5D50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val="x-none" w:eastAsia="ru-RU"/>
        </w:rPr>
      </w:pPr>
      <w:r w:rsidRPr="00ED5D50">
        <w:rPr>
          <w:rFonts w:ascii="Arial" w:eastAsia="Times New Roman" w:hAnsi="Arial" w:cs="Arial"/>
          <w:b/>
          <w:sz w:val="32"/>
          <w:szCs w:val="32"/>
          <w:lang w:val="x-none" w:eastAsia="ru-RU"/>
        </w:rPr>
        <w:t>РОССИЙСКАЯ ФЕДЕРАЦИЯ</w:t>
      </w:r>
    </w:p>
    <w:p w:rsidR="00ED5D50" w:rsidRDefault="00ED5D50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D5D50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4676C" w:rsidRDefault="0044676C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СЛЮДЯНСКИЙ МУНИЦИПАЛЬНЫЙ РАЙОН</w:t>
      </w:r>
    </w:p>
    <w:p w:rsidR="0044676C" w:rsidRDefault="0044676C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КУЛТУКСКОЕ ГОРОДСКОЕ ПОСЕЛЕНИЕ</w:t>
      </w:r>
    </w:p>
    <w:p w:rsidR="0044676C" w:rsidRPr="00ED5D50" w:rsidRDefault="0044676C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D5D50" w:rsidRPr="00ED5D50" w:rsidRDefault="00ED5D50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D5D50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D5D50" w:rsidRPr="00ED5D50" w:rsidRDefault="00ED5D50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D5D50" w:rsidRPr="00ED5D50" w:rsidRDefault="00ED5D50" w:rsidP="00ED5D50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D5D5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ПЛАНА МЕРОПРИЯТИЙ ПО УВ</w:t>
      </w:r>
      <w:r w:rsidR="0044676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ЕЛИЧЕНИЮ ДОХОДНОЙ БАЗЫ БЮДЖЕТА КУЛТУКСКОГО МУН</w:t>
      </w:r>
      <w:r w:rsidR="00A4336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ЦИПАЛЬНОГО ОБРАЗОВАНИЯ </w:t>
      </w:r>
      <w:r w:rsidR="008C4C1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НА 202</w:t>
      </w:r>
      <w:r w:rsidR="00367B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</w:t>
      </w:r>
      <w:r w:rsidRPr="00ED5D5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 </w:t>
      </w:r>
    </w:p>
    <w:p w:rsidR="00ED5D50" w:rsidRPr="00ED5D50" w:rsidRDefault="00ED5D50" w:rsidP="00ED5D50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0251B" w:rsidRPr="00E7525F" w:rsidRDefault="00ED5D50" w:rsidP="0070251B">
      <w:pPr>
        <w:ind w:firstLine="709"/>
        <w:jc w:val="both"/>
        <w:rPr>
          <w:sz w:val="24"/>
          <w:szCs w:val="24"/>
        </w:rPr>
      </w:pPr>
      <w:r w:rsidRPr="00ED5D50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выявления внутренних резервов увеличения доходов бюджета </w:t>
      </w:r>
      <w:proofErr w:type="spellStart"/>
      <w:r w:rsidR="0044676C">
        <w:rPr>
          <w:rFonts w:ascii="Arial" w:eastAsia="Times New Roman" w:hAnsi="Arial" w:cs="Arial"/>
          <w:sz w:val="24"/>
          <w:szCs w:val="24"/>
          <w:lang w:eastAsia="ru-RU"/>
        </w:rPr>
        <w:t>Култукского</w:t>
      </w:r>
      <w:proofErr w:type="spellEnd"/>
      <w:r w:rsidR="004467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5D50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образования, </w:t>
      </w:r>
      <w:r w:rsidR="0070251B" w:rsidRPr="00AB5780">
        <w:rPr>
          <w:rFonts w:ascii="Arial" w:hAnsi="Arial" w:cs="Arial"/>
          <w:kern w:val="2"/>
          <w:sz w:val="24"/>
          <w:szCs w:val="24"/>
        </w:rPr>
        <w:t>на основании Устава</w:t>
      </w:r>
      <w:r w:rsidR="0070251B" w:rsidRPr="00E7525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0251B" w:rsidRPr="00E7525F">
        <w:rPr>
          <w:rFonts w:ascii="Arial" w:hAnsi="Arial" w:cs="Arial"/>
          <w:sz w:val="24"/>
          <w:szCs w:val="24"/>
        </w:rPr>
        <w:t>Култукского</w:t>
      </w:r>
      <w:proofErr w:type="spellEnd"/>
      <w:r w:rsidR="0070251B" w:rsidRPr="00E7525F">
        <w:rPr>
          <w:rFonts w:ascii="Arial" w:hAnsi="Arial" w:cs="Arial"/>
          <w:sz w:val="24"/>
          <w:szCs w:val="24"/>
        </w:rPr>
        <w:t xml:space="preserve"> муниципального образования городского поселения, зарегистрированного Министерством юстиции Российской Федерации по </w:t>
      </w:r>
      <w:r w:rsidR="0070251B">
        <w:rPr>
          <w:rFonts w:ascii="Arial" w:hAnsi="Arial" w:cs="Arial"/>
          <w:sz w:val="24"/>
          <w:szCs w:val="24"/>
        </w:rPr>
        <w:t>Сибирскому Федеральному округу 23 декабря 2005</w:t>
      </w:r>
      <w:r w:rsidR="0070251B" w:rsidRPr="00E7525F">
        <w:rPr>
          <w:rFonts w:ascii="Arial" w:hAnsi="Arial" w:cs="Arial"/>
          <w:sz w:val="24"/>
          <w:szCs w:val="24"/>
        </w:rPr>
        <w:t xml:space="preserve"> года №</w:t>
      </w:r>
      <w:r w:rsidR="0070251B" w:rsidRPr="00E7525F">
        <w:rPr>
          <w:rFonts w:ascii="Arial" w:hAnsi="Arial" w:cs="Arial"/>
          <w:sz w:val="24"/>
          <w:szCs w:val="24"/>
          <w:lang w:val="en-US"/>
        </w:rPr>
        <w:t>RU</w:t>
      </w:r>
      <w:r w:rsidR="0070251B" w:rsidRPr="00E7525F">
        <w:rPr>
          <w:rFonts w:ascii="Arial" w:hAnsi="Arial" w:cs="Arial"/>
          <w:sz w:val="24"/>
          <w:szCs w:val="24"/>
        </w:rPr>
        <w:t>3851810220</w:t>
      </w:r>
      <w:r w:rsidR="0070251B">
        <w:rPr>
          <w:rFonts w:ascii="Arial" w:hAnsi="Arial" w:cs="Arial"/>
          <w:sz w:val="24"/>
          <w:szCs w:val="24"/>
        </w:rPr>
        <w:t>05</w:t>
      </w:r>
      <w:r w:rsidR="0070251B" w:rsidRPr="00E7525F">
        <w:rPr>
          <w:rFonts w:ascii="Arial" w:hAnsi="Arial" w:cs="Arial"/>
          <w:sz w:val="24"/>
          <w:szCs w:val="24"/>
        </w:rPr>
        <w:t>00</w:t>
      </w:r>
      <w:r w:rsidR="0070251B">
        <w:rPr>
          <w:rFonts w:ascii="Arial" w:hAnsi="Arial" w:cs="Arial"/>
          <w:sz w:val="24"/>
          <w:szCs w:val="24"/>
        </w:rPr>
        <w:t>1</w:t>
      </w:r>
      <w:r w:rsidR="0070251B" w:rsidRPr="00E7525F">
        <w:rPr>
          <w:rFonts w:ascii="Arial" w:hAnsi="Arial" w:cs="Arial"/>
          <w:sz w:val="24"/>
          <w:szCs w:val="24"/>
        </w:rPr>
        <w:t xml:space="preserve"> </w:t>
      </w:r>
    </w:p>
    <w:p w:rsidR="00ED5D50" w:rsidRPr="00ED5D50" w:rsidRDefault="00ED5D50" w:rsidP="00ED5D50">
      <w:pPr>
        <w:shd w:val="clear" w:color="auto" w:fill="FFFFFF"/>
        <w:spacing w:after="0" w:line="240" w:lineRule="auto"/>
        <w:ind w:firstLine="540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5D50" w:rsidRPr="00ED5D50" w:rsidRDefault="00ED5D50" w:rsidP="00ED5D50">
      <w:pPr>
        <w:widowControl w:val="0"/>
        <w:suppressAutoHyphens/>
        <w:spacing w:after="0" w:line="240" w:lineRule="auto"/>
        <w:ind w:firstLine="540"/>
        <w:jc w:val="center"/>
        <w:rPr>
          <w:rFonts w:ascii="Arial" w:eastAsia="Arial" w:hAnsi="Arial" w:cs="Arial"/>
          <w:b/>
          <w:sz w:val="30"/>
          <w:szCs w:val="30"/>
          <w:lang w:eastAsia="hi-IN" w:bidi="hi-IN"/>
        </w:rPr>
      </w:pPr>
      <w:r w:rsidRPr="00ED5D50">
        <w:rPr>
          <w:rFonts w:ascii="Arial" w:eastAsia="Arial" w:hAnsi="Arial" w:cs="Arial"/>
          <w:b/>
          <w:sz w:val="30"/>
          <w:szCs w:val="30"/>
          <w:lang w:eastAsia="hi-IN" w:bidi="hi-IN"/>
        </w:rPr>
        <w:t>ПОСТАНОВЛЯЕТ:</w:t>
      </w:r>
    </w:p>
    <w:p w:rsidR="00ED5D50" w:rsidRPr="00ED5D50" w:rsidRDefault="00ED5D50" w:rsidP="00ED5D50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D5D50" w:rsidRDefault="00ED5D50" w:rsidP="00C82792">
      <w:pPr>
        <w:pStyle w:val="a4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433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Утвердить прилагаемый план мероприятий по увеличению доходной базы бюджета </w:t>
      </w:r>
      <w:proofErr w:type="spellStart"/>
      <w:r w:rsidR="0070251B">
        <w:rPr>
          <w:rFonts w:ascii="Arial" w:eastAsia="Times New Roman" w:hAnsi="Arial" w:cs="Arial"/>
          <w:bCs/>
          <w:sz w:val="24"/>
          <w:szCs w:val="24"/>
          <w:lang w:eastAsia="ru-RU"/>
        </w:rPr>
        <w:t>Култукского</w:t>
      </w:r>
      <w:proofErr w:type="spellEnd"/>
      <w:r w:rsidRPr="00A433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</w:t>
      </w:r>
      <w:r w:rsidR="008C4C1F">
        <w:rPr>
          <w:rFonts w:ascii="Arial" w:eastAsia="Times New Roman" w:hAnsi="Arial" w:cs="Arial"/>
          <w:bCs/>
          <w:sz w:val="24"/>
          <w:szCs w:val="24"/>
          <w:lang w:eastAsia="ru-RU"/>
        </w:rPr>
        <w:t>ниципального образования на 202</w:t>
      </w:r>
      <w:r w:rsidR="00367B1A">
        <w:rPr>
          <w:rFonts w:ascii="Arial" w:eastAsia="Times New Roman" w:hAnsi="Arial" w:cs="Arial"/>
          <w:bCs/>
          <w:sz w:val="24"/>
          <w:szCs w:val="24"/>
          <w:lang w:eastAsia="ru-RU"/>
        </w:rPr>
        <w:t>5</w:t>
      </w:r>
      <w:r w:rsidRPr="00A433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год.</w:t>
      </w:r>
    </w:p>
    <w:p w:rsidR="00C82792" w:rsidRDefault="00C82792" w:rsidP="00C82792">
      <w:pPr>
        <w:pStyle w:val="a4"/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70251B" w:rsidRPr="0070251B" w:rsidRDefault="0070251B" w:rsidP="00C82792">
      <w:pPr>
        <w:pStyle w:val="a4"/>
        <w:numPr>
          <w:ilvl w:val="0"/>
          <w:numId w:val="4"/>
        </w:numPr>
        <w:ind w:left="0" w:firstLine="360"/>
        <w:jc w:val="both"/>
        <w:rPr>
          <w:rFonts w:ascii="Arial" w:hAnsi="Arial" w:cs="Arial"/>
          <w:sz w:val="24"/>
          <w:szCs w:val="24"/>
        </w:rPr>
      </w:pPr>
      <w:r w:rsidRPr="0070251B">
        <w:rPr>
          <w:rFonts w:ascii="Arial" w:hAnsi="Arial" w:cs="Arial"/>
          <w:sz w:val="24"/>
          <w:szCs w:val="24"/>
        </w:rPr>
        <w:t xml:space="preserve">Опубликовать настоящее постановление в информационно-телекоммуникационной сети «Интернет» на официальном сайте администрации  муниципального образования </w:t>
      </w:r>
      <w:hyperlink r:id="rId5" w:history="1">
        <w:r w:rsidRPr="0070251B">
          <w:rPr>
            <w:rFonts w:ascii="Arial" w:hAnsi="Arial" w:cs="Arial"/>
            <w:sz w:val="24"/>
            <w:szCs w:val="24"/>
          </w:rPr>
          <w:t>www.р.п.kultuk.ru</w:t>
        </w:r>
      </w:hyperlink>
      <w:r w:rsidRPr="0070251B">
        <w:rPr>
          <w:rFonts w:ascii="Arial" w:hAnsi="Arial" w:cs="Arial"/>
          <w:sz w:val="24"/>
          <w:szCs w:val="24"/>
        </w:rPr>
        <w:t>.</w:t>
      </w:r>
    </w:p>
    <w:p w:rsidR="0070251B" w:rsidRPr="0070251B" w:rsidRDefault="0070251B" w:rsidP="0070251B">
      <w:pPr>
        <w:ind w:left="360"/>
        <w:jc w:val="both"/>
        <w:rPr>
          <w:rFonts w:ascii="Arial" w:hAnsi="Arial" w:cs="Arial"/>
          <w:sz w:val="24"/>
          <w:szCs w:val="24"/>
        </w:rPr>
      </w:pPr>
      <w:r w:rsidRPr="0070251B">
        <w:rPr>
          <w:rFonts w:ascii="Arial" w:hAnsi="Arial" w:cs="Arial"/>
          <w:sz w:val="24"/>
          <w:szCs w:val="24"/>
        </w:rPr>
        <w:t xml:space="preserve"> 3. Контроль за исполнением настоящего постановления оставляю за собой.</w:t>
      </w:r>
    </w:p>
    <w:p w:rsidR="00ED5D50" w:rsidRDefault="00ED5D50" w:rsidP="00ED5D50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C760E" w:rsidRPr="00ED5D50" w:rsidRDefault="003C760E" w:rsidP="00ED5D50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D5D50" w:rsidRDefault="00367B1A" w:rsidP="0070251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Глава</w:t>
      </w:r>
      <w:r w:rsidR="00ED5D50" w:rsidRPr="00ED5D5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70251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Култукского</w:t>
      </w:r>
      <w:proofErr w:type="spellEnd"/>
    </w:p>
    <w:p w:rsidR="0070251B" w:rsidRPr="00ED5D50" w:rsidRDefault="0070251B" w:rsidP="0070251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муниципального образования               </w:t>
      </w:r>
      <w:r w:rsidR="00367B1A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              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           </w:t>
      </w:r>
      <w:r w:rsidR="008C4C1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                  </w:t>
      </w:r>
      <w:r w:rsidR="00367B1A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367B1A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В.В.Иневаткин</w:t>
      </w:r>
      <w:proofErr w:type="spellEnd"/>
    </w:p>
    <w:p w:rsidR="00ED5D50" w:rsidRPr="00ED5D50" w:rsidRDefault="00ED5D50" w:rsidP="00ED5D50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70251B" w:rsidRPr="00ED5D50" w:rsidRDefault="0070251B" w:rsidP="008F1C5E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ED5D50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№1 </w:t>
      </w:r>
    </w:p>
    <w:p w:rsidR="00ED5D50" w:rsidRPr="00ED5D50" w:rsidRDefault="00ED5D50" w:rsidP="00ED5D50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ED5D50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ED5D50" w:rsidRPr="00ED5D50" w:rsidRDefault="0070251B" w:rsidP="00ED5D50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Култуского</w:t>
      </w:r>
      <w:proofErr w:type="spellEnd"/>
      <w:r w:rsidR="00ED5D50" w:rsidRPr="00ED5D50">
        <w:rPr>
          <w:rFonts w:ascii="Courier New" w:eastAsia="Times New Roman" w:hAnsi="Courier New" w:cs="Courier New"/>
          <w:lang w:eastAsia="ru-RU"/>
        </w:rPr>
        <w:t xml:space="preserve"> муниципального образования</w:t>
      </w:r>
    </w:p>
    <w:p w:rsidR="00ED5D50" w:rsidRPr="00ED5D50" w:rsidRDefault="008F1C5E" w:rsidP="00ED5D50">
      <w:pPr>
        <w:tabs>
          <w:tab w:val="left" w:pos="1862"/>
          <w:tab w:val="left" w:pos="2268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3C760E">
        <w:rPr>
          <w:rFonts w:ascii="Courier New" w:eastAsia="Times New Roman" w:hAnsi="Courier New" w:cs="Courier New"/>
          <w:lang w:eastAsia="ru-RU"/>
        </w:rPr>
        <w:t xml:space="preserve">от </w:t>
      </w:r>
      <w:r w:rsidR="00367B1A">
        <w:rPr>
          <w:rFonts w:ascii="Courier New" w:eastAsia="Times New Roman" w:hAnsi="Courier New" w:cs="Courier New"/>
          <w:lang w:eastAsia="ru-RU"/>
        </w:rPr>
        <w:t>20.05</w:t>
      </w:r>
      <w:r w:rsidR="00B10A2E" w:rsidRPr="003C760E">
        <w:rPr>
          <w:rFonts w:ascii="Courier New" w:eastAsia="Times New Roman" w:hAnsi="Courier New" w:cs="Courier New"/>
          <w:lang w:eastAsia="ru-RU"/>
        </w:rPr>
        <w:t>.20</w:t>
      </w:r>
      <w:r w:rsidR="00C82792">
        <w:rPr>
          <w:rFonts w:ascii="Courier New" w:eastAsia="Times New Roman" w:hAnsi="Courier New" w:cs="Courier New"/>
          <w:lang w:eastAsia="ru-RU"/>
        </w:rPr>
        <w:t>2</w:t>
      </w:r>
      <w:r w:rsidR="00367B1A">
        <w:rPr>
          <w:rFonts w:ascii="Courier New" w:eastAsia="Times New Roman" w:hAnsi="Courier New" w:cs="Courier New"/>
          <w:lang w:eastAsia="ru-RU"/>
        </w:rPr>
        <w:t>5</w:t>
      </w:r>
      <w:r w:rsidR="00DD0CE3" w:rsidRPr="003C760E">
        <w:rPr>
          <w:rFonts w:ascii="Courier New" w:eastAsia="Times New Roman" w:hAnsi="Courier New" w:cs="Courier New"/>
          <w:lang w:eastAsia="ru-RU"/>
        </w:rPr>
        <w:t xml:space="preserve"> года </w:t>
      </w:r>
      <w:r w:rsidR="00B10A2E" w:rsidRPr="003C760E">
        <w:rPr>
          <w:rFonts w:ascii="Courier New" w:eastAsia="Times New Roman" w:hAnsi="Courier New" w:cs="Courier New"/>
          <w:lang w:eastAsia="ru-RU"/>
        </w:rPr>
        <w:t>№</w:t>
      </w:r>
      <w:r w:rsidR="00367B1A">
        <w:rPr>
          <w:rFonts w:ascii="Courier New" w:eastAsia="Times New Roman" w:hAnsi="Courier New" w:cs="Courier New"/>
          <w:lang w:eastAsia="ru-RU"/>
        </w:rPr>
        <w:t>129</w:t>
      </w:r>
    </w:p>
    <w:p w:rsidR="00ED5D50" w:rsidRPr="00ED5D50" w:rsidRDefault="00ED5D50" w:rsidP="00ED5D50">
      <w:pPr>
        <w:tabs>
          <w:tab w:val="left" w:pos="1862"/>
          <w:tab w:val="left" w:pos="2268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ED5D50">
        <w:rPr>
          <w:rFonts w:ascii="Arial" w:hAnsi="Arial" w:cs="Arial"/>
          <w:b/>
          <w:sz w:val="30"/>
          <w:szCs w:val="30"/>
        </w:rPr>
        <w:t xml:space="preserve">План мероприятий по увеличению доходной базы бюджета </w:t>
      </w:r>
      <w:proofErr w:type="spellStart"/>
      <w:r w:rsidR="0070251B">
        <w:rPr>
          <w:rFonts w:ascii="Arial" w:hAnsi="Arial" w:cs="Arial"/>
          <w:b/>
          <w:sz w:val="30"/>
          <w:szCs w:val="30"/>
        </w:rPr>
        <w:t>Култукского</w:t>
      </w:r>
      <w:proofErr w:type="spellEnd"/>
      <w:r w:rsidRPr="00ED5D50">
        <w:rPr>
          <w:rFonts w:ascii="Arial" w:hAnsi="Arial" w:cs="Arial"/>
          <w:b/>
          <w:sz w:val="30"/>
          <w:szCs w:val="30"/>
        </w:rPr>
        <w:t xml:space="preserve"> муниципального образования на 202</w:t>
      </w:r>
      <w:r w:rsidR="00367B1A">
        <w:rPr>
          <w:rFonts w:ascii="Arial" w:hAnsi="Arial" w:cs="Arial"/>
          <w:b/>
          <w:sz w:val="30"/>
          <w:szCs w:val="30"/>
        </w:rPr>
        <w:t>5</w:t>
      </w:r>
      <w:bookmarkStart w:id="0" w:name="_GoBack"/>
      <w:bookmarkEnd w:id="0"/>
      <w:r w:rsidRPr="00ED5D50">
        <w:rPr>
          <w:rFonts w:ascii="Arial" w:hAnsi="Arial" w:cs="Arial"/>
          <w:b/>
          <w:sz w:val="30"/>
          <w:szCs w:val="30"/>
        </w:rPr>
        <w:t xml:space="preserve"> год</w:t>
      </w:r>
    </w:p>
    <w:p w:rsidR="00ED5D50" w:rsidRPr="00ED5D50" w:rsidRDefault="00ED5D50" w:rsidP="00ED5D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4271"/>
        <w:gridCol w:w="1590"/>
        <w:gridCol w:w="3118"/>
      </w:tblGrid>
      <w:tr w:rsidR="00ED5D50" w:rsidRPr="00ED5D50" w:rsidTr="00C0076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Мероприятия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Сроки исполнения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Ответственные исполнители</w:t>
            </w:r>
          </w:p>
        </w:tc>
      </w:tr>
      <w:tr w:rsidR="00ED5D50" w:rsidRPr="00ED5D50" w:rsidTr="00C00767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bCs/>
                <w:sz w:val="20"/>
                <w:szCs w:val="20"/>
                <w:lang w:eastAsia="ru-RU"/>
              </w:rPr>
              <w:t>I Повышение эффективности администрирования доходов местных бюджетов</w:t>
            </w:r>
          </w:p>
        </w:tc>
      </w:tr>
      <w:tr w:rsidR="00ED5D50" w:rsidRPr="00ED5D50" w:rsidTr="00C0076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информационной кампании о необходимости уплаты налогов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Администрация совместно с налоговыми органами</w:t>
            </w:r>
          </w:p>
        </w:tc>
      </w:tr>
      <w:tr w:rsidR="00ED5D50" w:rsidRPr="00ED5D50" w:rsidTr="00C0076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A09AE" w:rsidP="00ED5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Подготовка совместно с налоговой инспекцией информационных бюллетеней, листовок, макетов баннеров, содержащих информацию о необходимости уплаты налогов с привязкой к расходам бюджетов (зачем нужны налоги и на что они направляются)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70251B" w:rsidP="00ED5D5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70251B" w:rsidP="00ED5D50">
            <w:pPr>
              <w:spacing w:after="0" w:line="240" w:lineRule="auto"/>
              <w:jc w:val="center"/>
              <w:rPr>
                <w:rFonts w:ascii="Courier New" w:hAnsi="Courier New" w:cs="Courier New"/>
                <w:color w:val="FF0000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  <w:r w:rsidR="00A70213">
              <w:rPr>
                <w:rFonts w:ascii="Courier New" w:hAnsi="Courier New" w:cs="Courier New"/>
              </w:rPr>
              <w:t>/Налоговые органы</w:t>
            </w:r>
          </w:p>
        </w:tc>
      </w:tr>
      <w:tr w:rsidR="0070251B" w:rsidRPr="00ED5D50" w:rsidTr="00C0076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Размещение подготовленной информации в средствах массовой информации, общедоступных местах и на официальном сайте муниципального образования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</w:tr>
      <w:tr w:rsidR="00A70213" w:rsidRPr="00ED5D50" w:rsidTr="00C0076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213" w:rsidRDefault="00A70213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213" w:rsidRPr="00ED5D50" w:rsidRDefault="00A70213" w:rsidP="008F7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Ведение претензионной работы с неплательщиками налогов</w:t>
            </w:r>
            <w:r w:rsidR="00E33D78">
              <w:rPr>
                <w:rFonts w:ascii="Courier New" w:eastAsia="Times New Roman" w:hAnsi="Courier New" w:cs="Courier New"/>
                <w:lang w:eastAsia="ru-RU"/>
              </w:rPr>
              <w:t xml:space="preserve">.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213" w:rsidRDefault="00A70213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213" w:rsidRDefault="00A70213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Налоговые органы/Администрация</w:t>
            </w:r>
          </w:p>
        </w:tc>
      </w:tr>
      <w:tr w:rsidR="0070251B" w:rsidRPr="00ED5D50" w:rsidTr="00C00767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bCs/>
                <w:lang w:eastAsia="ru-RU"/>
              </w:rPr>
              <w:t>II. Активизация работы по выявлению потенциальных доходных источников бюджетов</w:t>
            </w:r>
          </w:p>
        </w:tc>
      </w:tr>
      <w:tr w:rsidR="0070251B" w:rsidRPr="00ED5D50" w:rsidTr="00C0076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C61A92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EA09A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8F7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 xml:space="preserve">Осуществление муниципального земельного контроля за использованием земель. </w:t>
            </w:r>
            <w:r w:rsidR="008F7261">
              <w:rPr>
                <w:rFonts w:ascii="Courier New" w:eastAsia="Times New Roman" w:hAnsi="Courier New" w:cs="Courier New"/>
                <w:lang w:eastAsia="ru-RU"/>
              </w:rPr>
              <w:t>Участие в заседаниях комиссий и судов, рассматривающих правильность кадастровой оценки земельных участков.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  <w:color w:val="FF0000"/>
              </w:rPr>
            </w:pPr>
            <w:r w:rsidRPr="00ED5D50">
              <w:rPr>
                <w:rFonts w:ascii="Courier New" w:hAnsi="Courier New" w:cs="Courier New"/>
              </w:rPr>
              <w:t xml:space="preserve">Специалисты администрации </w:t>
            </w:r>
          </w:p>
        </w:tc>
      </w:tr>
      <w:tr w:rsidR="008F7261" w:rsidRPr="00ED5D50" w:rsidTr="00C0076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261" w:rsidRDefault="008F7261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261" w:rsidRPr="00ED5D50" w:rsidRDefault="008F7261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Обеспечение принятия мер к установлению землепользователей, использующих земельные у</w:t>
            </w:r>
            <w:r>
              <w:rPr>
                <w:rFonts w:ascii="Courier New" w:eastAsia="Times New Roman" w:hAnsi="Courier New" w:cs="Courier New"/>
                <w:lang w:eastAsia="ru-RU"/>
              </w:rPr>
              <w:t>частки без оформления документо</w:t>
            </w:r>
            <w:r w:rsidR="00D47C1B">
              <w:rPr>
                <w:rFonts w:ascii="Courier New" w:eastAsia="Times New Roman" w:hAnsi="Courier New" w:cs="Courier New"/>
                <w:lang w:eastAsia="ru-RU"/>
              </w:rPr>
              <w:t>в</w:t>
            </w:r>
            <w:r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="00D47C1B">
              <w:rPr>
                <w:rFonts w:ascii="Courier New" w:eastAsia="Times New Roman" w:hAnsi="Courier New" w:cs="Courier New"/>
                <w:lang w:eastAsia="ru-RU"/>
              </w:rPr>
              <w:t xml:space="preserve"> К</w:t>
            </w:r>
            <w:r w:rsidRPr="00ED5D50">
              <w:rPr>
                <w:rFonts w:ascii="Courier New" w:eastAsia="Times New Roman" w:hAnsi="Courier New" w:cs="Courier New"/>
                <w:lang w:eastAsia="ru-RU"/>
              </w:rPr>
              <w:t xml:space="preserve">онтроля за </w:t>
            </w:r>
            <w:r w:rsidR="00D47C1B">
              <w:rPr>
                <w:rFonts w:ascii="Courier New" w:eastAsia="Times New Roman" w:hAnsi="Courier New" w:cs="Courier New"/>
                <w:lang w:eastAsia="ru-RU"/>
              </w:rPr>
              <w:t>неиспользованием или нецелевым использованием земельных участков</w:t>
            </w:r>
            <w:r w:rsidRPr="00ED5D50">
              <w:rPr>
                <w:rFonts w:ascii="Courier New" w:eastAsia="Times New Roman" w:hAnsi="Courier New" w:cs="Courier New"/>
                <w:lang w:eastAsia="ru-RU"/>
              </w:rPr>
              <w:t xml:space="preserve"> Своевременное направление материалов и документов в Управление </w:t>
            </w:r>
            <w:proofErr w:type="spellStart"/>
            <w:r w:rsidRPr="00ED5D50">
              <w:rPr>
                <w:rFonts w:ascii="Courier New" w:eastAsia="Times New Roman" w:hAnsi="Courier New" w:cs="Courier New"/>
                <w:lang w:eastAsia="ru-RU"/>
              </w:rPr>
              <w:t>Росреестра</w:t>
            </w:r>
            <w:proofErr w:type="spellEnd"/>
            <w:r w:rsidRPr="00ED5D50">
              <w:rPr>
                <w:rFonts w:ascii="Courier New" w:eastAsia="Times New Roman" w:hAnsi="Courier New" w:cs="Courier New"/>
                <w:lang w:eastAsia="ru-RU"/>
              </w:rPr>
              <w:t xml:space="preserve"> для привлечения к административной ответственности</w:t>
            </w:r>
            <w:r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261" w:rsidRPr="00ED5D50" w:rsidRDefault="008F7261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261" w:rsidRPr="00ED5D50" w:rsidRDefault="008F7261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</w:tr>
      <w:tr w:rsidR="00C61A92" w:rsidRPr="00ED5D50" w:rsidTr="00125874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A92" w:rsidRDefault="008F7261" w:rsidP="00C61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C61A9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A92" w:rsidRPr="00C61A92" w:rsidRDefault="00C61A92" w:rsidP="00C61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61A92">
              <w:rPr>
                <w:rFonts w:ascii="Courier New" w:eastAsia="Times New Roman" w:hAnsi="Courier New" w:cs="Courier New"/>
                <w:lang w:eastAsia="ru-RU"/>
              </w:rPr>
              <w:t>Проведение мероприятий по изменению, уточнению видов разрешенного использования (ВРИ) земельных участков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A92" w:rsidRPr="00ED5D50" w:rsidRDefault="00C61A92" w:rsidP="00C61A9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A92" w:rsidRPr="00ED5D50" w:rsidRDefault="00C61A92" w:rsidP="00C61A9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</w:tr>
      <w:tr w:rsidR="00C61A92" w:rsidRPr="00C61A92" w:rsidTr="00125874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A92" w:rsidRDefault="008F7261" w:rsidP="00C61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C61A9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A92" w:rsidRPr="00C61A92" w:rsidRDefault="00C61A92" w:rsidP="00C61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61A92">
              <w:rPr>
                <w:rFonts w:ascii="Courier New" w:eastAsia="Times New Roman" w:hAnsi="Courier New" w:cs="Courier New"/>
                <w:lang w:eastAsia="ru-RU"/>
              </w:rPr>
              <w:t xml:space="preserve">Внесение изменений о ВРИ в </w:t>
            </w:r>
            <w:r w:rsidRPr="00C61A92">
              <w:rPr>
                <w:rFonts w:ascii="Courier New" w:eastAsia="Times New Roman" w:hAnsi="Courier New" w:cs="Courier New"/>
                <w:lang w:eastAsia="ru-RU"/>
              </w:rPr>
              <w:lastRenderedPageBreak/>
              <w:t>Единый государственный реестр недвижимости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A92" w:rsidRPr="00C61A92" w:rsidRDefault="00C61A92" w:rsidP="00C61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61A92">
              <w:rPr>
                <w:rFonts w:ascii="Courier New" w:eastAsia="Times New Roman" w:hAnsi="Courier New" w:cs="Courier New"/>
                <w:lang w:eastAsia="ru-RU"/>
              </w:rPr>
              <w:lastRenderedPageBreak/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A92" w:rsidRPr="00C61A92" w:rsidRDefault="00C61A92" w:rsidP="00C61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61A92">
              <w:rPr>
                <w:rFonts w:ascii="Courier New" w:eastAsia="Times New Roman" w:hAnsi="Courier New" w:cs="Courier New"/>
                <w:lang w:eastAsia="ru-RU"/>
              </w:rPr>
              <w:t xml:space="preserve">территориальные органы </w:t>
            </w:r>
            <w:proofErr w:type="spellStart"/>
            <w:r w:rsidRPr="00C61A92">
              <w:rPr>
                <w:rFonts w:ascii="Courier New" w:eastAsia="Times New Roman" w:hAnsi="Courier New" w:cs="Courier New"/>
                <w:lang w:eastAsia="ru-RU"/>
              </w:rPr>
              <w:lastRenderedPageBreak/>
              <w:t>Росреестра</w:t>
            </w:r>
            <w:proofErr w:type="spellEnd"/>
            <w:r w:rsidRPr="00C61A92">
              <w:rPr>
                <w:rFonts w:ascii="Courier New" w:eastAsia="Times New Roman" w:hAnsi="Courier New" w:cs="Courier New"/>
                <w:lang w:eastAsia="ru-RU"/>
              </w:rPr>
              <w:t>/Админист</w:t>
            </w:r>
            <w:r>
              <w:rPr>
                <w:rFonts w:ascii="Courier New" w:eastAsia="Times New Roman" w:hAnsi="Courier New" w:cs="Courier New"/>
                <w:lang w:eastAsia="ru-RU"/>
              </w:rPr>
              <w:t>рация</w:t>
            </w:r>
          </w:p>
        </w:tc>
      </w:tr>
      <w:tr w:rsidR="00C61A92" w:rsidRPr="00ED5D50" w:rsidTr="00C0076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8F7261" w:rsidP="00C61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5</w:t>
            </w:r>
            <w:r w:rsidR="00C61A9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C61A92" w:rsidP="00C61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Выявление незарегистрированных земельных участков и объектов капитального строительства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C61A92" w:rsidP="00C61A9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C61A92" w:rsidP="00C61A92">
            <w:pPr>
              <w:spacing w:after="0" w:line="240" w:lineRule="auto"/>
              <w:jc w:val="center"/>
              <w:rPr>
                <w:rFonts w:ascii="Courier New" w:hAnsi="Courier New" w:cs="Courier New"/>
                <w:color w:val="FF0000"/>
              </w:rPr>
            </w:pPr>
            <w:r w:rsidRPr="00ED5D50">
              <w:rPr>
                <w:rFonts w:ascii="Courier New" w:hAnsi="Courier New" w:cs="Courier New"/>
              </w:rPr>
              <w:t xml:space="preserve">Специалисты администрации </w:t>
            </w:r>
          </w:p>
        </w:tc>
      </w:tr>
      <w:tr w:rsidR="00C61A92" w:rsidRPr="00E33D78" w:rsidTr="009E29CB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8F7261" w:rsidP="00C61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C61A9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92" w:rsidRPr="00E33D78" w:rsidRDefault="00C61A92" w:rsidP="00E33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33D78">
              <w:rPr>
                <w:rFonts w:ascii="Courier New" w:eastAsia="Times New Roman" w:hAnsi="Courier New" w:cs="Courier New"/>
                <w:lang w:eastAsia="ru-RU"/>
              </w:rPr>
              <w:t>Проведение работы по оформлению земельных участков и объектов капитального строительства в собственность, предоставление их в аренду, вовлечение земельных участков и объектов капитального строительства в хозяйственный оборот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33D78" w:rsidRDefault="00C61A92" w:rsidP="00E33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33D78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33D78" w:rsidRDefault="00C61A92" w:rsidP="00E33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33D78">
              <w:rPr>
                <w:rFonts w:ascii="Courier New" w:eastAsia="Times New Roman" w:hAnsi="Courier New" w:cs="Courier New"/>
                <w:lang w:eastAsia="ru-RU"/>
              </w:rPr>
              <w:t xml:space="preserve">Специалисты администрации </w:t>
            </w:r>
          </w:p>
        </w:tc>
      </w:tr>
      <w:tr w:rsidR="00C61A92" w:rsidRPr="00ED5D50" w:rsidTr="00C0076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8F7261" w:rsidP="00C61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C61A9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C61A92" w:rsidP="00C61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мероприятий по выявлению выморочных объектов, бесхозяйного недвижимого имущества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C61A92" w:rsidP="00C61A9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C61A92" w:rsidP="00C61A9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 </w:t>
            </w:r>
          </w:p>
        </w:tc>
      </w:tr>
      <w:tr w:rsidR="00C61A92" w:rsidRPr="00ED5D50" w:rsidTr="00C0076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8F7261" w:rsidP="00C61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C61A9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C61A92" w:rsidP="00C61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мероприятий по выявлению незарегистрированных объектов, в том числе индивидуального жилищного строительства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A92" w:rsidRPr="00ED5D50" w:rsidRDefault="00C61A92" w:rsidP="00C61A9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A92" w:rsidRPr="00ED5D50" w:rsidRDefault="00C61A92" w:rsidP="00C61A9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</w:t>
            </w:r>
          </w:p>
        </w:tc>
      </w:tr>
      <w:tr w:rsidR="00C61A92" w:rsidRPr="00ED5D50" w:rsidTr="00C0076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8F7261" w:rsidP="00C61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C61A9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C61A92" w:rsidP="00C61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инвентаризации выданных администрацией муниципального образования разрешений на строительство объектов и на ввод объектов капитального строительства в эксплуатацию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C61A92" w:rsidP="00C61A9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C61A92" w:rsidP="00C61A9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 </w:t>
            </w:r>
          </w:p>
        </w:tc>
      </w:tr>
      <w:tr w:rsidR="00C61A92" w:rsidRPr="00ED5D50" w:rsidTr="00C0076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8F7261" w:rsidP="00C61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C61A9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C61A92" w:rsidP="00C61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Регулярное представление в органы кадастрового учета выданных разрешений на ввод объектов капитального строительства в эксплуатацию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C61A92" w:rsidP="00C61A9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C61A92" w:rsidP="00C61A9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 </w:t>
            </w:r>
          </w:p>
        </w:tc>
      </w:tr>
      <w:tr w:rsidR="00C61A92" w:rsidRPr="00ED5D50" w:rsidTr="00C0076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8F7261" w:rsidP="00C61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</w:t>
            </w:r>
            <w:r w:rsidR="00C61A9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C61A92" w:rsidP="00C61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работы с застройщиками по обязательной регистрации в установленном порядке завершенных строительством объектов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C61A92" w:rsidP="00C61A9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C61A92" w:rsidP="00C61A9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 </w:t>
            </w:r>
          </w:p>
        </w:tc>
      </w:tr>
      <w:tr w:rsidR="00C61A92" w:rsidRPr="00ED5D50" w:rsidTr="00C0076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8F7261" w:rsidP="00C61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</w:t>
            </w:r>
            <w:r w:rsidR="00C61A9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C61A92" w:rsidP="00C61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регулярного мониторинга установленных налоговых ставок и льгот по местным налогам, проведение оценки эффективности установленных налоговых ставок и предоставляемых налоговых льгот по местным налогам в разрезе категорий налогоплательщиков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C61A92" w:rsidP="00C61A9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A92" w:rsidRPr="00ED5D50" w:rsidRDefault="00C61A92" w:rsidP="00C61A9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</w:tr>
      <w:tr w:rsidR="008F7261" w:rsidRPr="00ED5D50" w:rsidTr="00460C0E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261" w:rsidRDefault="008F7261" w:rsidP="008F7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13.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61" w:rsidRPr="008F7261" w:rsidRDefault="008F7261" w:rsidP="008F7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F7261">
              <w:rPr>
                <w:rFonts w:ascii="Courier New" w:eastAsia="Times New Roman" w:hAnsi="Courier New" w:cs="Courier New"/>
                <w:lang w:eastAsia="ru-RU"/>
              </w:rPr>
              <w:t>Принятие нормативных правовых актов представительными органами муниципальных образований о повышении ставок местных налогов и (или) об отмене неэффективных налоговых льгот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261" w:rsidRPr="00ED5D50" w:rsidRDefault="008F7261" w:rsidP="008F726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раз в год по итогам мониторинга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261" w:rsidRDefault="008F7261" w:rsidP="008F7261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Думы муниципального образования</w:t>
            </w:r>
          </w:p>
        </w:tc>
      </w:tr>
      <w:tr w:rsidR="008F7261" w:rsidRPr="00ED5D50" w:rsidTr="00C0076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261" w:rsidRPr="00ED5D50" w:rsidRDefault="008F7261" w:rsidP="008F7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14.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261" w:rsidRPr="00ED5D50" w:rsidRDefault="008F7261" w:rsidP="008F7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 xml:space="preserve">Работа с муниципальным </w:t>
            </w:r>
            <w:r w:rsidRPr="00ED5D50">
              <w:rPr>
                <w:rFonts w:ascii="Courier New" w:eastAsia="Times New Roman" w:hAnsi="Courier New" w:cs="Courier New"/>
                <w:lang w:eastAsia="ru-RU"/>
              </w:rPr>
              <w:lastRenderedPageBreak/>
              <w:t>имуществом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261" w:rsidRPr="00ED5D50" w:rsidRDefault="008F7261" w:rsidP="008F726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261" w:rsidRPr="00ED5D50" w:rsidRDefault="008F7261" w:rsidP="008F72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</w:tr>
      <w:tr w:rsidR="008F7261" w:rsidRPr="00ED5D50" w:rsidTr="00C0076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261" w:rsidRPr="00ED5D50" w:rsidRDefault="008F7261" w:rsidP="008F7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15.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261" w:rsidRPr="00ED5D50" w:rsidRDefault="008F7261" w:rsidP="008F7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инвентаризации муниципального имущества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261" w:rsidRPr="00ED5D50" w:rsidRDefault="008F7261" w:rsidP="008F726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Ежегодно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261" w:rsidRPr="00ED5D50" w:rsidRDefault="008F7261" w:rsidP="008F72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</w:tr>
      <w:tr w:rsidR="008F7261" w:rsidRPr="00ED5D50" w:rsidTr="00C0076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261" w:rsidRPr="00ED5D50" w:rsidRDefault="008F7261" w:rsidP="008F7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16.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261" w:rsidRPr="00ED5D50" w:rsidRDefault="008F7261" w:rsidP="008F7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Формирование и последующее ведение реестра муниципального имущества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261" w:rsidRPr="00ED5D50" w:rsidRDefault="008F7261" w:rsidP="008F726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261" w:rsidRPr="00ED5D50" w:rsidRDefault="008F7261" w:rsidP="008F72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</w:tr>
      <w:tr w:rsidR="008F7261" w:rsidRPr="00ED5D50" w:rsidTr="00514884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261" w:rsidRPr="00514884" w:rsidRDefault="008F7261" w:rsidP="008F7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17.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261" w:rsidRPr="00514884" w:rsidRDefault="008F7261" w:rsidP="008F7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Осуществление контроля за полнотой и своевременной уплатой арендаторами арендных платежей за аренду земельных участков и муниципального имущества. Принятие мер по ликвидации задолженности по арендной плате. Ведение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претензионно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-исковой работы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261" w:rsidRPr="00514884" w:rsidRDefault="008F7261" w:rsidP="008F726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261" w:rsidRPr="00ED5D50" w:rsidRDefault="008F7261" w:rsidP="008F726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</w:tr>
    </w:tbl>
    <w:p w:rsidR="00C86D93" w:rsidRDefault="00C86D93" w:rsidP="00514884"/>
    <w:sectPr w:rsidR="00C86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2794D"/>
    <w:multiLevelType w:val="hybridMultilevel"/>
    <w:tmpl w:val="A450301C"/>
    <w:lvl w:ilvl="0" w:tplc="05A251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1305EC"/>
    <w:multiLevelType w:val="hybridMultilevel"/>
    <w:tmpl w:val="E6027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F4F5F"/>
    <w:multiLevelType w:val="hybridMultilevel"/>
    <w:tmpl w:val="71B24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25A27"/>
    <w:multiLevelType w:val="hybridMultilevel"/>
    <w:tmpl w:val="660AE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88A"/>
    <w:rsid w:val="00245E0B"/>
    <w:rsid w:val="00304CBA"/>
    <w:rsid w:val="00367B1A"/>
    <w:rsid w:val="003C760E"/>
    <w:rsid w:val="0044676C"/>
    <w:rsid w:val="004774F1"/>
    <w:rsid w:val="00514884"/>
    <w:rsid w:val="0070251B"/>
    <w:rsid w:val="008C4C1F"/>
    <w:rsid w:val="008F1C5E"/>
    <w:rsid w:val="008F7261"/>
    <w:rsid w:val="00986A85"/>
    <w:rsid w:val="00A4336B"/>
    <w:rsid w:val="00A70213"/>
    <w:rsid w:val="00AC360B"/>
    <w:rsid w:val="00B10A2E"/>
    <w:rsid w:val="00B506DE"/>
    <w:rsid w:val="00B93818"/>
    <w:rsid w:val="00C55E76"/>
    <w:rsid w:val="00C61A92"/>
    <w:rsid w:val="00C82792"/>
    <w:rsid w:val="00C86D93"/>
    <w:rsid w:val="00CA75B7"/>
    <w:rsid w:val="00D47C1B"/>
    <w:rsid w:val="00DC088A"/>
    <w:rsid w:val="00DD0CE3"/>
    <w:rsid w:val="00E06CD3"/>
    <w:rsid w:val="00E33D78"/>
    <w:rsid w:val="00EA09AE"/>
    <w:rsid w:val="00ED5D50"/>
    <w:rsid w:val="00EE0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04C2C"/>
  <w15:docId w15:val="{6361E74E-AEFF-4CBE-9572-CD2E21F72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5B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75B7"/>
    <w:rPr>
      <w:sz w:val="22"/>
      <w:szCs w:val="22"/>
    </w:rPr>
  </w:style>
  <w:style w:type="paragraph" w:styleId="a4">
    <w:name w:val="List Paragraph"/>
    <w:basedOn w:val="a"/>
    <w:uiPriority w:val="34"/>
    <w:qFormat/>
    <w:rsid w:val="00EE0A22"/>
    <w:pPr>
      <w:ind w:left="708"/>
    </w:pPr>
  </w:style>
  <w:style w:type="paragraph" w:styleId="a5">
    <w:name w:val="Subtitle"/>
    <w:basedOn w:val="a"/>
    <w:link w:val="a6"/>
    <w:qFormat/>
    <w:rsid w:val="00CA75B7"/>
    <w:pPr>
      <w:overflowPunct w:val="0"/>
      <w:autoSpaceDE w:val="0"/>
      <w:autoSpaceDN w:val="0"/>
      <w:adjustRightInd w:val="0"/>
      <w:spacing w:after="60" w:line="240" w:lineRule="auto"/>
      <w:ind w:right="6095"/>
      <w:jc w:val="center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6">
    <w:name w:val="Подзаголовок Знак"/>
    <w:basedOn w:val="a0"/>
    <w:link w:val="a5"/>
    <w:rsid w:val="00CA75B7"/>
    <w:rPr>
      <w:rFonts w:ascii="Arial" w:eastAsia="Times New Roman" w:hAnsi="Arial"/>
      <w:sz w:val="24"/>
      <w:lang w:eastAsia="ru-RU"/>
    </w:rPr>
  </w:style>
  <w:style w:type="paragraph" w:customStyle="1" w:styleId="ConsPlusNormal">
    <w:name w:val="ConsPlusNormal"/>
    <w:rsid w:val="00C61A92"/>
    <w:pPr>
      <w:widowControl w:val="0"/>
      <w:autoSpaceDE w:val="0"/>
      <w:autoSpaceDN w:val="0"/>
    </w:pPr>
    <w:rPr>
      <w:rFonts w:eastAsiaTheme="minorEastAsia" w:cs="Calibri"/>
      <w:sz w:val="22"/>
      <w:szCs w:val="2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55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55E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8;.&#1087;.kultu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порог</dc:creator>
  <cp:keywords/>
  <dc:description/>
  <cp:lastModifiedBy>User1</cp:lastModifiedBy>
  <cp:revision>3</cp:revision>
  <cp:lastPrinted>2025-09-10T00:36:00Z</cp:lastPrinted>
  <dcterms:created xsi:type="dcterms:W3CDTF">2025-09-10T00:42:00Z</dcterms:created>
  <dcterms:modified xsi:type="dcterms:W3CDTF">2025-09-10T00:43:00Z</dcterms:modified>
</cp:coreProperties>
</file>